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text" w:horzAnchor="margin" w:tblpXSpec="center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1838"/>
        <w:gridCol w:w="5387"/>
        <w:gridCol w:w="3543"/>
      </w:tblGrid>
      <w:tr w:rsidR="006737C3" w:rsidRPr="000D25F2" w14:paraId="50886575" w14:textId="77777777" w:rsidTr="00F03B4C">
        <w:trPr>
          <w:trHeight w:val="848"/>
        </w:trPr>
        <w:tc>
          <w:tcPr>
            <w:tcW w:w="1838" w:type="dxa"/>
            <w:vMerge w:val="restart"/>
          </w:tcPr>
          <w:p w14:paraId="2134D729" w14:textId="77777777" w:rsidR="006737C3" w:rsidRPr="000D25F2" w:rsidRDefault="006737C3" w:rsidP="00A767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DE83C90" wp14:editId="416830C9">
                  <wp:simplePos x="0" y="0"/>
                  <wp:positionH relativeFrom="margin">
                    <wp:posOffset>111878</wp:posOffset>
                  </wp:positionH>
                  <wp:positionV relativeFrom="margin">
                    <wp:posOffset>561</wp:posOffset>
                  </wp:positionV>
                  <wp:extent cx="871855" cy="900430"/>
                  <wp:effectExtent l="0" t="0" r="4445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71855" cy="90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032F159E" w14:textId="77777777" w:rsidR="006737C3" w:rsidRDefault="006737C3" w:rsidP="00A767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CFA15" w14:textId="77777777" w:rsidR="006737C3" w:rsidRDefault="006737C3" w:rsidP="00A767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ACCALAUREAT PROFESSIONNEL</w:t>
            </w:r>
          </w:p>
          <w:p w14:paraId="49F2CD80" w14:textId="77777777" w:rsidR="006737C3" w:rsidRPr="000D25F2" w:rsidRDefault="006737C3" w:rsidP="00A767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 ESTHETIQUE COSMETIQUE PARFUMERIE</w:t>
            </w:r>
          </w:p>
        </w:tc>
        <w:tc>
          <w:tcPr>
            <w:tcW w:w="3543" w:type="dxa"/>
            <w:vMerge w:val="restart"/>
          </w:tcPr>
          <w:p w14:paraId="02C27820" w14:textId="77777777" w:rsidR="006737C3" w:rsidRDefault="006737C3" w:rsidP="00A767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7282E" w14:textId="77777777" w:rsidR="006737C3" w:rsidRDefault="006737C3" w:rsidP="00A767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511D74A2" w14:textId="77777777" w:rsidR="006737C3" w:rsidRDefault="006737C3" w:rsidP="00A767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0486F" w14:textId="77777777" w:rsidR="006737C3" w:rsidRDefault="006737C3" w:rsidP="00A767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de l’épreuve : </w:t>
            </w:r>
          </w:p>
          <w:p w14:paraId="75B7C581" w14:textId="77777777" w:rsidR="006737C3" w:rsidRDefault="006737C3" w:rsidP="00A767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B0415" w14:textId="0146FE10" w:rsidR="006737C3" w:rsidRPr="000D25F2" w:rsidRDefault="006737C3" w:rsidP="00F03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Centre d’examen :</w:t>
            </w:r>
          </w:p>
        </w:tc>
      </w:tr>
      <w:tr w:rsidR="006737C3" w:rsidRPr="000D25F2" w14:paraId="31581B98" w14:textId="77777777" w:rsidTr="00F03B4C">
        <w:trPr>
          <w:trHeight w:val="230"/>
        </w:trPr>
        <w:tc>
          <w:tcPr>
            <w:tcW w:w="1838" w:type="dxa"/>
            <w:vMerge/>
          </w:tcPr>
          <w:p w14:paraId="1BA90C74" w14:textId="77777777" w:rsidR="006737C3" w:rsidRPr="000D25F2" w:rsidRDefault="006737C3" w:rsidP="00A767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3F4F748A" w14:textId="17FAC081" w:rsidR="006737C3" w:rsidRPr="000D25F2" w:rsidRDefault="006737C3" w:rsidP="00A767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PÔLES 1 et 2</w:t>
            </w:r>
          </w:p>
          <w:p w14:paraId="6636A706" w14:textId="62D5D581" w:rsidR="006737C3" w:rsidRPr="000D25F2" w:rsidRDefault="006737C3" w:rsidP="006737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E32 TECHNIQUES DE SOINS ESTHETIQUES</w:t>
            </w:r>
          </w:p>
        </w:tc>
        <w:tc>
          <w:tcPr>
            <w:tcW w:w="3543" w:type="dxa"/>
            <w:vMerge/>
          </w:tcPr>
          <w:p w14:paraId="59B289AA" w14:textId="77777777" w:rsidR="006737C3" w:rsidRPr="000D25F2" w:rsidRDefault="006737C3" w:rsidP="00A76799">
            <w:pPr>
              <w:jc w:val="center"/>
              <w:rPr>
                <w:sz w:val="20"/>
                <w:szCs w:val="20"/>
              </w:rPr>
            </w:pPr>
          </w:p>
        </w:tc>
      </w:tr>
      <w:tr w:rsidR="00F03B4C" w:rsidRPr="000D25F2" w14:paraId="1DB46DE2" w14:textId="77777777" w:rsidTr="00F03B4C">
        <w:trPr>
          <w:trHeight w:val="416"/>
        </w:trPr>
        <w:tc>
          <w:tcPr>
            <w:tcW w:w="7225" w:type="dxa"/>
            <w:gridSpan w:val="2"/>
            <w:vAlign w:val="center"/>
          </w:tcPr>
          <w:p w14:paraId="5223337A" w14:textId="63176379" w:rsidR="00F03B4C" w:rsidRPr="000D25F2" w:rsidRDefault="00F03B4C" w:rsidP="00F03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Elève : NOM Prénom</w:t>
            </w:r>
          </w:p>
          <w:p w14:paraId="1EF38AE9" w14:textId="4004F57E" w:rsidR="00F03B4C" w:rsidRPr="000D25F2" w:rsidRDefault="00F03B4C" w:rsidP="00F03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0024C55F" w14:textId="77777777" w:rsidR="00F03B4C" w:rsidRPr="000D25F2" w:rsidRDefault="00F03B4C" w:rsidP="00A7679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6C40C7" w14:textId="33EA8842" w:rsidR="00F03B4C" w:rsidRDefault="00F03B4C" w:rsidP="00BB23B3">
      <w:pPr>
        <w:spacing w:after="0"/>
        <w:rPr>
          <w:sz w:val="12"/>
        </w:rPr>
      </w:pPr>
    </w:p>
    <w:p w14:paraId="477A0EE3" w14:textId="3099FC2C" w:rsidR="00F94220" w:rsidRDefault="00F94220" w:rsidP="00BB23B3">
      <w:pPr>
        <w:spacing w:after="0"/>
        <w:rPr>
          <w:sz w:val="12"/>
        </w:rPr>
      </w:pPr>
    </w:p>
    <w:tbl>
      <w:tblPr>
        <w:tblStyle w:val="Grilledutableau"/>
        <w:tblW w:w="11103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3124"/>
        <w:gridCol w:w="1193"/>
        <w:gridCol w:w="236"/>
        <w:gridCol w:w="190"/>
        <w:gridCol w:w="46"/>
        <w:gridCol w:w="368"/>
        <w:gridCol w:w="46"/>
        <w:gridCol w:w="351"/>
        <w:gridCol w:w="46"/>
        <w:gridCol w:w="428"/>
        <w:gridCol w:w="46"/>
        <w:gridCol w:w="735"/>
        <w:gridCol w:w="46"/>
      </w:tblGrid>
      <w:tr w:rsidR="000632E2" w:rsidRPr="00184833" w14:paraId="2CE6F9F0" w14:textId="77777777" w:rsidTr="000632E2">
        <w:trPr>
          <w:trHeight w:val="90"/>
          <w:jc w:val="center"/>
        </w:trPr>
        <w:tc>
          <w:tcPr>
            <w:tcW w:w="8565" w:type="dxa"/>
            <w:gridSpan w:val="3"/>
            <w:shd w:val="clear" w:color="auto" w:fill="F2F2F2" w:themeFill="background1" w:themeFillShade="F2"/>
          </w:tcPr>
          <w:p w14:paraId="5CFB320B" w14:textId="77777777" w:rsidR="000632E2" w:rsidRPr="004971CD" w:rsidRDefault="000632E2" w:rsidP="00DE7A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Indicateurs communs </w:t>
            </w:r>
            <w:r w:rsidRPr="00184833">
              <w:rPr>
                <w:rFonts w:ascii="Arial" w:hAnsi="Arial" w:cs="Arial"/>
                <w:b/>
                <w:sz w:val="18"/>
                <w:szCs w:val="18"/>
              </w:rPr>
              <w:t>C11.2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184833">
              <w:rPr>
                <w:rFonts w:ascii="Arial" w:hAnsi="Arial" w:cs="Arial"/>
                <w:b/>
                <w:sz w:val="18"/>
                <w:szCs w:val="18"/>
              </w:rPr>
              <w:t>C11.3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184833">
              <w:rPr>
                <w:rFonts w:ascii="Arial" w:hAnsi="Arial" w:cs="Arial"/>
                <w:b/>
                <w:sz w:val="18"/>
                <w:szCs w:val="18"/>
              </w:rPr>
              <w:t>C21.2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184833">
              <w:rPr>
                <w:rFonts w:ascii="Arial" w:hAnsi="Arial" w:cs="Arial"/>
                <w:b/>
                <w:sz w:val="18"/>
                <w:szCs w:val="18"/>
              </w:rPr>
              <w:t>C21.3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184833">
              <w:rPr>
                <w:rFonts w:ascii="Arial" w:hAnsi="Arial" w:cs="Arial"/>
                <w:b/>
                <w:sz w:val="18"/>
                <w:szCs w:val="18"/>
              </w:rPr>
              <w:t>C21.4</w:t>
            </w:r>
          </w:p>
        </w:tc>
        <w:tc>
          <w:tcPr>
            <w:tcW w:w="236" w:type="dxa"/>
          </w:tcPr>
          <w:p w14:paraId="66D2C8D9" w14:textId="0FAF94FD" w:rsidR="000632E2" w:rsidRPr="00184833" w:rsidRDefault="000632E2" w:rsidP="00DE7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  <w:bookmarkStart w:id="0" w:name="_GoBack"/>
            <w:bookmarkEnd w:id="0"/>
          </w:p>
        </w:tc>
        <w:tc>
          <w:tcPr>
            <w:tcW w:w="236" w:type="dxa"/>
            <w:gridSpan w:val="2"/>
          </w:tcPr>
          <w:p w14:paraId="2BBBC137" w14:textId="7FF889F4" w:rsidR="000632E2" w:rsidRPr="00184833" w:rsidRDefault="000632E2" w:rsidP="00DE7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414" w:type="dxa"/>
            <w:gridSpan w:val="2"/>
          </w:tcPr>
          <w:p w14:paraId="5CF02010" w14:textId="77777777" w:rsidR="000632E2" w:rsidRPr="00184833" w:rsidRDefault="000632E2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97" w:type="dxa"/>
            <w:gridSpan w:val="2"/>
          </w:tcPr>
          <w:p w14:paraId="030AF1CA" w14:textId="77777777" w:rsidR="000632E2" w:rsidRPr="00184833" w:rsidRDefault="000632E2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74" w:type="dxa"/>
            <w:gridSpan w:val="2"/>
          </w:tcPr>
          <w:p w14:paraId="55EA7C0B" w14:textId="77777777" w:rsidR="000632E2" w:rsidRPr="00184833" w:rsidRDefault="000632E2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781" w:type="dxa"/>
            <w:gridSpan w:val="2"/>
          </w:tcPr>
          <w:p w14:paraId="1FA58B8A" w14:textId="77777777" w:rsidR="000632E2" w:rsidRPr="00184833" w:rsidRDefault="000632E2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220" w:rsidRPr="004971CD" w14:paraId="4449E267" w14:textId="77777777" w:rsidTr="000632E2">
        <w:trPr>
          <w:gridAfter w:val="1"/>
          <w:wAfter w:w="46" w:type="dxa"/>
          <w:jc w:val="center"/>
        </w:trPr>
        <w:tc>
          <w:tcPr>
            <w:tcW w:w="11057" w:type="dxa"/>
            <w:gridSpan w:val="13"/>
            <w:shd w:val="clear" w:color="auto" w:fill="F2F2F2" w:themeFill="background1" w:themeFillShade="F2"/>
          </w:tcPr>
          <w:p w14:paraId="340F26A2" w14:textId="77777777" w:rsidR="00F94220" w:rsidRPr="004971CD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71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4971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énalité : Piercing =  Annuler les 10</w:t>
            </w:r>
            <w:r w:rsidRPr="004971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points ci-dessous  </w:t>
            </w:r>
            <w:r w:rsidRPr="004971CD">
              <w:rPr>
                <w:rFonts w:ascii="Arial" w:hAnsi="Arial"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</w:tr>
      <w:tr w:rsidR="00F94220" w:rsidRPr="00184833" w14:paraId="362D5398" w14:textId="77777777" w:rsidTr="000632E2">
        <w:trPr>
          <w:gridAfter w:val="1"/>
          <w:wAfter w:w="46" w:type="dxa"/>
          <w:jc w:val="center"/>
        </w:trPr>
        <w:tc>
          <w:tcPr>
            <w:tcW w:w="8565" w:type="dxa"/>
            <w:gridSpan w:val="3"/>
            <w:shd w:val="clear" w:color="auto" w:fill="FFFFFF" w:themeFill="background1"/>
          </w:tcPr>
          <w:p w14:paraId="617F632E" w14:textId="77777777" w:rsidR="00F94220" w:rsidRPr="00184833" w:rsidRDefault="00F94220" w:rsidP="00DE7A9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- Organisation, installation rationnelle et complète du poste de travail</w:t>
            </w:r>
          </w:p>
          <w:p w14:paraId="6F0CCCC6" w14:textId="77777777" w:rsidR="00F94220" w:rsidRPr="00184833" w:rsidRDefault="00F94220" w:rsidP="00F9422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Respect de :</w:t>
            </w:r>
          </w:p>
          <w:p w14:paraId="5918CBCD" w14:textId="77777777" w:rsidR="00F94220" w:rsidRPr="00184833" w:rsidRDefault="00F94220" w:rsidP="00F9422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4833"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 w:rsidRPr="00184833">
              <w:rPr>
                <w:rFonts w:ascii="Arial" w:hAnsi="Arial" w:cs="Arial"/>
                <w:sz w:val="18"/>
                <w:szCs w:val="18"/>
              </w:rPr>
              <w:t xml:space="preserve"> réglementation en vigueur</w:t>
            </w:r>
          </w:p>
          <w:p w14:paraId="274F6BB0" w14:textId="77777777" w:rsidR="00F94220" w:rsidRPr="00184833" w:rsidRDefault="00F94220" w:rsidP="00F9422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4833">
              <w:rPr>
                <w:rFonts w:ascii="Arial" w:hAnsi="Arial" w:cs="Arial"/>
                <w:sz w:val="18"/>
                <w:szCs w:val="18"/>
              </w:rPr>
              <w:t>l’anatomie</w:t>
            </w:r>
            <w:proofErr w:type="gramEnd"/>
            <w:r w:rsidRPr="00184833">
              <w:rPr>
                <w:rFonts w:ascii="Arial" w:hAnsi="Arial" w:cs="Arial"/>
                <w:sz w:val="18"/>
                <w:szCs w:val="18"/>
              </w:rPr>
              <w:t xml:space="preserve"> et la physiologie</w:t>
            </w:r>
          </w:p>
          <w:p w14:paraId="2CE30E37" w14:textId="77777777" w:rsidR="00F94220" w:rsidRPr="00184833" w:rsidRDefault="00F94220" w:rsidP="00F9422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4833">
              <w:rPr>
                <w:rFonts w:ascii="Arial" w:hAnsi="Arial" w:cs="Arial"/>
                <w:sz w:val="18"/>
                <w:szCs w:val="18"/>
              </w:rPr>
              <w:t>le</w:t>
            </w:r>
            <w:proofErr w:type="gramEnd"/>
            <w:r w:rsidRPr="00184833">
              <w:rPr>
                <w:rFonts w:ascii="Arial" w:hAnsi="Arial" w:cs="Arial"/>
                <w:sz w:val="18"/>
                <w:szCs w:val="18"/>
              </w:rPr>
              <w:t xml:space="preserve"> confort  du</w:t>
            </w:r>
            <w:r w:rsidRPr="0018483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4833">
              <w:rPr>
                <w:rFonts w:ascii="Arial" w:hAnsi="Arial" w:cs="Arial"/>
                <w:sz w:val="18"/>
                <w:szCs w:val="18"/>
              </w:rPr>
              <w:t>ou de la  client(e)</w:t>
            </w:r>
          </w:p>
          <w:p w14:paraId="1DA50E34" w14:textId="77777777" w:rsidR="00F94220" w:rsidRPr="00184833" w:rsidRDefault="00F94220" w:rsidP="00F9422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4833">
              <w:rPr>
                <w:rFonts w:ascii="Arial" w:hAnsi="Arial" w:cs="Arial"/>
                <w:sz w:val="18"/>
                <w:szCs w:val="18"/>
              </w:rPr>
              <w:t>les</w:t>
            </w:r>
            <w:proofErr w:type="gramEnd"/>
            <w:r w:rsidRPr="00184833">
              <w:rPr>
                <w:rFonts w:ascii="Arial" w:hAnsi="Arial" w:cs="Arial"/>
                <w:sz w:val="18"/>
                <w:szCs w:val="18"/>
              </w:rPr>
              <w:t xml:space="preserve"> règles d’hygiène, de sécurité et d’ergonomie</w:t>
            </w:r>
          </w:p>
          <w:p w14:paraId="601E9989" w14:textId="77777777" w:rsidR="00F94220" w:rsidRPr="00184833" w:rsidRDefault="00F94220" w:rsidP="00F9422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4833">
              <w:rPr>
                <w:rFonts w:ascii="Arial" w:hAnsi="Arial" w:cs="Arial"/>
                <w:sz w:val="18"/>
                <w:szCs w:val="18"/>
              </w:rPr>
              <w:t>une</w:t>
            </w:r>
            <w:proofErr w:type="gramEnd"/>
            <w:r w:rsidRPr="00184833">
              <w:rPr>
                <w:rFonts w:ascii="Arial" w:hAnsi="Arial" w:cs="Arial"/>
                <w:sz w:val="18"/>
                <w:szCs w:val="18"/>
              </w:rPr>
              <w:t xml:space="preserve"> démarche </w:t>
            </w:r>
            <w:proofErr w:type="spellStart"/>
            <w:r w:rsidRPr="00184833">
              <w:rPr>
                <w:rFonts w:ascii="Arial" w:hAnsi="Arial" w:cs="Arial"/>
                <w:sz w:val="18"/>
                <w:szCs w:val="18"/>
              </w:rPr>
              <w:t>éco-citoyenne</w:t>
            </w:r>
            <w:proofErr w:type="spellEnd"/>
          </w:p>
          <w:p w14:paraId="10F502E6" w14:textId="77777777" w:rsidR="00F94220" w:rsidRPr="00184833" w:rsidRDefault="00F94220" w:rsidP="00F9422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une durée de réalisation optimisée</w:t>
            </w:r>
          </w:p>
        </w:tc>
        <w:tc>
          <w:tcPr>
            <w:tcW w:w="426" w:type="dxa"/>
            <w:gridSpan w:val="2"/>
          </w:tcPr>
          <w:p w14:paraId="227CFB23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</w:tcPr>
          <w:p w14:paraId="2FBB2F6E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3B174DE7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08146094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FFFFFF" w:themeFill="background1"/>
            <w:vAlign w:val="center"/>
          </w:tcPr>
          <w:p w14:paraId="10C9B016" w14:textId="77777777" w:rsidR="00F94220" w:rsidRPr="00184833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474F6D0" w14:textId="77777777" w:rsidR="00F94220" w:rsidRPr="00184833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/ 10</w:t>
            </w:r>
          </w:p>
        </w:tc>
      </w:tr>
      <w:tr w:rsidR="00F94220" w:rsidRPr="00184833" w14:paraId="2AAA5CD1" w14:textId="77777777" w:rsidTr="000632E2">
        <w:trPr>
          <w:gridAfter w:val="1"/>
          <w:wAfter w:w="46" w:type="dxa"/>
          <w:jc w:val="center"/>
        </w:trPr>
        <w:tc>
          <w:tcPr>
            <w:tcW w:w="11057" w:type="dxa"/>
            <w:gridSpan w:val="13"/>
            <w:shd w:val="clear" w:color="auto" w:fill="F2F2F2" w:themeFill="background1" w:themeFillShade="F2"/>
          </w:tcPr>
          <w:p w14:paraId="03ECB362" w14:textId="77777777" w:rsidR="00F94220" w:rsidRPr="00184833" w:rsidRDefault="00F94220" w:rsidP="00DE7A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C11.2 Mettre en œuvre des protocoles de techniques de soins esthétiques du visage</w:t>
            </w:r>
          </w:p>
        </w:tc>
      </w:tr>
      <w:tr w:rsidR="00F94220" w:rsidRPr="00FE540C" w14:paraId="3D16B195" w14:textId="77777777" w:rsidTr="000632E2">
        <w:trPr>
          <w:gridAfter w:val="1"/>
          <w:wAfter w:w="46" w:type="dxa"/>
          <w:jc w:val="center"/>
        </w:trPr>
        <w:tc>
          <w:tcPr>
            <w:tcW w:w="4248" w:type="dxa"/>
          </w:tcPr>
          <w:p w14:paraId="64B789D4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Réaliser la phase de traitement du soin esthétique du visage, cou en utilisant :</w:t>
            </w:r>
          </w:p>
          <w:p w14:paraId="702F63ED" w14:textId="77777777" w:rsidR="00F94220" w:rsidRPr="00184833" w:rsidRDefault="00F94220" w:rsidP="00F9422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4833">
              <w:rPr>
                <w:rFonts w:ascii="Arial" w:hAnsi="Arial" w:cs="Arial"/>
                <w:sz w:val="18"/>
                <w:szCs w:val="18"/>
              </w:rPr>
              <w:t>des</w:t>
            </w:r>
            <w:proofErr w:type="gramEnd"/>
            <w:r w:rsidRPr="00184833">
              <w:rPr>
                <w:rFonts w:ascii="Arial" w:hAnsi="Arial" w:cs="Arial"/>
                <w:sz w:val="18"/>
                <w:szCs w:val="18"/>
              </w:rPr>
              <w:t xml:space="preserve"> techniques manuelles</w:t>
            </w:r>
          </w:p>
          <w:p w14:paraId="65197A19" w14:textId="77777777" w:rsidR="00F94220" w:rsidRPr="00184833" w:rsidRDefault="00F94220" w:rsidP="00F9422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4833">
              <w:rPr>
                <w:rFonts w:ascii="Arial" w:hAnsi="Arial" w:cs="Arial"/>
                <w:sz w:val="18"/>
                <w:szCs w:val="18"/>
              </w:rPr>
              <w:t>des</w:t>
            </w:r>
            <w:proofErr w:type="gramEnd"/>
            <w:r w:rsidRPr="00184833">
              <w:rPr>
                <w:rFonts w:ascii="Arial" w:hAnsi="Arial" w:cs="Arial"/>
                <w:sz w:val="18"/>
                <w:szCs w:val="18"/>
              </w:rPr>
              <w:t xml:space="preserve"> produits cosmétiques</w:t>
            </w:r>
          </w:p>
          <w:p w14:paraId="1D6E0CCB" w14:textId="77777777" w:rsidR="00F94220" w:rsidRPr="00184833" w:rsidRDefault="00F94220" w:rsidP="00F9422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appareils</w:t>
            </w:r>
          </w:p>
        </w:tc>
        <w:tc>
          <w:tcPr>
            <w:tcW w:w="4317" w:type="dxa"/>
            <w:gridSpan w:val="2"/>
            <w:vAlign w:val="center"/>
          </w:tcPr>
          <w:p w14:paraId="21ED76F4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- Maîtrise des techniques adaptées à la demande : </w:t>
            </w:r>
          </w:p>
          <w:p w14:paraId="2DF932C0" w14:textId="77777777" w:rsidR="00F94220" w:rsidRPr="00184833" w:rsidRDefault="00F94220" w:rsidP="00F9422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Manuelles</w:t>
            </w:r>
          </w:p>
          <w:p w14:paraId="4C1CCDDC" w14:textId="77777777" w:rsidR="00F94220" w:rsidRPr="00184833" w:rsidRDefault="00F94220" w:rsidP="00F9422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appareils</w:t>
            </w:r>
          </w:p>
          <w:p w14:paraId="08125029" w14:textId="77777777" w:rsidR="00F94220" w:rsidRPr="00184833" w:rsidRDefault="00F94220" w:rsidP="00F9422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produits cosmétiques</w:t>
            </w:r>
          </w:p>
          <w:p w14:paraId="4199E333" w14:textId="77777777" w:rsidR="00F94220" w:rsidRPr="00184833" w:rsidRDefault="00F94220" w:rsidP="00F9422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Enchainement logique des étapes</w:t>
            </w:r>
          </w:p>
        </w:tc>
        <w:tc>
          <w:tcPr>
            <w:tcW w:w="426" w:type="dxa"/>
            <w:gridSpan w:val="2"/>
          </w:tcPr>
          <w:p w14:paraId="47ADFF1B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</w:tcPr>
          <w:p w14:paraId="79209801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14:paraId="72745F76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757F30DE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FFFFFF" w:themeFill="background1"/>
            <w:vAlign w:val="center"/>
          </w:tcPr>
          <w:p w14:paraId="2B82B05B" w14:textId="77777777" w:rsidR="00F94220" w:rsidRPr="00184833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FB468B3" w14:textId="77777777" w:rsidR="00F94220" w:rsidRPr="00184833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7218C78" w14:textId="77777777" w:rsidR="00F94220" w:rsidRPr="00FE540C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40C">
              <w:rPr>
                <w:rFonts w:ascii="Arial" w:hAnsi="Arial" w:cs="Arial"/>
                <w:sz w:val="18"/>
                <w:szCs w:val="18"/>
              </w:rPr>
              <w:t>/25</w:t>
            </w:r>
          </w:p>
        </w:tc>
      </w:tr>
      <w:tr w:rsidR="00F94220" w:rsidRPr="00184833" w14:paraId="7702A3CE" w14:textId="77777777" w:rsidTr="000632E2">
        <w:trPr>
          <w:gridAfter w:val="1"/>
          <w:wAfter w:w="46" w:type="dxa"/>
          <w:jc w:val="center"/>
        </w:trPr>
        <w:tc>
          <w:tcPr>
            <w:tcW w:w="11057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A780BD" w14:textId="77777777" w:rsidR="00F94220" w:rsidRPr="00184833" w:rsidRDefault="00F94220" w:rsidP="00DE7A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C11.3 Mettre en œuvre des protocoles de techniques de soins esthétiques du corps</w:t>
            </w:r>
          </w:p>
        </w:tc>
      </w:tr>
      <w:tr w:rsidR="00F94220" w:rsidRPr="004971CD" w14:paraId="7BE08234" w14:textId="77777777" w:rsidTr="000632E2">
        <w:trPr>
          <w:gridAfter w:val="1"/>
          <w:wAfter w:w="46" w:type="dxa"/>
          <w:jc w:val="center"/>
        </w:trPr>
        <w:tc>
          <w:tcPr>
            <w:tcW w:w="11057" w:type="dxa"/>
            <w:gridSpan w:val="13"/>
            <w:shd w:val="clear" w:color="auto" w:fill="F2F2F2" w:themeFill="background1" w:themeFillShade="F2"/>
          </w:tcPr>
          <w:p w14:paraId="3B530B2D" w14:textId="77777777" w:rsidR="00F94220" w:rsidRPr="004971CD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71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4971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 Modèle sans poil sur les zones évaluées et/ou prothèse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ongulaire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et/ou faux-cils ou extension et/ou coloration des cils ou sourcils  et/ou ongles manucurés = diviser par 2 les 50 points ci-dessous</w:t>
            </w:r>
            <w:r w:rsidRPr="004971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</w:t>
            </w:r>
            <w:r w:rsidRPr="004971CD">
              <w:rPr>
                <w:rFonts w:ascii="Arial" w:hAnsi="Arial"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</w:tr>
      <w:tr w:rsidR="00F94220" w:rsidRPr="00FE540C" w14:paraId="7E840C20" w14:textId="77777777" w:rsidTr="000632E2">
        <w:trPr>
          <w:gridAfter w:val="1"/>
          <w:wAfter w:w="46" w:type="dxa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6EF00251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Réaliser un soin esthétique du corps en utilisant :</w:t>
            </w:r>
          </w:p>
          <w:p w14:paraId="0895E054" w14:textId="77777777" w:rsidR="00F94220" w:rsidRPr="00184833" w:rsidRDefault="00F94220" w:rsidP="00F9422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4833">
              <w:rPr>
                <w:rFonts w:ascii="Arial" w:hAnsi="Arial" w:cs="Arial"/>
                <w:sz w:val="18"/>
                <w:szCs w:val="18"/>
              </w:rPr>
              <w:t>des</w:t>
            </w:r>
            <w:proofErr w:type="gramEnd"/>
            <w:r w:rsidRPr="00184833">
              <w:rPr>
                <w:rFonts w:ascii="Arial" w:hAnsi="Arial" w:cs="Arial"/>
                <w:sz w:val="18"/>
                <w:szCs w:val="18"/>
              </w:rPr>
              <w:t xml:space="preserve"> techniques manuelles</w:t>
            </w:r>
          </w:p>
          <w:p w14:paraId="78CBB694" w14:textId="77777777" w:rsidR="00F94220" w:rsidRPr="00184833" w:rsidRDefault="00F94220" w:rsidP="00F9422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4833">
              <w:rPr>
                <w:rFonts w:ascii="Arial" w:hAnsi="Arial" w:cs="Arial"/>
                <w:sz w:val="18"/>
                <w:szCs w:val="18"/>
              </w:rPr>
              <w:t>des</w:t>
            </w:r>
            <w:proofErr w:type="gramEnd"/>
            <w:r w:rsidRPr="00184833">
              <w:rPr>
                <w:rFonts w:ascii="Arial" w:hAnsi="Arial" w:cs="Arial"/>
                <w:sz w:val="18"/>
                <w:szCs w:val="18"/>
              </w:rPr>
              <w:t xml:space="preserve"> produits cosmétiques</w:t>
            </w:r>
          </w:p>
          <w:p w14:paraId="3A283138" w14:textId="77777777" w:rsidR="00F94220" w:rsidRPr="00184833" w:rsidRDefault="00F94220" w:rsidP="00F9422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appareils</w:t>
            </w: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  <w:vAlign w:val="center"/>
          </w:tcPr>
          <w:p w14:paraId="32F50916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- Maîtrise des techniques adaptées à la demande : </w:t>
            </w:r>
          </w:p>
          <w:p w14:paraId="7D6A5F5D" w14:textId="77777777" w:rsidR="00F94220" w:rsidRPr="00184833" w:rsidRDefault="00F94220" w:rsidP="00F9422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Manuelles</w:t>
            </w:r>
          </w:p>
          <w:p w14:paraId="74D972D6" w14:textId="77777777" w:rsidR="00F94220" w:rsidRPr="00184833" w:rsidRDefault="00F94220" w:rsidP="00F9422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appareils</w:t>
            </w:r>
          </w:p>
          <w:p w14:paraId="551765EA" w14:textId="77777777" w:rsidR="00F94220" w:rsidRPr="00184833" w:rsidRDefault="00F94220" w:rsidP="00F9422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produits cosmétiques</w:t>
            </w:r>
          </w:p>
          <w:p w14:paraId="7DADAAAE" w14:textId="77777777" w:rsidR="00F94220" w:rsidRPr="00184833" w:rsidRDefault="00F94220" w:rsidP="00F9422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Enchainement logique des étapes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0A79CBE7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</w:tcPr>
          <w:p w14:paraId="7D90059A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933D6FD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</w:tcBorders>
          </w:tcPr>
          <w:p w14:paraId="74CB6D11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81E" w14:textId="77777777" w:rsidR="00F94220" w:rsidRPr="00184833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2BE02F3" w14:textId="77777777" w:rsidR="00F94220" w:rsidRPr="00FE540C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/50</w:t>
            </w:r>
          </w:p>
        </w:tc>
      </w:tr>
      <w:tr w:rsidR="00F94220" w:rsidRPr="00184833" w14:paraId="0D50EBC2" w14:textId="77777777" w:rsidTr="000632E2">
        <w:trPr>
          <w:gridAfter w:val="1"/>
          <w:wAfter w:w="46" w:type="dxa"/>
          <w:jc w:val="center"/>
        </w:trPr>
        <w:tc>
          <w:tcPr>
            <w:tcW w:w="11057" w:type="dxa"/>
            <w:gridSpan w:val="13"/>
            <w:tcBorders>
              <w:bottom w:val="nil"/>
            </w:tcBorders>
            <w:shd w:val="clear" w:color="auto" w:fill="F2F2F2" w:themeFill="background1" w:themeFillShade="F2"/>
          </w:tcPr>
          <w:p w14:paraId="2AD21E8A" w14:textId="77777777" w:rsidR="00F94220" w:rsidRPr="00184833" w:rsidRDefault="00F94220" w:rsidP="00DE7A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C21.2 C21.3 C21.4 Mettre en œuvre des protocoles de techniques esthétiques liées aux phanères</w:t>
            </w:r>
          </w:p>
          <w:p w14:paraId="59EA51CC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C11.3 Mettre en œuvre des soins esthétiques sur les mains et les pieds</w:t>
            </w:r>
          </w:p>
        </w:tc>
      </w:tr>
      <w:tr w:rsidR="00F94220" w:rsidRPr="00BB23B3" w14:paraId="35D11D39" w14:textId="77777777" w:rsidTr="000632E2">
        <w:trPr>
          <w:gridAfter w:val="1"/>
          <w:wAfter w:w="46" w:type="dxa"/>
          <w:trHeight w:val="433"/>
          <w:jc w:val="center"/>
        </w:trPr>
        <w:tc>
          <w:tcPr>
            <w:tcW w:w="11057" w:type="dxa"/>
            <w:gridSpan w:val="13"/>
            <w:shd w:val="clear" w:color="auto" w:fill="F2F2F2" w:themeFill="background1" w:themeFillShade="F2"/>
          </w:tcPr>
          <w:p w14:paraId="7471337C" w14:textId="77777777" w:rsidR="00F94220" w:rsidRPr="00BB23B3" w:rsidRDefault="00F94220" w:rsidP="00DE7A91">
            <w:pPr>
              <w:jc w:val="right"/>
              <w:rPr>
                <w:rFonts w:ascii="Arial" w:hAnsi="Arial" w:cs="Arial"/>
                <w:b/>
                <w:bCs/>
                <w:color w:val="000000"/>
                <w:szCs w:val="18"/>
                <w:lang w:eastAsia="fr-FR"/>
              </w:rPr>
            </w:pPr>
            <w:r w:rsidRPr="004971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sym w:font="Wingdings" w:char="F0E0"/>
            </w:r>
            <w:r w:rsidRPr="004971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Pénalité 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 Modèle sans poil sur les zones évaluées et/ou prothèse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ongulaire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et/ou faux-cils ou extension et/ou coloration des cils ou sourcils et/ou ongles manucurés = diviser par 2 les 15 points ci-dessous</w:t>
            </w:r>
            <w:r w:rsidRPr="004971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</w:t>
            </w:r>
            <w:r w:rsidRPr="004971CD">
              <w:rPr>
                <w:rFonts w:ascii="Arial" w:hAnsi="Arial" w:cs="Arial"/>
                <w:b/>
                <w:bCs/>
                <w:color w:val="000000"/>
                <w:szCs w:val="18"/>
                <w:lang w:eastAsia="fr-FR"/>
              </w:rPr>
              <w:sym w:font="Wingdings" w:char="F06F"/>
            </w:r>
          </w:p>
        </w:tc>
      </w:tr>
      <w:tr w:rsidR="00F94220" w:rsidRPr="00184833" w14:paraId="41E08304" w14:textId="77777777" w:rsidTr="000632E2">
        <w:trPr>
          <w:gridAfter w:val="1"/>
          <w:wAfter w:w="46" w:type="dxa"/>
          <w:trHeight w:val="1004"/>
          <w:jc w:val="center"/>
        </w:trPr>
        <w:tc>
          <w:tcPr>
            <w:tcW w:w="4248" w:type="dxa"/>
            <w:tcBorders>
              <w:bottom w:val="dashed" w:sz="4" w:space="0" w:color="auto"/>
            </w:tcBorders>
          </w:tcPr>
          <w:p w14:paraId="325AF33E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Réaliser des épilations </w:t>
            </w:r>
          </w:p>
          <w:p w14:paraId="66325BB3" w14:textId="77777777" w:rsidR="00F94220" w:rsidRPr="00184833" w:rsidRDefault="00F94220" w:rsidP="00F9422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Visage</w:t>
            </w:r>
          </w:p>
          <w:p w14:paraId="34F4DB7D" w14:textId="77777777" w:rsidR="00F94220" w:rsidRPr="00184833" w:rsidRDefault="00F94220" w:rsidP="00F9422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Membres supérieurs et inférieurs</w:t>
            </w:r>
          </w:p>
          <w:p w14:paraId="30950EBF" w14:textId="77777777" w:rsidR="00F94220" w:rsidRPr="00184833" w:rsidRDefault="00F94220" w:rsidP="00F9422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Tronc</w:t>
            </w:r>
          </w:p>
          <w:p w14:paraId="61638209" w14:textId="77777777" w:rsidR="00F94220" w:rsidRPr="00BB23B3" w:rsidRDefault="00F94220" w:rsidP="00F9422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Maillot (simple, brésilien)</w:t>
            </w:r>
          </w:p>
        </w:tc>
        <w:tc>
          <w:tcPr>
            <w:tcW w:w="4317" w:type="dxa"/>
            <w:gridSpan w:val="2"/>
            <w:vMerge w:val="restart"/>
            <w:vAlign w:val="center"/>
          </w:tcPr>
          <w:p w14:paraId="41808C81" w14:textId="77777777" w:rsidR="00F94220" w:rsidRPr="0028068B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8068B">
              <w:rPr>
                <w:rFonts w:ascii="Arial" w:hAnsi="Arial" w:cs="Arial"/>
                <w:sz w:val="18"/>
                <w:szCs w:val="18"/>
              </w:rPr>
              <w:t>Respect du protocole</w:t>
            </w:r>
          </w:p>
          <w:p w14:paraId="7B9B06A7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5B340D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- Maîtrise des techniques adaptées à la demande : </w:t>
            </w:r>
          </w:p>
          <w:p w14:paraId="16E8821C" w14:textId="77777777" w:rsidR="00F94220" w:rsidRPr="00184833" w:rsidRDefault="00F94220" w:rsidP="00F9422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Manuelles</w:t>
            </w:r>
          </w:p>
          <w:p w14:paraId="70D4262A" w14:textId="77777777" w:rsidR="00F94220" w:rsidRPr="00184833" w:rsidRDefault="00F94220" w:rsidP="00F9422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appareils </w:t>
            </w:r>
          </w:p>
          <w:p w14:paraId="15C909BA" w14:textId="77777777" w:rsidR="00F94220" w:rsidRPr="00184833" w:rsidRDefault="00F94220" w:rsidP="00F9422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produits cosmétiques</w:t>
            </w:r>
          </w:p>
          <w:p w14:paraId="5C86F0C5" w14:textId="77777777" w:rsidR="00F94220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84833">
              <w:rPr>
                <w:rFonts w:ascii="Arial" w:hAnsi="Arial" w:cs="Arial"/>
                <w:sz w:val="18"/>
                <w:szCs w:val="18"/>
              </w:rPr>
              <w:t>Enchainement logique des étapes</w:t>
            </w:r>
          </w:p>
          <w:p w14:paraId="3FCFAB5B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Résultat net</w:t>
            </w:r>
          </w:p>
        </w:tc>
        <w:tc>
          <w:tcPr>
            <w:tcW w:w="426" w:type="dxa"/>
            <w:gridSpan w:val="2"/>
            <w:vMerge w:val="restart"/>
          </w:tcPr>
          <w:p w14:paraId="1CED8A38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 w:val="restart"/>
          </w:tcPr>
          <w:p w14:paraId="5FDC36BF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restart"/>
          </w:tcPr>
          <w:p w14:paraId="1E2D2444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 w:val="restart"/>
          </w:tcPr>
          <w:p w14:paraId="44D5073D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 w:val="restart"/>
            <w:shd w:val="clear" w:color="auto" w:fill="FFFFFF" w:themeFill="background1"/>
            <w:vAlign w:val="center"/>
          </w:tcPr>
          <w:p w14:paraId="3B839464" w14:textId="77777777" w:rsidR="00F94220" w:rsidRPr="00184833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/15</w:t>
            </w:r>
          </w:p>
        </w:tc>
      </w:tr>
      <w:tr w:rsidR="00F94220" w:rsidRPr="00184833" w14:paraId="3F1E54EC" w14:textId="77777777" w:rsidTr="000632E2">
        <w:trPr>
          <w:gridAfter w:val="1"/>
          <w:wAfter w:w="46" w:type="dxa"/>
          <w:trHeight w:val="396"/>
          <w:jc w:val="center"/>
        </w:trPr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</w:tcPr>
          <w:p w14:paraId="5D0EFD41" w14:textId="77777777" w:rsidR="00F94220" w:rsidRDefault="00F94220" w:rsidP="00DE7A9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B23B3">
              <w:rPr>
                <w:rFonts w:ascii="Arial" w:hAnsi="Arial" w:cs="Arial"/>
                <w:b/>
                <w:sz w:val="18"/>
                <w:szCs w:val="18"/>
              </w:rPr>
              <w:t>Ou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14:paraId="2316876C" w14:textId="77777777" w:rsidR="00F94220" w:rsidRPr="00BB23B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BB23B3">
              <w:rPr>
                <w:rFonts w:ascii="Arial" w:hAnsi="Arial" w:cs="Arial"/>
                <w:sz w:val="18"/>
                <w:szCs w:val="18"/>
              </w:rPr>
              <w:t>Réaliser des colorations des cils ou sourcils</w:t>
            </w:r>
          </w:p>
        </w:tc>
        <w:tc>
          <w:tcPr>
            <w:tcW w:w="4317" w:type="dxa"/>
            <w:gridSpan w:val="2"/>
            <w:vMerge/>
            <w:vAlign w:val="center"/>
          </w:tcPr>
          <w:p w14:paraId="325607C9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</w:tcPr>
          <w:p w14:paraId="297583C9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/>
          </w:tcPr>
          <w:p w14:paraId="1C4D80BA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</w:tcPr>
          <w:p w14:paraId="645016B7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/>
          </w:tcPr>
          <w:p w14:paraId="6F845EB1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shd w:val="clear" w:color="auto" w:fill="FFFFFF" w:themeFill="background1"/>
            <w:vAlign w:val="bottom"/>
          </w:tcPr>
          <w:p w14:paraId="4431A1F0" w14:textId="77777777" w:rsidR="00F94220" w:rsidRPr="00184833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220" w:rsidRPr="00184833" w14:paraId="4FC911E8" w14:textId="77777777" w:rsidTr="000632E2">
        <w:trPr>
          <w:gridAfter w:val="1"/>
          <w:wAfter w:w="46" w:type="dxa"/>
          <w:trHeight w:val="577"/>
          <w:jc w:val="center"/>
        </w:trPr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</w:tcPr>
          <w:p w14:paraId="09ACA852" w14:textId="77777777" w:rsidR="00F94220" w:rsidRPr="00BB23B3" w:rsidRDefault="00F94220" w:rsidP="00DE7A9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B23B3">
              <w:rPr>
                <w:rFonts w:ascii="Arial" w:hAnsi="Arial" w:cs="Arial"/>
                <w:b/>
                <w:sz w:val="18"/>
                <w:szCs w:val="18"/>
              </w:rPr>
              <w:t>Ou</w:t>
            </w:r>
            <w:proofErr w:type="gramEnd"/>
          </w:p>
          <w:p w14:paraId="3FC20950" w14:textId="77777777" w:rsidR="00F94220" w:rsidRPr="00BB23B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BB23B3">
              <w:rPr>
                <w:rFonts w:ascii="Arial" w:hAnsi="Arial" w:cs="Arial"/>
                <w:sz w:val="18"/>
                <w:szCs w:val="18"/>
              </w:rPr>
              <w:t>Réaliser une permanente ou un rehaussement des cils</w:t>
            </w:r>
          </w:p>
        </w:tc>
        <w:tc>
          <w:tcPr>
            <w:tcW w:w="4317" w:type="dxa"/>
            <w:gridSpan w:val="2"/>
            <w:vMerge/>
            <w:vAlign w:val="center"/>
          </w:tcPr>
          <w:p w14:paraId="11EC0C65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bottom w:val="nil"/>
            </w:tcBorders>
          </w:tcPr>
          <w:p w14:paraId="27A4395D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/>
            <w:tcBorders>
              <w:bottom w:val="nil"/>
            </w:tcBorders>
          </w:tcPr>
          <w:p w14:paraId="623960E0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nil"/>
            </w:tcBorders>
          </w:tcPr>
          <w:p w14:paraId="4E466523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/>
            <w:tcBorders>
              <w:bottom w:val="nil"/>
            </w:tcBorders>
          </w:tcPr>
          <w:p w14:paraId="7DA2E1E7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shd w:val="clear" w:color="auto" w:fill="FFFFFF" w:themeFill="background1"/>
            <w:vAlign w:val="bottom"/>
          </w:tcPr>
          <w:p w14:paraId="6CC15439" w14:textId="77777777" w:rsidR="00F94220" w:rsidRPr="00184833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220" w:rsidRPr="00184833" w14:paraId="60C64DB7" w14:textId="77777777" w:rsidTr="000632E2">
        <w:trPr>
          <w:gridAfter w:val="1"/>
          <w:wAfter w:w="46" w:type="dxa"/>
          <w:trHeight w:val="366"/>
          <w:jc w:val="center"/>
        </w:trPr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</w:tcPr>
          <w:p w14:paraId="6FC0CD37" w14:textId="77777777" w:rsidR="00F94220" w:rsidRPr="00BB23B3" w:rsidRDefault="00F94220" w:rsidP="00DE7A9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B23B3">
              <w:rPr>
                <w:rFonts w:ascii="Arial" w:hAnsi="Arial" w:cs="Arial"/>
                <w:b/>
                <w:sz w:val="18"/>
                <w:szCs w:val="18"/>
              </w:rPr>
              <w:t>Ou</w:t>
            </w:r>
            <w:proofErr w:type="gramEnd"/>
          </w:p>
          <w:p w14:paraId="528DB250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Réaliser une </w:t>
            </w:r>
            <w:proofErr w:type="spellStart"/>
            <w:r w:rsidRPr="00184833">
              <w:rPr>
                <w:rFonts w:ascii="Arial" w:hAnsi="Arial" w:cs="Arial"/>
                <w:sz w:val="18"/>
                <w:szCs w:val="18"/>
              </w:rPr>
              <w:t>prothésie</w:t>
            </w:r>
            <w:proofErr w:type="spellEnd"/>
            <w:r w:rsidRPr="001848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4833">
              <w:rPr>
                <w:rFonts w:ascii="Arial" w:hAnsi="Arial" w:cs="Arial"/>
                <w:sz w:val="18"/>
                <w:szCs w:val="18"/>
              </w:rPr>
              <w:t>ongulaire</w:t>
            </w:r>
            <w:proofErr w:type="spellEnd"/>
          </w:p>
        </w:tc>
        <w:tc>
          <w:tcPr>
            <w:tcW w:w="4317" w:type="dxa"/>
            <w:gridSpan w:val="2"/>
            <w:vMerge/>
          </w:tcPr>
          <w:p w14:paraId="20FE804E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</w:tcBorders>
          </w:tcPr>
          <w:p w14:paraId="5E8CF09F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 w:val="restart"/>
            <w:tcBorders>
              <w:top w:val="nil"/>
            </w:tcBorders>
          </w:tcPr>
          <w:p w14:paraId="5FF7FE1E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nil"/>
            </w:tcBorders>
          </w:tcPr>
          <w:p w14:paraId="47DCB67D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 w:val="restart"/>
            <w:tcBorders>
              <w:top w:val="nil"/>
            </w:tcBorders>
          </w:tcPr>
          <w:p w14:paraId="7951C155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shd w:val="clear" w:color="auto" w:fill="FFFFFF" w:themeFill="background1"/>
            <w:vAlign w:val="center"/>
          </w:tcPr>
          <w:p w14:paraId="5072D79C" w14:textId="77777777" w:rsidR="00F94220" w:rsidRPr="00184833" w:rsidRDefault="00F94220" w:rsidP="00DE7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220" w:rsidRPr="00184833" w14:paraId="2BCDE9E8" w14:textId="77777777" w:rsidTr="000632E2">
        <w:trPr>
          <w:gridAfter w:val="1"/>
          <w:wAfter w:w="46" w:type="dxa"/>
          <w:trHeight w:val="802"/>
          <w:jc w:val="center"/>
        </w:trPr>
        <w:tc>
          <w:tcPr>
            <w:tcW w:w="4248" w:type="dxa"/>
            <w:tcBorders>
              <w:top w:val="dashed" w:sz="4" w:space="0" w:color="auto"/>
              <w:bottom w:val="single" w:sz="4" w:space="0" w:color="auto"/>
            </w:tcBorders>
          </w:tcPr>
          <w:p w14:paraId="32A061B6" w14:textId="77777777" w:rsidR="00F94220" w:rsidRPr="00BB23B3" w:rsidRDefault="00F94220" w:rsidP="00DE7A9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B23B3">
              <w:rPr>
                <w:rFonts w:ascii="Arial" w:hAnsi="Arial" w:cs="Arial"/>
                <w:b/>
                <w:sz w:val="18"/>
                <w:szCs w:val="18"/>
              </w:rPr>
              <w:t>Ou</w:t>
            </w:r>
            <w:proofErr w:type="gramEnd"/>
          </w:p>
          <w:p w14:paraId="4DD1631A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Réaliser des soins esthétiques sur les mains ou les pieds en utilisant :</w:t>
            </w:r>
          </w:p>
          <w:p w14:paraId="74D3AA11" w14:textId="77777777" w:rsidR="00F94220" w:rsidRPr="00184833" w:rsidRDefault="00F94220" w:rsidP="00F9422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4833">
              <w:rPr>
                <w:rFonts w:ascii="Arial" w:hAnsi="Arial" w:cs="Arial"/>
                <w:sz w:val="18"/>
                <w:szCs w:val="18"/>
              </w:rPr>
              <w:t>des</w:t>
            </w:r>
            <w:proofErr w:type="gramEnd"/>
            <w:r w:rsidRPr="00184833">
              <w:rPr>
                <w:rFonts w:ascii="Arial" w:hAnsi="Arial" w:cs="Arial"/>
                <w:sz w:val="18"/>
                <w:szCs w:val="18"/>
              </w:rPr>
              <w:t xml:space="preserve"> techniques manuelles</w:t>
            </w:r>
          </w:p>
          <w:p w14:paraId="77305545" w14:textId="77777777" w:rsidR="00F94220" w:rsidRDefault="00F94220" w:rsidP="00F9422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4833">
              <w:rPr>
                <w:rFonts w:ascii="Arial" w:hAnsi="Arial" w:cs="Arial"/>
                <w:sz w:val="18"/>
                <w:szCs w:val="18"/>
              </w:rPr>
              <w:t>des</w:t>
            </w:r>
            <w:proofErr w:type="gramEnd"/>
            <w:r w:rsidRPr="00184833">
              <w:rPr>
                <w:rFonts w:ascii="Arial" w:hAnsi="Arial" w:cs="Arial"/>
                <w:sz w:val="18"/>
                <w:szCs w:val="18"/>
              </w:rPr>
              <w:t xml:space="preserve"> produits cosmétiques</w:t>
            </w:r>
          </w:p>
          <w:p w14:paraId="14442517" w14:textId="77777777" w:rsidR="00F94220" w:rsidRPr="00BB23B3" w:rsidRDefault="00F94220" w:rsidP="00F9422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3B3">
              <w:rPr>
                <w:rFonts w:ascii="Arial" w:hAnsi="Arial" w:cs="Arial"/>
                <w:sz w:val="18"/>
                <w:szCs w:val="18"/>
              </w:rPr>
              <w:t>des appareils</w:t>
            </w:r>
          </w:p>
        </w:tc>
        <w:tc>
          <w:tcPr>
            <w:tcW w:w="4317" w:type="dxa"/>
            <w:gridSpan w:val="2"/>
            <w:vMerge/>
          </w:tcPr>
          <w:p w14:paraId="154FA1EC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</w:tcPr>
          <w:p w14:paraId="2B03A7EA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/>
          </w:tcPr>
          <w:p w14:paraId="464D72EE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</w:tcPr>
          <w:p w14:paraId="243EF3C6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Merge/>
          </w:tcPr>
          <w:p w14:paraId="1E1AA835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FB3B259" w14:textId="77777777" w:rsidR="00F94220" w:rsidRPr="00184833" w:rsidRDefault="00F94220" w:rsidP="00DE7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220" w:rsidRPr="00184833" w14:paraId="08C912EF" w14:textId="77777777" w:rsidTr="000632E2">
        <w:trPr>
          <w:gridAfter w:val="1"/>
          <w:wAfter w:w="46" w:type="dxa"/>
          <w:trHeight w:val="382"/>
          <w:jc w:val="center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bottom"/>
          </w:tcPr>
          <w:p w14:paraId="15934093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4D211255" w14:textId="77777777" w:rsidR="00F94220" w:rsidRPr="00184833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/100</w:t>
            </w:r>
          </w:p>
        </w:tc>
      </w:tr>
      <w:tr w:rsidR="00F94220" w:rsidRPr="00186C12" w14:paraId="28174106" w14:textId="77777777" w:rsidTr="000632E2">
        <w:trPr>
          <w:gridAfter w:val="1"/>
          <w:wAfter w:w="46" w:type="dxa"/>
          <w:trHeight w:val="529"/>
          <w:jc w:val="center"/>
        </w:trPr>
        <w:tc>
          <w:tcPr>
            <w:tcW w:w="11057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E81C50" w14:textId="77777777" w:rsidR="00F94220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792F975" w14:textId="77777777" w:rsidR="00F94220" w:rsidRPr="00184833" w:rsidRDefault="00F94220" w:rsidP="00DE7A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</w:p>
          <w:p w14:paraId="5C78F9E2" w14:textId="77777777" w:rsidR="00F94220" w:rsidRPr="00186C12" w:rsidRDefault="00F94220" w:rsidP="00DE7A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186C12">
              <w:rPr>
                <w:rFonts w:ascii="Arial" w:hAnsi="Arial" w:cs="Arial"/>
                <w:b/>
                <w:sz w:val="24"/>
                <w:szCs w:val="24"/>
              </w:rPr>
              <w:t>/20</w:t>
            </w:r>
          </w:p>
        </w:tc>
      </w:tr>
      <w:tr w:rsidR="00F94220" w:rsidRPr="00184833" w14:paraId="7C27C71A" w14:textId="77777777" w:rsidTr="000632E2">
        <w:trPr>
          <w:gridAfter w:val="1"/>
          <w:wAfter w:w="46" w:type="dxa"/>
          <w:jc w:val="center"/>
        </w:trPr>
        <w:tc>
          <w:tcPr>
            <w:tcW w:w="7372" w:type="dxa"/>
            <w:gridSpan w:val="2"/>
            <w:tcBorders>
              <w:bottom w:val="nil"/>
            </w:tcBorders>
          </w:tcPr>
          <w:p w14:paraId="1F264891" w14:textId="77777777" w:rsidR="00F94220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Justification si note inférieure à 10/20</w:t>
            </w:r>
          </w:p>
          <w:p w14:paraId="1ABA9DCC" w14:textId="77777777" w:rsidR="00F94220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445AA7" w14:textId="77777777" w:rsidR="00F94220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566D58" w14:textId="77777777" w:rsidR="00F94220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AD970C" w14:textId="77777777" w:rsidR="00F94220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11"/>
            <w:tcBorders>
              <w:bottom w:val="nil"/>
            </w:tcBorders>
          </w:tcPr>
          <w:p w14:paraId="2988652D" w14:textId="77777777" w:rsidR="00F94220" w:rsidRPr="001852D2" w:rsidRDefault="00F94220" w:rsidP="00DE7A91">
            <w:pPr>
              <w:rPr>
                <w:rFonts w:ascii="Arial" w:hAnsi="Arial" w:cs="Arial"/>
                <w:sz w:val="20"/>
                <w:szCs w:val="20"/>
              </w:rPr>
            </w:pPr>
            <w:r w:rsidRPr="001852D2">
              <w:rPr>
                <w:rFonts w:ascii="Arial" w:hAnsi="Arial" w:cs="Arial"/>
                <w:sz w:val="20"/>
                <w:szCs w:val="20"/>
              </w:rPr>
              <w:t>Nom et signature des membres du jury</w:t>
            </w:r>
          </w:p>
          <w:p w14:paraId="709E4390" w14:textId="77777777" w:rsidR="00F94220" w:rsidRPr="00184833" w:rsidRDefault="00F94220" w:rsidP="00DE7A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92F1D0" w14:textId="77777777" w:rsidR="00F94220" w:rsidRDefault="00F94220" w:rsidP="00DE7A91">
            <w:pPr>
              <w:tabs>
                <w:tab w:val="left" w:pos="639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536DD6" w14:textId="77777777" w:rsidR="00F94220" w:rsidRDefault="00F94220" w:rsidP="00DE7A91">
            <w:pPr>
              <w:tabs>
                <w:tab w:val="left" w:pos="639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DA98A34" w14:textId="77777777" w:rsidR="00F94220" w:rsidRPr="00184833" w:rsidRDefault="00F94220" w:rsidP="00DE7A91">
            <w:pPr>
              <w:tabs>
                <w:tab w:val="left" w:pos="6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6BF86E" w14:textId="2F2662A3" w:rsidR="00F94220" w:rsidRDefault="00F94220" w:rsidP="00BB23B3">
      <w:pPr>
        <w:spacing w:after="0"/>
        <w:rPr>
          <w:sz w:val="12"/>
        </w:rPr>
      </w:pPr>
    </w:p>
    <w:p w14:paraId="6EA2D669" w14:textId="78087A1E" w:rsidR="00F94220" w:rsidRDefault="00F94220" w:rsidP="00BB23B3">
      <w:pPr>
        <w:spacing w:after="0"/>
        <w:rPr>
          <w:sz w:val="12"/>
        </w:rPr>
      </w:pPr>
    </w:p>
    <w:p w14:paraId="7841DA64" w14:textId="11641429" w:rsidR="00F94220" w:rsidRDefault="00F94220" w:rsidP="00BB23B3">
      <w:pPr>
        <w:spacing w:after="0"/>
        <w:rPr>
          <w:sz w:val="12"/>
        </w:rPr>
      </w:pPr>
    </w:p>
    <w:p w14:paraId="476616AD" w14:textId="3280C403" w:rsidR="00F94220" w:rsidRDefault="00F94220" w:rsidP="00BB23B3">
      <w:pPr>
        <w:spacing w:after="0"/>
        <w:rPr>
          <w:sz w:val="12"/>
        </w:rPr>
      </w:pPr>
    </w:p>
    <w:p w14:paraId="10EC86C7" w14:textId="77777777" w:rsidR="00F94220" w:rsidRPr="00BB23B3" w:rsidRDefault="00F94220" w:rsidP="00BB23B3">
      <w:pPr>
        <w:spacing w:after="0"/>
        <w:rPr>
          <w:sz w:val="12"/>
        </w:rPr>
      </w:pPr>
    </w:p>
    <w:sectPr w:rsidR="00F94220" w:rsidRPr="00BB23B3" w:rsidSect="00F03B4C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FAD"/>
    <w:multiLevelType w:val="hybridMultilevel"/>
    <w:tmpl w:val="FBC4371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564E"/>
    <w:multiLevelType w:val="hybridMultilevel"/>
    <w:tmpl w:val="924608F0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0B18"/>
    <w:multiLevelType w:val="hybridMultilevel"/>
    <w:tmpl w:val="AE9AF6C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87642"/>
    <w:multiLevelType w:val="hybridMultilevel"/>
    <w:tmpl w:val="3D8ED53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6061"/>
    <w:multiLevelType w:val="hybridMultilevel"/>
    <w:tmpl w:val="8DC2F4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F1CAC"/>
    <w:multiLevelType w:val="hybridMultilevel"/>
    <w:tmpl w:val="0CA45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1915"/>
    <w:multiLevelType w:val="hybridMultilevel"/>
    <w:tmpl w:val="EC8ECC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A5454"/>
    <w:multiLevelType w:val="hybridMultilevel"/>
    <w:tmpl w:val="DAD227C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12765"/>
    <w:multiLevelType w:val="hybridMultilevel"/>
    <w:tmpl w:val="6950920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1D0B8F"/>
    <w:multiLevelType w:val="hybridMultilevel"/>
    <w:tmpl w:val="ADB8E81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F04B0"/>
    <w:multiLevelType w:val="hybridMultilevel"/>
    <w:tmpl w:val="2938D7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15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CD"/>
    <w:rsid w:val="00012714"/>
    <w:rsid w:val="00031AF7"/>
    <w:rsid w:val="000632E2"/>
    <w:rsid w:val="000B6BE7"/>
    <w:rsid w:val="000C1D68"/>
    <w:rsid w:val="000C2D15"/>
    <w:rsid w:val="00184833"/>
    <w:rsid w:val="001852D2"/>
    <w:rsid w:val="00186C12"/>
    <w:rsid w:val="0028068B"/>
    <w:rsid w:val="0028156D"/>
    <w:rsid w:val="0028211B"/>
    <w:rsid w:val="0034655C"/>
    <w:rsid w:val="00385FC5"/>
    <w:rsid w:val="003F5480"/>
    <w:rsid w:val="00476878"/>
    <w:rsid w:val="004971CD"/>
    <w:rsid w:val="005219C5"/>
    <w:rsid w:val="00521ABA"/>
    <w:rsid w:val="00534B8E"/>
    <w:rsid w:val="00583ABF"/>
    <w:rsid w:val="005D3604"/>
    <w:rsid w:val="00611775"/>
    <w:rsid w:val="00650B75"/>
    <w:rsid w:val="006737C3"/>
    <w:rsid w:val="00683DB1"/>
    <w:rsid w:val="0069107C"/>
    <w:rsid w:val="006D3CE7"/>
    <w:rsid w:val="00710CB0"/>
    <w:rsid w:val="007205EC"/>
    <w:rsid w:val="007B0A66"/>
    <w:rsid w:val="007B5E0E"/>
    <w:rsid w:val="007D1AFE"/>
    <w:rsid w:val="00900FC8"/>
    <w:rsid w:val="009069D5"/>
    <w:rsid w:val="009A3715"/>
    <w:rsid w:val="00A10043"/>
    <w:rsid w:val="00AA0CE9"/>
    <w:rsid w:val="00AB252A"/>
    <w:rsid w:val="00B2033F"/>
    <w:rsid w:val="00B3513C"/>
    <w:rsid w:val="00BB23B3"/>
    <w:rsid w:val="00C253DB"/>
    <w:rsid w:val="00C4051F"/>
    <w:rsid w:val="00C67173"/>
    <w:rsid w:val="00C83CAD"/>
    <w:rsid w:val="00CA37CD"/>
    <w:rsid w:val="00CB4A3C"/>
    <w:rsid w:val="00CF6DF9"/>
    <w:rsid w:val="00D11BED"/>
    <w:rsid w:val="00D71CEB"/>
    <w:rsid w:val="00DD6E34"/>
    <w:rsid w:val="00E018CD"/>
    <w:rsid w:val="00E117EA"/>
    <w:rsid w:val="00E31587"/>
    <w:rsid w:val="00E37EFD"/>
    <w:rsid w:val="00ED2FF9"/>
    <w:rsid w:val="00F03B4C"/>
    <w:rsid w:val="00F11B6A"/>
    <w:rsid w:val="00F94220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53F"/>
  <w15:chartTrackingRefBased/>
  <w15:docId w15:val="{B382FDCB-0227-4372-95D3-1B16D9FF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5FC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81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5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5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FOISSY</dc:creator>
  <cp:keywords/>
  <dc:description/>
  <cp:lastModifiedBy>Nathalie JORET</cp:lastModifiedBy>
  <cp:revision>10</cp:revision>
  <cp:lastPrinted>2018-02-12T18:08:00Z</cp:lastPrinted>
  <dcterms:created xsi:type="dcterms:W3CDTF">2021-04-28T19:34:00Z</dcterms:created>
  <dcterms:modified xsi:type="dcterms:W3CDTF">2021-11-19T19:34:00Z</dcterms:modified>
</cp:coreProperties>
</file>