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2" w:rightFromText="142" w:vertAnchor="text" w:horzAnchor="margin" w:tblpXSpec="center" w:tblpY="-73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791"/>
      </w:tblGrid>
      <w:tr w:rsidR="005A100E" w:rsidRPr="00EB10D1" w:rsidTr="005E64FC">
        <w:trPr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A100E" w:rsidRPr="00184833" w:rsidRDefault="005A100E" w:rsidP="005E64F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650A9F" wp14:editId="0E554989">
                  <wp:extent cx="923027" cy="1009291"/>
                  <wp:effectExtent l="0" t="0" r="0" b="63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CERTIFICAT D’APTITUDE PROFESSIONNELLE</w:t>
            </w:r>
            <w:r>
              <w:rPr>
                <w:rFonts w:cs="Arial"/>
                <w:b/>
                <w:sz w:val="18"/>
              </w:rPr>
              <w:t xml:space="preserve"> : </w:t>
            </w:r>
            <w:r w:rsidRPr="00EB10D1">
              <w:rPr>
                <w:rFonts w:cs="Arial"/>
                <w:b/>
                <w:sz w:val="18"/>
              </w:rPr>
              <w:t>ESTHETIQUE COSMETIQUE PARFUMERIE</w:t>
            </w:r>
          </w:p>
        </w:tc>
      </w:tr>
      <w:tr w:rsidR="005A100E" w:rsidRPr="00EB10D1" w:rsidTr="005E64FC">
        <w:trPr>
          <w:trHeight w:val="69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A100E" w:rsidRPr="00184833" w:rsidRDefault="005A100E" w:rsidP="005E64F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PÔLE 1</w:t>
            </w:r>
            <w:r>
              <w:rPr>
                <w:rFonts w:cs="Arial"/>
                <w:b/>
                <w:sz w:val="18"/>
              </w:rPr>
              <w:t xml:space="preserve"> : </w:t>
            </w:r>
            <w:r w:rsidRPr="00EB10D1">
              <w:rPr>
                <w:rFonts w:cs="Arial"/>
                <w:b/>
                <w:sz w:val="18"/>
              </w:rPr>
              <w:t>EP1 TECHNIQUES de SOINS ESTHETIQUES du VISAGE, des MAINS et des PIEDS</w:t>
            </w:r>
          </w:p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Durée de l’épreuve : 2h45 (45 minutes d’écrit + 2 heures de pratique)</w:t>
            </w:r>
          </w:p>
        </w:tc>
      </w:tr>
      <w:tr w:rsidR="005A100E" w:rsidRPr="00EB10D1" w:rsidTr="005E64FC">
        <w:trPr>
          <w:trHeight w:val="42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0E" w:rsidRPr="00184833" w:rsidRDefault="005A100E" w:rsidP="005E64F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0C206A">
              <w:rPr>
                <w:rFonts w:cs="Arial"/>
                <w:b/>
              </w:rPr>
              <w:t>DOCUMENT D’AIDE A L’EVALUATION</w:t>
            </w:r>
          </w:p>
        </w:tc>
      </w:tr>
    </w:tbl>
    <w:p w:rsidR="005E64FC" w:rsidRDefault="005E64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1418"/>
        <w:gridCol w:w="2200"/>
        <w:gridCol w:w="1337"/>
      </w:tblGrid>
      <w:tr w:rsidR="005E64FC" w:rsidTr="005E64FC">
        <w:tc>
          <w:tcPr>
            <w:tcW w:w="10762" w:type="dxa"/>
            <w:gridSpan w:val="6"/>
            <w:shd w:val="clear" w:color="auto" w:fill="F2F2F2" w:themeFill="background1" w:themeFillShade="F2"/>
          </w:tcPr>
          <w:p w:rsidR="005E64FC" w:rsidRDefault="005E64FC">
            <w:r w:rsidRPr="005A100E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 w:rsidRPr="005A100E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Modèle féminin majeure ou mineure autorisée pour les CCF : si masculin, l'épreuve ne peut être réalisée, la note de 0 attribuée à EP1</w:t>
            </w:r>
          </w:p>
        </w:tc>
      </w:tr>
      <w:tr w:rsidR="005E64FC" w:rsidTr="006A3A48">
        <w:tc>
          <w:tcPr>
            <w:tcW w:w="4106" w:type="dxa"/>
            <w:gridSpan w:val="2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Indicateurs d’évaluation communs aux compétences</w:t>
            </w:r>
            <w:r w:rsidRPr="00EB10D1">
              <w:rPr>
                <w:rFonts w:cs="Arial"/>
                <w:b/>
                <w:sz w:val="16"/>
                <w:szCs w:val="16"/>
              </w:rPr>
              <w:t xml:space="preserve"> C11.1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B10D1">
              <w:rPr>
                <w:rFonts w:cs="Arial"/>
                <w:b/>
                <w:sz w:val="16"/>
                <w:szCs w:val="16"/>
              </w:rPr>
              <w:t>C11.2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B10D1">
              <w:rPr>
                <w:rFonts w:cs="Arial"/>
                <w:b/>
                <w:sz w:val="16"/>
                <w:szCs w:val="16"/>
              </w:rPr>
              <w:t>C11.3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B10D1">
              <w:rPr>
                <w:rFonts w:cs="Arial"/>
                <w:b/>
                <w:sz w:val="16"/>
                <w:szCs w:val="16"/>
              </w:rPr>
              <w:t>C12.1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TI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2200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1337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TS</w:t>
            </w:r>
          </w:p>
        </w:tc>
      </w:tr>
      <w:tr w:rsidR="005E64FC" w:rsidTr="006A3A48">
        <w:tc>
          <w:tcPr>
            <w:tcW w:w="4106" w:type="dxa"/>
            <w:gridSpan w:val="2"/>
            <w:vAlign w:val="center"/>
          </w:tcPr>
          <w:p w:rsidR="005E64FC" w:rsidRPr="00EB10D1" w:rsidRDefault="005E64FC" w:rsidP="005E64F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Organisation, installation rationnelle et complète du poste de travail</w:t>
            </w:r>
          </w:p>
          <w:p w:rsidR="005E64FC" w:rsidRDefault="005E64FC" w:rsidP="005E64F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B10D1">
              <w:rPr>
                <w:rFonts w:ascii="Arial" w:hAnsi="Arial" w:cs="Arial"/>
                <w:sz w:val="16"/>
                <w:szCs w:val="16"/>
              </w:rPr>
              <w:t xml:space="preserve">urée de réalisation optimisée </w:t>
            </w:r>
          </w:p>
          <w:p w:rsidR="005E64FC" w:rsidRPr="00EB10D1" w:rsidRDefault="005E64FC" w:rsidP="005E64F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Respect de :</w:t>
            </w:r>
          </w:p>
          <w:p w:rsidR="005E64FC" w:rsidRPr="00EB10D1" w:rsidRDefault="001912D0" w:rsidP="005E64F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La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 xml:space="preserve"> réglementation en vigueur</w:t>
            </w:r>
          </w:p>
          <w:p w:rsidR="005E64FC" w:rsidRPr="00EB10D1" w:rsidRDefault="001912D0" w:rsidP="005E64F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L’anatomie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 xml:space="preserve"> et la physiologie</w:t>
            </w:r>
          </w:p>
          <w:p w:rsidR="005E64FC" w:rsidRPr="00EB10D1" w:rsidRDefault="001912D0" w:rsidP="005E64F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Le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0D1">
              <w:rPr>
                <w:rFonts w:ascii="Arial" w:hAnsi="Arial" w:cs="Arial"/>
                <w:sz w:val="16"/>
                <w:szCs w:val="16"/>
              </w:rPr>
              <w:t>confort du</w:t>
            </w:r>
            <w:r w:rsidR="005E64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 xml:space="preserve">ou de </w:t>
            </w:r>
            <w:r w:rsidRPr="00EB10D1">
              <w:rPr>
                <w:rFonts w:ascii="Arial" w:hAnsi="Arial" w:cs="Arial"/>
                <w:sz w:val="16"/>
                <w:szCs w:val="16"/>
              </w:rPr>
              <w:t>la client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>(e)</w:t>
            </w:r>
          </w:p>
          <w:p w:rsidR="005E64FC" w:rsidRPr="00EB10D1" w:rsidRDefault="001912D0" w:rsidP="005E64F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Les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 xml:space="preserve"> règles d’hygiène, de sécurité et d’ergonomie</w:t>
            </w:r>
          </w:p>
          <w:p w:rsidR="005E64FC" w:rsidRPr="00EB10D1" w:rsidRDefault="001912D0" w:rsidP="005E64F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Une</w:t>
            </w:r>
            <w:r w:rsidR="005E64FC" w:rsidRPr="00EB10D1">
              <w:rPr>
                <w:rFonts w:ascii="Arial" w:hAnsi="Arial" w:cs="Arial"/>
                <w:sz w:val="16"/>
                <w:szCs w:val="16"/>
              </w:rPr>
              <w:t xml:space="preserve"> démarche </w:t>
            </w:r>
            <w:proofErr w:type="spellStart"/>
            <w:r w:rsidR="005E64FC" w:rsidRPr="00EB10D1">
              <w:rPr>
                <w:rFonts w:ascii="Arial" w:hAnsi="Arial" w:cs="Arial"/>
                <w:sz w:val="16"/>
                <w:szCs w:val="16"/>
              </w:rPr>
              <w:t>éco-citoyenne</w:t>
            </w:r>
            <w:proofErr w:type="spellEnd"/>
          </w:p>
          <w:p w:rsidR="005E64FC" w:rsidRPr="00B926C2" w:rsidRDefault="005E64FC" w:rsidP="00B926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E64FC" w:rsidRPr="00EB10D1" w:rsidRDefault="005E64FC" w:rsidP="005E64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Plus de deux erreurs + mise en danger du modèle, non-respect des règles d’hygiène, de sécurité et du confort du modèle. </w:t>
            </w:r>
          </w:p>
        </w:tc>
        <w:tc>
          <w:tcPr>
            <w:tcW w:w="1418" w:type="dxa"/>
            <w:vAlign w:val="center"/>
          </w:tcPr>
          <w:p w:rsidR="005E64FC" w:rsidRPr="00EB10D1" w:rsidRDefault="005E64FC" w:rsidP="005E64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Deux erreurs parmi les items. </w:t>
            </w:r>
          </w:p>
        </w:tc>
        <w:tc>
          <w:tcPr>
            <w:tcW w:w="2200" w:type="dxa"/>
            <w:vAlign w:val="center"/>
          </w:tcPr>
          <w:p w:rsidR="005E64FC" w:rsidRPr="00586C49" w:rsidRDefault="005E64FC" w:rsidP="005E64FC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Disposition ordonnée et rationnelle du poste de travail, dans le respect des règles d’hygiène, de sécurité, d’ergonomie. Confort de la cliente assuré. Règlementation respectée. </w:t>
            </w:r>
          </w:p>
        </w:tc>
        <w:tc>
          <w:tcPr>
            <w:tcW w:w="1337" w:type="dxa"/>
            <w:vAlign w:val="center"/>
          </w:tcPr>
          <w:p w:rsidR="005E64FC" w:rsidRPr="00EB10D1" w:rsidRDefault="005E64FC" w:rsidP="005E64FC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S + attitude professionnelle, aisance, économie de produits et de consommables, temps de réalisation optimal. </w:t>
            </w:r>
          </w:p>
          <w:p w:rsidR="005E64FC" w:rsidRPr="00EB10D1" w:rsidRDefault="005E64FC" w:rsidP="005E64FC">
            <w:pPr>
              <w:rPr>
                <w:rFonts w:cs="Arial"/>
                <w:sz w:val="16"/>
                <w:szCs w:val="16"/>
              </w:rPr>
            </w:pPr>
          </w:p>
        </w:tc>
      </w:tr>
      <w:tr w:rsidR="000A2B58" w:rsidRPr="00EB10D1" w:rsidTr="00AE15C0">
        <w:tc>
          <w:tcPr>
            <w:tcW w:w="10762" w:type="dxa"/>
            <w:gridSpan w:val="6"/>
            <w:shd w:val="clear" w:color="auto" w:fill="FFE599" w:themeFill="accent4" w:themeFillTint="66"/>
            <w:vAlign w:val="center"/>
          </w:tcPr>
          <w:p w:rsidR="000A2B58" w:rsidRPr="00EB10D1" w:rsidRDefault="000A2B58" w:rsidP="005C60DB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b/>
                <w:sz w:val="16"/>
                <w:szCs w:val="16"/>
              </w:rPr>
              <w:t>C11.1 Mettre en œuvre des protocoles de techniques de soins esthétiques du visage correspondant aux attentes de la situation professionnelle</w:t>
            </w:r>
          </w:p>
        </w:tc>
      </w:tr>
      <w:tr w:rsidR="007F7CA3" w:rsidTr="002B48F4">
        <w:tc>
          <w:tcPr>
            <w:tcW w:w="1980" w:type="dxa"/>
            <w:vMerge w:val="restart"/>
            <w:vAlign w:val="center"/>
          </w:tcPr>
          <w:p w:rsidR="007F7CA3" w:rsidRPr="00B926C2" w:rsidRDefault="007F7CA3" w:rsidP="000A2B58">
            <w:pPr>
              <w:rPr>
                <w:rFonts w:cs="Arial"/>
                <w:sz w:val="16"/>
                <w:szCs w:val="16"/>
              </w:rPr>
            </w:pPr>
            <w:r w:rsidRPr="005A100E">
              <w:rPr>
                <w:rFonts w:cs="Arial"/>
                <w:sz w:val="16"/>
                <w:szCs w:val="16"/>
                <w:lang w:eastAsia="fr-FR"/>
              </w:rPr>
              <w:t>Réaliser un soin esthétique du visage, cou, décolleté en utilisant:</w:t>
            </w:r>
            <w:r w:rsidRPr="005A100E">
              <w:rPr>
                <w:rFonts w:cs="Arial"/>
                <w:sz w:val="16"/>
                <w:szCs w:val="16"/>
                <w:lang w:eastAsia="fr-FR"/>
              </w:rPr>
              <w:br/>
            </w:r>
            <w:r w:rsidRPr="005A100E">
              <w:rPr>
                <w:rFonts w:cs="Arial"/>
                <w:sz w:val="16"/>
                <w:szCs w:val="16"/>
                <w:lang w:eastAsia="fr-FR"/>
              </w:rPr>
              <w:br/>
              <w:t xml:space="preserve">     - des techniques manuelles,</w:t>
            </w:r>
            <w:r w:rsidRPr="005A100E">
              <w:rPr>
                <w:rFonts w:cs="Arial"/>
                <w:sz w:val="16"/>
                <w:szCs w:val="16"/>
                <w:lang w:eastAsia="fr-FR"/>
              </w:rPr>
              <w:br/>
              <w:t xml:space="preserve">     - des produits cosmétiques,</w:t>
            </w:r>
            <w:r w:rsidRPr="005A100E">
              <w:rPr>
                <w:rFonts w:cs="Arial"/>
                <w:sz w:val="16"/>
                <w:szCs w:val="16"/>
                <w:lang w:eastAsia="fr-FR"/>
              </w:rPr>
              <w:br/>
              <w:t xml:space="preserve">     - des appareils</w:t>
            </w:r>
          </w:p>
        </w:tc>
        <w:tc>
          <w:tcPr>
            <w:tcW w:w="2126" w:type="dxa"/>
            <w:vAlign w:val="center"/>
          </w:tcPr>
          <w:p w:rsidR="007F7CA3" w:rsidRPr="00B926C2" w:rsidRDefault="007F7CA3" w:rsidP="000A2B58">
            <w:pPr>
              <w:rPr>
                <w:rFonts w:cs="Arial"/>
                <w:sz w:val="16"/>
                <w:szCs w:val="16"/>
              </w:rPr>
            </w:pPr>
            <w:r w:rsidRPr="005A100E">
              <w:rPr>
                <w:rFonts w:cs="Arial"/>
                <w:sz w:val="16"/>
                <w:szCs w:val="16"/>
                <w:lang w:eastAsia="fr-FR"/>
              </w:rPr>
              <w:t>Diagnostic et choix des techniques adaptées à la demande :</w:t>
            </w:r>
          </w:p>
        </w:tc>
        <w:tc>
          <w:tcPr>
            <w:tcW w:w="1701" w:type="dxa"/>
            <w:vAlign w:val="center"/>
          </w:tcPr>
          <w:p w:rsidR="007F7CA3" w:rsidRDefault="007F7CA3" w:rsidP="00017749">
            <w:pPr>
              <w:suppressAutoHyphens w:val="0"/>
              <w:jc w:val="both"/>
              <w:rPr>
                <w:rFonts w:cs="Arial"/>
                <w:bCs/>
                <w:sz w:val="16"/>
                <w:szCs w:val="16"/>
                <w:lang w:eastAsia="fr-FR"/>
              </w:rPr>
            </w:pPr>
            <w:r w:rsidRPr="005A100E">
              <w:rPr>
                <w:rFonts w:cs="Arial"/>
                <w:bCs/>
                <w:sz w:val="16"/>
                <w:szCs w:val="16"/>
                <w:lang w:eastAsia="fr-FR"/>
              </w:rPr>
              <w:t>Diagnostic exact - techniques non adaptées à la demande</w:t>
            </w:r>
          </w:p>
          <w:p w:rsidR="007F7CA3" w:rsidRDefault="007F7CA3" w:rsidP="00017749">
            <w:pPr>
              <w:suppressAutoHyphens w:val="0"/>
              <w:jc w:val="both"/>
              <w:rPr>
                <w:rFonts w:cs="Arial"/>
                <w:bCs/>
                <w:sz w:val="16"/>
                <w:szCs w:val="16"/>
                <w:lang w:eastAsia="fr-FR"/>
              </w:rPr>
            </w:pPr>
          </w:p>
          <w:p w:rsidR="007F7CA3" w:rsidRDefault="007F7CA3" w:rsidP="00017749">
            <w:pPr>
              <w:suppressAutoHyphens w:val="0"/>
              <w:jc w:val="both"/>
              <w:rPr>
                <w:rFonts w:cs="Arial"/>
                <w:bCs/>
                <w:sz w:val="16"/>
                <w:szCs w:val="16"/>
                <w:lang w:eastAsia="fr-FR"/>
              </w:rPr>
            </w:pPr>
          </w:p>
          <w:p w:rsidR="007F7CA3" w:rsidRPr="005A100E" w:rsidRDefault="007F7CA3" w:rsidP="00017749">
            <w:pPr>
              <w:suppressAutoHyphens w:val="0"/>
              <w:jc w:val="both"/>
              <w:rPr>
                <w:rFonts w:cs="Arial"/>
                <w:bCs/>
                <w:sz w:val="16"/>
                <w:szCs w:val="16"/>
                <w:lang w:eastAsia="fr-FR"/>
              </w:rPr>
            </w:pPr>
            <w:r w:rsidRPr="005A100E">
              <w:rPr>
                <w:rFonts w:cs="Arial"/>
                <w:bCs/>
                <w:sz w:val="16"/>
                <w:szCs w:val="16"/>
                <w:lang w:eastAsia="fr-FR"/>
              </w:rPr>
              <w:t>Diagnostic faux - techniques adaptées ou non adaptées à la demande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F7CA3" w:rsidRPr="00600F37" w:rsidRDefault="007F7CA3" w:rsidP="000A2B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7F7CA3" w:rsidRPr="00600F37" w:rsidRDefault="007F7CA3" w:rsidP="000A2B5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:rsidR="007F7CA3" w:rsidRPr="005A100E" w:rsidRDefault="007F7CA3" w:rsidP="00017749">
            <w:pPr>
              <w:suppressAutoHyphens w:val="0"/>
              <w:jc w:val="both"/>
              <w:rPr>
                <w:rFonts w:cs="Arial"/>
                <w:bCs/>
                <w:sz w:val="16"/>
                <w:szCs w:val="16"/>
                <w:lang w:eastAsia="fr-FR"/>
              </w:rPr>
            </w:pPr>
            <w:r w:rsidRPr="005A100E">
              <w:rPr>
                <w:rFonts w:cs="Arial"/>
                <w:bCs/>
                <w:sz w:val="16"/>
                <w:szCs w:val="16"/>
                <w:lang w:eastAsia="fr-FR"/>
              </w:rPr>
              <w:t>Diagnostic exact - techniques adaptées à la demande</w:t>
            </w:r>
          </w:p>
        </w:tc>
      </w:tr>
      <w:tr w:rsidR="007F7CA3" w:rsidTr="006A3A48">
        <w:tc>
          <w:tcPr>
            <w:tcW w:w="1980" w:type="dxa"/>
            <w:vMerge/>
            <w:vAlign w:val="center"/>
          </w:tcPr>
          <w:p w:rsidR="007F7CA3" w:rsidRPr="005A100E" w:rsidRDefault="007F7CA3" w:rsidP="007F7CA3">
            <w:pPr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:rsidR="007F7CA3" w:rsidRPr="007429EF" w:rsidRDefault="007F7CA3" w:rsidP="007F7CA3">
            <w:pPr>
              <w:rPr>
                <w:rFonts w:cs="Arial"/>
                <w:sz w:val="16"/>
                <w:szCs w:val="16"/>
              </w:rPr>
            </w:pPr>
            <w:r w:rsidRPr="007429EF">
              <w:rPr>
                <w:rFonts w:cs="Arial"/>
                <w:sz w:val="16"/>
                <w:szCs w:val="16"/>
              </w:rPr>
              <w:t>Enchaîn</w:t>
            </w:r>
            <w:r>
              <w:rPr>
                <w:rFonts w:cs="Arial"/>
                <w:sz w:val="16"/>
                <w:szCs w:val="16"/>
              </w:rPr>
              <w:t xml:space="preserve">ement logique des étapes </w:t>
            </w:r>
          </w:p>
        </w:tc>
        <w:tc>
          <w:tcPr>
            <w:tcW w:w="1701" w:type="dxa"/>
            <w:vAlign w:val="center"/>
          </w:tcPr>
          <w:p w:rsidR="007F7CA3" w:rsidRPr="007429EF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Non-respect de la chronologie des étapes et/ou plus d’une étape non réalisée. </w:t>
            </w:r>
          </w:p>
        </w:tc>
        <w:tc>
          <w:tcPr>
            <w:tcW w:w="1418" w:type="dxa"/>
            <w:vAlign w:val="center"/>
          </w:tcPr>
          <w:p w:rsidR="007F7CA3" w:rsidRPr="007429EF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Une étape non réalisée.  Chronologie cohérente du protocole. </w:t>
            </w:r>
          </w:p>
        </w:tc>
        <w:tc>
          <w:tcPr>
            <w:tcW w:w="2200" w:type="dxa"/>
            <w:vAlign w:val="center"/>
          </w:tcPr>
          <w:p w:rsidR="007F7CA3" w:rsidRPr="007429EF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Inversion de deux étapes et/ou une étape non-réalisée, ne perturbant pas le protocole. </w:t>
            </w:r>
          </w:p>
        </w:tc>
        <w:tc>
          <w:tcPr>
            <w:tcW w:w="1337" w:type="dxa"/>
            <w:vAlign w:val="center"/>
          </w:tcPr>
          <w:p w:rsidR="007F7CA3" w:rsidRPr="007429EF" w:rsidRDefault="007F7CA3" w:rsidP="007F7CA3">
            <w:pPr>
              <w:rPr>
                <w:rFonts w:cs="Arial"/>
                <w:sz w:val="16"/>
                <w:szCs w:val="16"/>
              </w:rPr>
            </w:pPr>
            <w:r w:rsidRPr="007429EF">
              <w:rPr>
                <w:rFonts w:cs="Arial"/>
                <w:sz w:val="16"/>
                <w:szCs w:val="16"/>
              </w:rPr>
              <w:t xml:space="preserve">Enchainement </w:t>
            </w:r>
            <w:r>
              <w:rPr>
                <w:rFonts w:cs="Arial"/>
                <w:sz w:val="16"/>
                <w:szCs w:val="16"/>
              </w:rPr>
              <w:t xml:space="preserve">logique de toutes les étapes. </w:t>
            </w:r>
          </w:p>
        </w:tc>
      </w:tr>
      <w:tr w:rsidR="007F7CA3" w:rsidTr="006A3A48">
        <w:tc>
          <w:tcPr>
            <w:tcW w:w="1980" w:type="dxa"/>
            <w:vMerge/>
            <w:vAlign w:val="center"/>
          </w:tcPr>
          <w:p w:rsidR="007F7CA3" w:rsidRPr="005A100E" w:rsidRDefault="007F7CA3" w:rsidP="007F7CA3">
            <w:pPr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:rsidR="007F7CA3" w:rsidRPr="00EB10D1" w:rsidRDefault="007F7CA3" w:rsidP="007F7CA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09" w:hanging="109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Maîtrise des tech</w:t>
            </w:r>
            <w:r>
              <w:rPr>
                <w:rFonts w:ascii="Arial" w:hAnsi="Arial" w:cs="Arial"/>
                <w:sz w:val="16"/>
                <w:szCs w:val="16"/>
              </w:rPr>
              <w:t xml:space="preserve">niques adaptées à la </w:t>
            </w:r>
            <w:r w:rsidR="001912D0">
              <w:rPr>
                <w:rFonts w:ascii="Arial" w:hAnsi="Arial" w:cs="Arial"/>
                <w:sz w:val="16"/>
                <w:szCs w:val="16"/>
              </w:rPr>
              <w:t xml:space="preserve">demande </w:t>
            </w:r>
            <w:r w:rsidR="001912D0" w:rsidRPr="00EB10D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F7CA3" w:rsidRPr="00EB10D1" w:rsidRDefault="007F7CA3" w:rsidP="007F7CA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Manuelles</w:t>
            </w:r>
          </w:p>
          <w:p w:rsidR="007F7CA3" w:rsidRDefault="007F7CA3" w:rsidP="007F7CA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Utilisant des appareils</w:t>
            </w:r>
          </w:p>
          <w:p w:rsidR="007F7CA3" w:rsidRPr="002F2D58" w:rsidRDefault="007F7CA3" w:rsidP="007F7CA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F379ED">
              <w:rPr>
                <w:rFonts w:ascii="Arial" w:hAnsi="Arial" w:cs="Arial"/>
                <w:sz w:val="16"/>
                <w:szCs w:val="16"/>
              </w:rPr>
              <w:t>Utilisant des produits cosmétiques</w:t>
            </w:r>
          </w:p>
        </w:tc>
        <w:tc>
          <w:tcPr>
            <w:tcW w:w="1701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Plus de deux erreurs et/ou non maitrise des techniques. </w:t>
            </w:r>
          </w:p>
        </w:tc>
        <w:tc>
          <w:tcPr>
            <w:tcW w:w="1418" w:type="dxa"/>
            <w:vAlign w:val="center"/>
          </w:tcPr>
          <w:p w:rsidR="007F7CA3" w:rsidRPr="00EB10D1" w:rsidRDefault="007F7CA3" w:rsidP="007F7CA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Deux erreurs dans la maitrise des techniques et/ou protocole. </w:t>
            </w:r>
          </w:p>
        </w:tc>
        <w:tc>
          <w:tcPr>
            <w:tcW w:w="2200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Maitrise des techniques (utilisation des produits, de l’appareil et des techniques manuelles) et respect du protocole. </w:t>
            </w:r>
          </w:p>
        </w:tc>
        <w:tc>
          <w:tcPr>
            <w:tcW w:w="1337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S+ dextérité, habileté, aisance de réalisation. </w:t>
            </w:r>
          </w:p>
        </w:tc>
      </w:tr>
      <w:tr w:rsidR="007F7CA3" w:rsidRPr="00EB10D1" w:rsidTr="005C60DB">
        <w:tc>
          <w:tcPr>
            <w:tcW w:w="10762" w:type="dxa"/>
            <w:gridSpan w:val="6"/>
            <w:shd w:val="clear" w:color="auto" w:fill="FFE599" w:themeFill="accent4" w:themeFillTint="66"/>
            <w:vAlign w:val="center"/>
          </w:tcPr>
          <w:p w:rsidR="007F7CA3" w:rsidRPr="00EB10D1" w:rsidRDefault="007F7CA3" w:rsidP="005C60DB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b/>
                <w:sz w:val="16"/>
                <w:szCs w:val="16"/>
              </w:rPr>
              <w:t>C11.2 Mettre en œuvre des protocoles de techniques de soins esthétiques des mains et des pieds</w:t>
            </w:r>
          </w:p>
        </w:tc>
      </w:tr>
      <w:tr w:rsidR="007F7CA3" w:rsidRPr="00EB10D1" w:rsidTr="006A3A48">
        <w:tc>
          <w:tcPr>
            <w:tcW w:w="1980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Réaliser un soin esthétique des mains ou des pieds en utilisant :</w:t>
            </w:r>
          </w:p>
          <w:p w:rsidR="007F7CA3" w:rsidRPr="00EB10D1" w:rsidRDefault="001912D0" w:rsidP="007F7C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Des</w:t>
            </w:r>
            <w:r w:rsidR="007F7CA3" w:rsidRPr="00EB10D1">
              <w:rPr>
                <w:rFonts w:ascii="Arial" w:hAnsi="Arial" w:cs="Arial"/>
                <w:sz w:val="16"/>
                <w:szCs w:val="16"/>
              </w:rPr>
              <w:t xml:space="preserve"> techniques manuelles</w:t>
            </w:r>
          </w:p>
          <w:p w:rsidR="007F7CA3" w:rsidRPr="00EB10D1" w:rsidRDefault="007F7CA3" w:rsidP="007F7C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des produits cosmétiques</w:t>
            </w:r>
          </w:p>
        </w:tc>
        <w:tc>
          <w:tcPr>
            <w:tcW w:w="2126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- Enchainement logique des étapes</w:t>
            </w:r>
          </w:p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 xml:space="preserve">- Maîtrise des techniques adaptées à la demande : </w:t>
            </w:r>
          </w:p>
          <w:p w:rsidR="007F7CA3" w:rsidRDefault="007F7CA3" w:rsidP="007F7C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10D1">
              <w:rPr>
                <w:rFonts w:ascii="Arial" w:hAnsi="Arial" w:cs="Arial"/>
                <w:sz w:val="16"/>
                <w:szCs w:val="16"/>
              </w:rPr>
              <w:t>Manuelles</w:t>
            </w:r>
          </w:p>
          <w:p w:rsidR="007F7CA3" w:rsidRPr="00F379ED" w:rsidRDefault="007F7CA3" w:rsidP="007F7C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9ED">
              <w:rPr>
                <w:rFonts w:ascii="Arial" w:hAnsi="Arial" w:cs="Arial"/>
                <w:sz w:val="16"/>
                <w:szCs w:val="16"/>
              </w:rPr>
              <w:t>Utilisant des produits cosmétiques</w:t>
            </w:r>
          </w:p>
        </w:tc>
        <w:tc>
          <w:tcPr>
            <w:tcW w:w="1701" w:type="dxa"/>
            <w:vAlign w:val="center"/>
          </w:tcPr>
          <w:p w:rsidR="007F7CA3" w:rsidRPr="00EB10D1" w:rsidRDefault="007F7CA3" w:rsidP="007F7CA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Plus de deux erreurs et/ou non maitrise des techniques.</w:t>
            </w:r>
          </w:p>
        </w:tc>
        <w:tc>
          <w:tcPr>
            <w:tcW w:w="1418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Deux erreurs dans la maitrise des techniques et/ou protocole.</w:t>
            </w:r>
          </w:p>
        </w:tc>
        <w:tc>
          <w:tcPr>
            <w:tcW w:w="2200" w:type="dxa"/>
            <w:vAlign w:val="center"/>
          </w:tcPr>
          <w:p w:rsidR="007F7CA3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Diagnostic exact, bon de choix produits, d’appareils et de techniques manuelles. </w:t>
            </w:r>
          </w:p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Maitrise des techniques (utilisation des produits, de l’appareil et des techniques manuelles) et respect du protocole.</w:t>
            </w:r>
          </w:p>
        </w:tc>
        <w:tc>
          <w:tcPr>
            <w:tcW w:w="1337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S+ dextérité, habileté, aisance. </w:t>
            </w:r>
          </w:p>
        </w:tc>
      </w:tr>
      <w:tr w:rsidR="007F7CA3" w:rsidRPr="00EB10D1" w:rsidTr="005C60DB">
        <w:tc>
          <w:tcPr>
            <w:tcW w:w="10762" w:type="dxa"/>
            <w:gridSpan w:val="6"/>
            <w:shd w:val="clear" w:color="auto" w:fill="FFE599" w:themeFill="accent4" w:themeFillTint="66"/>
            <w:vAlign w:val="center"/>
          </w:tcPr>
          <w:p w:rsidR="007F7CA3" w:rsidRPr="00EB10D1" w:rsidRDefault="007F7CA3" w:rsidP="007F7CA3">
            <w:pPr>
              <w:rPr>
                <w:rFonts w:cs="Arial"/>
                <w:b/>
                <w:sz w:val="16"/>
                <w:szCs w:val="16"/>
              </w:rPr>
            </w:pPr>
            <w:r w:rsidRPr="00EB10D1">
              <w:rPr>
                <w:rFonts w:cs="Arial"/>
                <w:b/>
                <w:sz w:val="16"/>
                <w:szCs w:val="16"/>
              </w:rPr>
              <w:t>C12.1 Mettre en œuvre des protocoles de techniques de maquillage du visage</w:t>
            </w:r>
          </w:p>
        </w:tc>
      </w:tr>
      <w:tr w:rsidR="007F7CA3" w:rsidRPr="00EB10D1" w:rsidTr="006A3A48">
        <w:tc>
          <w:tcPr>
            <w:tcW w:w="1980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Réaliser un maquillage du visage :</w:t>
            </w:r>
          </w:p>
        </w:tc>
        <w:tc>
          <w:tcPr>
            <w:tcW w:w="2126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- Maquillage adapté à la demande</w:t>
            </w:r>
          </w:p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- Maîtrise des techniques adaptées à la demande</w:t>
            </w:r>
          </w:p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- Mise en valeur du visage</w:t>
            </w:r>
          </w:p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- Résultat net</w:t>
            </w:r>
          </w:p>
        </w:tc>
        <w:tc>
          <w:tcPr>
            <w:tcW w:w="1701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I+ aucune mise en valeur de la personne et non-respect de la situation professionnelle. </w:t>
            </w:r>
          </w:p>
        </w:tc>
        <w:tc>
          <w:tcPr>
            <w:tcW w:w="1418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Choix du maquillage non adapté à la situation professionnelle. Résultat manquant de netteté. Technique peu maitrisée. </w:t>
            </w:r>
          </w:p>
        </w:tc>
        <w:tc>
          <w:tcPr>
            <w:tcW w:w="2200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Choix du maquillage adapté à la situation professionnelle, habileté, mise en valeur du modèle, résultat propre et net. Techniques maitrisées. </w:t>
            </w:r>
          </w:p>
        </w:tc>
        <w:tc>
          <w:tcPr>
            <w:tcW w:w="1337" w:type="dxa"/>
            <w:vAlign w:val="center"/>
          </w:tcPr>
          <w:p w:rsidR="007F7CA3" w:rsidRPr="00EB10D1" w:rsidRDefault="007F7CA3" w:rsidP="007F7C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S+ aisance et créativité. </w:t>
            </w:r>
          </w:p>
        </w:tc>
      </w:tr>
    </w:tbl>
    <w:p w:rsidR="005A100E" w:rsidRDefault="005A100E">
      <w:pPr>
        <w:suppressAutoHyphens w:val="0"/>
        <w:spacing w:after="160" w:line="259" w:lineRule="auto"/>
      </w:pPr>
      <w:bookmarkStart w:id="0" w:name="_GoBack"/>
      <w:bookmarkEnd w:id="0"/>
    </w:p>
    <w:sectPr w:rsidR="005A100E" w:rsidSect="00D97F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1DCD"/>
    <w:rsid w:val="000A2B58"/>
    <w:rsid w:val="000F6ED3"/>
    <w:rsid w:val="00174450"/>
    <w:rsid w:val="001912D0"/>
    <w:rsid w:val="00297CCC"/>
    <w:rsid w:val="002B48F4"/>
    <w:rsid w:val="00387140"/>
    <w:rsid w:val="004E7B7D"/>
    <w:rsid w:val="00515514"/>
    <w:rsid w:val="00545FAA"/>
    <w:rsid w:val="005A100E"/>
    <w:rsid w:val="005E64FC"/>
    <w:rsid w:val="00600F37"/>
    <w:rsid w:val="006A3A48"/>
    <w:rsid w:val="006B7279"/>
    <w:rsid w:val="007207CA"/>
    <w:rsid w:val="00730782"/>
    <w:rsid w:val="007B418E"/>
    <w:rsid w:val="007F7CA3"/>
    <w:rsid w:val="009A7024"/>
    <w:rsid w:val="00A50C16"/>
    <w:rsid w:val="00B926C2"/>
    <w:rsid w:val="00BF3FEA"/>
    <w:rsid w:val="00C01967"/>
    <w:rsid w:val="00CD620F"/>
    <w:rsid w:val="00D97FB3"/>
    <w:rsid w:val="00F31087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9256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17</cp:revision>
  <dcterms:created xsi:type="dcterms:W3CDTF">2021-04-28T11:49:00Z</dcterms:created>
  <dcterms:modified xsi:type="dcterms:W3CDTF">2021-04-29T15:05:00Z</dcterms:modified>
</cp:coreProperties>
</file>