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7"/>
        <w:gridCol w:w="7233"/>
      </w:tblGrid>
      <w:tr w:rsidR="00B01418" w14:paraId="68FDB60F" w14:textId="77777777" w:rsidTr="00DB5D24">
        <w:trPr>
          <w:trHeight w:val="2552"/>
          <w:jc w:val="center"/>
        </w:trPr>
        <w:tc>
          <w:tcPr>
            <w:tcW w:w="2827" w:type="dxa"/>
            <w:tcBorders>
              <w:bottom w:val="nil"/>
            </w:tcBorders>
          </w:tcPr>
          <w:p w14:paraId="2AFD859E" w14:textId="77777777" w:rsidR="00DB5D24" w:rsidRDefault="00DB5D24" w:rsidP="00B01418"/>
          <w:p w14:paraId="63B0BC74" w14:textId="76C97E41" w:rsidR="00B01418" w:rsidRDefault="00B01418" w:rsidP="00B01418">
            <w:r>
              <w:rPr>
                <w:noProof/>
                <w:lang w:eastAsia="zh-TW"/>
              </w:rPr>
              <w:drawing>
                <wp:inline distT="0" distB="0" distL="0" distR="0" wp14:anchorId="3EF65F3C" wp14:editId="438AEFD7">
                  <wp:extent cx="1066800" cy="1133475"/>
                  <wp:effectExtent l="0" t="0" r="0" b="9525"/>
                  <wp:docPr id="3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77" cy="1133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2C0DFE" w14:textId="0F7A58E3" w:rsidR="00DB5D24" w:rsidRDefault="00DB5D24" w:rsidP="00B01418"/>
        </w:tc>
        <w:tc>
          <w:tcPr>
            <w:tcW w:w="7233" w:type="dxa"/>
            <w:tcBorders>
              <w:bottom w:val="nil"/>
            </w:tcBorders>
            <w:vAlign w:val="center"/>
          </w:tcPr>
          <w:p w14:paraId="5A21B5EB" w14:textId="77777777" w:rsidR="00B01418" w:rsidRDefault="00B01418" w:rsidP="00B01418">
            <w:pPr>
              <w:jc w:val="center"/>
              <w:rPr>
                <w:i/>
              </w:rPr>
            </w:pPr>
            <w:r>
              <w:rPr>
                <w:i/>
              </w:rPr>
              <w:t>Logo du centre de formation, nom, adresse, téléphone, mail….</w:t>
            </w:r>
          </w:p>
          <w:p w14:paraId="5256DA33" w14:textId="76E9182B" w:rsidR="00B01418" w:rsidRDefault="00B01418" w:rsidP="00B01418">
            <w:pPr>
              <w:rPr>
                <w:i/>
              </w:rPr>
            </w:pPr>
          </w:p>
        </w:tc>
      </w:tr>
    </w:tbl>
    <w:p w14:paraId="6526B20B" w14:textId="7BE63EF6" w:rsidR="00260534" w:rsidRDefault="00260534"/>
    <w:p w14:paraId="4B0A5F4C" w14:textId="4DE7CC66" w:rsidR="00B01418" w:rsidRDefault="00B01418"/>
    <w:p w14:paraId="50994111" w14:textId="613197F6" w:rsidR="00B01418" w:rsidRDefault="00B01418"/>
    <w:p w14:paraId="0F1FC693" w14:textId="52BA3B6B" w:rsidR="006A0E74" w:rsidRDefault="00B01418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2047A3AB" wp14:editId="1D0C59A5">
                <wp:extent cx="6476365" cy="4219575"/>
                <wp:effectExtent l="0" t="0" r="19685" b="2857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8F27E" w14:textId="77777777" w:rsidR="00B6241E" w:rsidRPr="00B01418" w:rsidRDefault="00B6241E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</w:pPr>
                            <w:r w:rsidRPr="00B01418"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  <w:t>LIVRET DE SUIVI</w:t>
                            </w:r>
                          </w:p>
                          <w:p w14:paraId="3EABC5D5" w14:textId="0D977C8C" w:rsidR="00B6241E" w:rsidRDefault="00B6241E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DES PERIODES DE FORMATION EN MILIEU PROFESSIONNEL</w:t>
                            </w:r>
                          </w:p>
                          <w:p w14:paraId="0791B731" w14:textId="4167D7FB" w:rsidR="00B6241E" w:rsidRDefault="00B6241E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(PFMP)</w:t>
                            </w:r>
                          </w:p>
                          <w:p w14:paraId="5ED1522C" w14:textId="77777777" w:rsidR="00B6241E" w:rsidRDefault="00B6241E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960A2CA" w14:textId="6527B15F" w:rsidR="00B6241E" w:rsidRDefault="00B6241E" w:rsidP="00291F9C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  <w:t>Seconde baccalauréat professionnel</w:t>
                            </w:r>
                          </w:p>
                          <w:p w14:paraId="18E1A789" w14:textId="23504480" w:rsidR="00B6241E" w:rsidRPr="00B01418" w:rsidRDefault="00B6241E" w:rsidP="00291F9C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  <w:t>Famille des métiers Beauté Bien-être</w:t>
                            </w:r>
                          </w:p>
                          <w:p w14:paraId="39AEBFBF" w14:textId="77777777" w:rsidR="00B6241E" w:rsidRPr="00B01418" w:rsidRDefault="00B6241E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</w:p>
                          <w:p w14:paraId="4199601C" w14:textId="77777777" w:rsidR="00B6241E" w:rsidRPr="00B01418" w:rsidRDefault="00B6241E" w:rsidP="00871FB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  <w:t>Baccalauréat professionnel Métiers de la coiffure</w:t>
                            </w:r>
                          </w:p>
                          <w:p w14:paraId="3408ECE9" w14:textId="77777777" w:rsidR="00B6241E" w:rsidRDefault="00B6241E" w:rsidP="00871FBA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  <w:t>Arrêté du 28 juin 2019</w:t>
                            </w:r>
                          </w:p>
                          <w:p w14:paraId="7FFECCA3" w14:textId="1568CF5A" w:rsidR="00B6241E" w:rsidRPr="00B01418" w:rsidRDefault="00B6241E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  <w:t>Baccalauréat professionnel Esthétique cosmétique parfumerie</w:t>
                            </w:r>
                          </w:p>
                          <w:p w14:paraId="6CFD89A4" w14:textId="7ED16C27" w:rsidR="00B6241E" w:rsidRDefault="00B6241E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  <w:t>Arrêté du 29 décembre 2021</w:t>
                            </w:r>
                          </w:p>
                          <w:p w14:paraId="113D1C76" w14:textId="77777777" w:rsidR="00B6241E" w:rsidRDefault="00B6241E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33228E2" w14:textId="6CA47C55" w:rsidR="00B6241E" w:rsidRDefault="00B6241E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D42B7D8" w14:textId="77777777" w:rsidR="00B6241E" w:rsidRPr="00917D34" w:rsidRDefault="00B6241E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7A3AB" id="Rectangle 4" o:spid="_x0000_s1026" style="width:509.95pt;height:3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" filled="f" strokecolor="white">
                <v:textbox>
                  <w:txbxContent>
                    <w:p w14:paraId="77E8F27E" w14:textId="77777777" w:rsidR="00B6241E" w:rsidRPr="00B01418" w:rsidRDefault="00B6241E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</w:pPr>
                      <w:r w:rsidRPr="00B01418"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  <w:t>LIVRET DE SUIVI</w:t>
                      </w:r>
                    </w:p>
                    <w:p w14:paraId="3EABC5D5" w14:textId="0D977C8C" w:rsidR="00B6241E" w:rsidRDefault="00B6241E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DES PERIODES DE FORMATION EN MILIEU PROFESSIONNEL</w:t>
                      </w:r>
                    </w:p>
                    <w:p w14:paraId="0791B731" w14:textId="4167D7FB" w:rsidR="00B6241E" w:rsidRDefault="00B6241E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(PFMP)</w:t>
                      </w:r>
                    </w:p>
                    <w:p w14:paraId="5ED1522C" w14:textId="77777777" w:rsidR="00B6241E" w:rsidRDefault="00B6241E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5960A2CA" w14:textId="6527B15F" w:rsidR="00B6241E" w:rsidRDefault="00B6241E" w:rsidP="00291F9C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  <w:t>Seconde baccalauréat professionnel</w:t>
                      </w:r>
                    </w:p>
                    <w:p w14:paraId="18E1A789" w14:textId="23504480" w:rsidR="00B6241E" w:rsidRPr="00B01418" w:rsidRDefault="00B6241E" w:rsidP="00291F9C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  <w:t>Famille des métiers Beauté Bien-être</w:t>
                      </w:r>
                    </w:p>
                    <w:p w14:paraId="39AEBFBF" w14:textId="77777777" w:rsidR="00B6241E" w:rsidRPr="00B01418" w:rsidRDefault="00B6241E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</w:p>
                    <w:p w14:paraId="4199601C" w14:textId="77777777" w:rsidR="00B6241E" w:rsidRPr="00B01418" w:rsidRDefault="00B6241E" w:rsidP="00871FB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  <w:t>Baccalauréat professionnel Métiers de la coiffure</w:t>
                      </w:r>
                    </w:p>
                    <w:p w14:paraId="3408ECE9" w14:textId="77777777" w:rsidR="00B6241E" w:rsidRDefault="00B6241E" w:rsidP="00871FBA">
                      <w:pPr>
                        <w:jc w:val="center"/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  <w:t>Arrêté du 28 juin 2019</w:t>
                      </w:r>
                    </w:p>
                    <w:p w14:paraId="7FFECCA3" w14:textId="1568CF5A" w:rsidR="00B6241E" w:rsidRPr="00B01418" w:rsidRDefault="00B6241E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  <w:t>Baccalauréat professionnel Esthétique cosmétique parfumerie</w:t>
                      </w:r>
                    </w:p>
                    <w:p w14:paraId="6CFD89A4" w14:textId="7ED16C27" w:rsidR="00B6241E" w:rsidRDefault="00B6241E" w:rsidP="00B01418">
                      <w:pPr>
                        <w:jc w:val="center"/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  <w:t>Arrêté du 29 décembre 2021</w:t>
                      </w:r>
                    </w:p>
                    <w:p w14:paraId="113D1C76" w14:textId="77777777" w:rsidR="00B6241E" w:rsidRDefault="00B6241E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533228E2" w14:textId="6CA47C55" w:rsidR="00B6241E" w:rsidRDefault="00B6241E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7D42B7D8" w14:textId="77777777" w:rsidR="00B6241E" w:rsidRPr="00917D34" w:rsidRDefault="00B6241E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E090EF" w14:textId="41517E17" w:rsidR="00DB5D24" w:rsidRDefault="00DB5D24"/>
    <w:p w14:paraId="6E5F1800" w14:textId="77777777" w:rsidR="00DB5D24" w:rsidRDefault="00DB5D24"/>
    <w:p w14:paraId="1846061F" w14:textId="51F7A413" w:rsidR="00B01418" w:rsidRDefault="00B01418"/>
    <w:p w14:paraId="245E3D4D" w14:textId="77777777" w:rsidR="00B01418" w:rsidRPr="009B3B28" w:rsidRDefault="00B01418"/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1"/>
        <w:gridCol w:w="679"/>
        <w:gridCol w:w="2957"/>
        <w:gridCol w:w="593"/>
      </w:tblGrid>
      <w:tr w:rsidR="00B01418" w:rsidRPr="00B01418" w14:paraId="33CCD00F" w14:textId="77777777" w:rsidTr="00B01418">
        <w:trPr>
          <w:trHeight w:val="564"/>
          <w:jc w:val="center"/>
        </w:trPr>
        <w:tc>
          <w:tcPr>
            <w:tcW w:w="5831" w:type="dxa"/>
            <w:vMerge w:val="restart"/>
          </w:tcPr>
          <w:p w14:paraId="6952295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096114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DDE7A6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0CABA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NOM :                                                   </w:t>
            </w:r>
          </w:p>
          <w:p w14:paraId="4F2262DC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rPr>
                <w:rFonts w:cs="Arial"/>
                <w:b/>
                <w:sz w:val="28"/>
                <w:szCs w:val="28"/>
              </w:rPr>
            </w:pPr>
          </w:p>
          <w:p w14:paraId="75378469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Prénom : </w:t>
            </w:r>
          </w:p>
          <w:p w14:paraId="6DDF9EF6" w14:textId="77777777" w:rsidR="00B01418" w:rsidRPr="00B01418" w:rsidRDefault="00B01418" w:rsidP="00B0141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36E23615" w14:textId="77777777" w:rsidR="00B01418" w:rsidRPr="00B01418" w:rsidRDefault="00B01418" w:rsidP="00B01418">
            <w:pPr>
              <w:spacing w:after="120"/>
              <w:rPr>
                <w:rFonts w:cs="Arial"/>
                <w:b/>
              </w:rPr>
            </w:pPr>
            <w:r w:rsidRPr="00B01418">
              <w:rPr>
                <w:rFonts w:cs="Arial"/>
                <w:b/>
              </w:rPr>
              <w:t xml:space="preserve"> </w:t>
            </w:r>
          </w:p>
        </w:tc>
        <w:tc>
          <w:tcPr>
            <w:tcW w:w="4229" w:type="dxa"/>
            <w:gridSpan w:val="3"/>
            <w:vAlign w:val="center"/>
          </w:tcPr>
          <w:p w14:paraId="1F41A111" w14:textId="77777777" w:rsidR="00B01418" w:rsidRPr="00B01418" w:rsidRDefault="00B01418" w:rsidP="00B01418">
            <w:pPr>
              <w:rPr>
                <w:rFonts w:cs="Arial"/>
                <w:i/>
              </w:rPr>
            </w:pPr>
          </w:p>
        </w:tc>
      </w:tr>
      <w:tr w:rsidR="00B01418" w:rsidRPr="00B01418" w14:paraId="0C68F088" w14:textId="77777777" w:rsidTr="009F5D93">
        <w:trPr>
          <w:trHeight w:val="2396"/>
          <w:jc w:val="center"/>
        </w:trPr>
        <w:tc>
          <w:tcPr>
            <w:tcW w:w="5831" w:type="dxa"/>
            <w:vMerge/>
          </w:tcPr>
          <w:p w14:paraId="5356A2D8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679" w:type="dxa"/>
            <w:tcBorders>
              <w:right w:val="nil"/>
            </w:tcBorders>
            <w:vAlign w:val="center"/>
          </w:tcPr>
          <w:p w14:paraId="3DB218AD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8760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  <w:r w:rsidRPr="00B01418">
              <w:rPr>
                <w:rFonts w:cs="Arial"/>
                <w:i/>
              </w:rPr>
              <w:t>Photo de l’élève</w:t>
            </w:r>
          </w:p>
        </w:tc>
        <w:tc>
          <w:tcPr>
            <w:tcW w:w="593" w:type="dxa"/>
            <w:tcBorders>
              <w:left w:val="nil"/>
            </w:tcBorders>
            <w:vAlign w:val="center"/>
          </w:tcPr>
          <w:p w14:paraId="0F7B689C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  <w:tr w:rsidR="00B01418" w:rsidRPr="00B01418" w14:paraId="3C9E6F7F" w14:textId="77777777" w:rsidTr="00DB5D24">
        <w:trPr>
          <w:trHeight w:val="407"/>
          <w:jc w:val="center"/>
        </w:trPr>
        <w:tc>
          <w:tcPr>
            <w:tcW w:w="5831" w:type="dxa"/>
            <w:vMerge/>
            <w:tcBorders>
              <w:bottom w:val="nil"/>
            </w:tcBorders>
          </w:tcPr>
          <w:p w14:paraId="30E04C4D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4229" w:type="dxa"/>
            <w:gridSpan w:val="3"/>
            <w:tcBorders>
              <w:bottom w:val="nil"/>
            </w:tcBorders>
            <w:vAlign w:val="center"/>
          </w:tcPr>
          <w:p w14:paraId="27DBF6F9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</w:tbl>
    <w:p w14:paraId="70DE4F85" w14:textId="5CB29B65" w:rsidR="00B01418" w:rsidRDefault="00B01418"/>
    <w:p w14:paraId="4B006B26" w14:textId="0FA40B4A" w:rsidR="001C76C1" w:rsidRDefault="001C76C1"/>
    <w:p w14:paraId="2351CFF4" w14:textId="77777777" w:rsidR="001C76C1" w:rsidRDefault="001C76C1"/>
    <w:p w14:paraId="0645856F" w14:textId="77777777" w:rsidR="00A22CB0" w:rsidRDefault="00A22CB0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77558740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549F1E2D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L’élève</w:t>
            </w:r>
          </w:p>
        </w:tc>
      </w:tr>
      <w:tr w:rsidR="00B01418" w14:paraId="6131D96C" w14:textId="77777777" w:rsidTr="006A0E74">
        <w:trPr>
          <w:trHeight w:val="1220"/>
          <w:jc w:val="center"/>
        </w:trPr>
        <w:tc>
          <w:tcPr>
            <w:tcW w:w="10475" w:type="dxa"/>
          </w:tcPr>
          <w:p w14:paraId="27329976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/>
              <w:ind w:left="993" w:hanging="993"/>
            </w:pPr>
            <w:r>
              <w:t>Nom : ……………………………………….       Prénom : ……………………………………….</w:t>
            </w:r>
          </w:p>
          <w:p w14:paraId="5B361D68" w14:textId="51E9DA4D" w:rsidR="00B01418" w:rsidRPr="004E6433" w:rsidRDefault="00B01418" w:rsidP="00DB5D24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6A0E74">
              <w:rPr>
                <w:color w:val="000000"/>
              </w:rPr>
              <w:t xml:space="preserve"> élève ou son représentant :</w:t>
            </w:r>
            <w:r>
              <w:t xml:space="preserve"> ……………………………………   </w:t>
            </w:r>
          </w:p>
          <w:p w14:paraId="4612FAF1" w14:textId="5BBE551D" w:rsidR="00B01418" w:rsidRDefault="00B01418" w:rsidP="00DB5D24">
            <w:pPr>
              <w:spacing w:before="120" w:after="120"/>
            </w:pPr>
            <w:r>
              <w:t xml:space="preserve">Date de naissance : ….../......./…. </w:t>
            </w:r>
            <w:r w:rsidR="006A0E74">
              <w:t xml:space="preserve">                  Ville d’habitation  :………………………………………….</w:t>
            </w:r>
            <w:r>
              <w:t xml:space="preserve"> </w:t>
            </w:r>
            <w:sdt>
              <w:sdtPr>
                <w:tag w:val="goog_rdk_4"/>
                <w:id w:val="1402172413"/>
              </w:sdtPr>
              <w:sdtEndPr/>
              <w:sdtContent>
                <w:r w:rsidR="006A0E74">
                  <w:t xml:space="preserve">   </w:t>
                </w:r>
              </w:sdtContent>
            </w:sdt>
          </w:p>
        </w:tc>
      </w:tr>
    </w:tbl>
    <w:p w14:paraId="506EF753" w14:textId="4AB1187A" w:rsidR="00B01418" w:rsidRDefault="00B01418" w:rsidP="00B01418">
      <w:pPr>
        <w:rPr>
          <w:sz w:val="16"/>
          <w:szCs w:val="16"/>
        </w:rPr>
      </w:pPr>
    </w:p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10B355F3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4C1304FE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L’établissement de formation</w:t>
            </w:r>
          </w:p>
        </w:tc>
      </w:tr>
      <w:tr w:rsidR="00B01418" w14:paraId="26FD7105" w14:textId="77777777" w:rsidTr="006A0E74">
        <w:trPr>
          <w:trHeight w:val="2452"/>
          <w:jc w:val="center"/>
        </w:trPr>
        <w:tc>
          <w:tcPr>
            <w:tcW w:w="10475" w:type="dxa"/>
          </w:tcPr>
          <w:p w14:paraId="4AF4FE4E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Nom : …………………………………………………………………………………………</w:t>
            </w:r>
          </w:p>
          <w:p w14:paraId="33CCC49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Adresse : ………………………………………………………………………………………</w:t>
            </w:r>
          </w:p>
          <w:p w14:paraId="519D941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Code Postal : …………………  Ville : ………………………………………………………</w:t>
            </w:r>
          </w:p>
          <w:p w14:paraId="25461C28" w14:textId="77777777" w:rsidR="00B01418" w:rsidRDefault="00B01418" w:rsidP="00DB5D24">
            <w:pPr>
              <w:spacing w:before="120" w:after="120" w:line="276" w:lineRule="auto"/>
            </w:pPr>
            <w:r>
              <w:rPr>
                <w:color w:val="000000"/>
              </w:rPr>
              <w:t>Tel</w:t>
            </w:r>
            <w:r>
              <w:t> : ………………………………      @ : …………………………………………………………………</w:t>
            </w:r>
          </w:p>
          <w:p w14:paraId="217976EC" w14:textId="77777777" w:rsidR="006A0E74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 xml:space="preserve">Proviseur : M. Mme ………………………………  </w:t>
            </w:r>
          </w:p>
          <w:p w14:paraId="3E29C4ED" w14:textId="77777777" w:rsidR="006A0E74" w:rsidRDefault="00B01418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>Directeur Délégué</w:t>
            </w:r>
            <w:r w:rsidR="006A0E74">
              <w:t xml:space="preserve"> aux formations professionnelles</w:t>
            </w:r>
            <w:r>
              <w:t> : M. Mme……………………………</w:t>
            </w:r>
          </w:p>
          <w:p w14:paraId="21C894B4" w14:textId="58363EF0" w:rsidR="00B01418" w:rsidRPr="00EF0986" w:rsidRDefault="006A0E74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 w:rsidRPr="006A0E74">
              <w:rPr>
                <w:b/>
                <w:sz w:val="24"/>
              </w:rPr>
              <w:t>Ligne directe pour le suivi des PFMP : ……………………</w:t>
            </w:r>
            <w:sdt>
              <w:sdtPr>
                <w:tag w:val="goog_rdk_5"/>
                <w:id w:val="-397898952"/>
                <w:showingPlcHdr/>
              </w:sdtPr>
              <w:sdtEndPr/>
              <w:sdtContent>
                <w:r w:rsidR="00B01418">
                  <w:t xml:space="preserve">     </w:t>
                </w:r>
              </w:sdtContent>
            </w:sdt>
          </w:p>
        </w:tc>
      </w:tr>
    </w:tbl>
    <w:p w14:paraId="4025178A" w14:textId="77777777" w:rsidR="00A4228D" w:rsidRDefault="00A4228D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2546"/>
        <w:gridCol w:w="2547"/>
      </w:tblGrid>
      <w:tr w:rsidR="00A4228D" w14:paraId="7BA6C67D" w14:textId="77777777" w:rsidTr="00BD685A">
        <w:trPr>
          <w:trHeight w:val="540"/>
          <w:jc w:val="center"/>
        </w:trPr>
        <w:tc>
          <w:tcPr>
            <w:tcW w:w="10475" w:type="dxa"/>
            <w:gridSpan w:val="4"/>
            <w:shd w:val="clear" w:color="auto" w:fill="D9D9D9" w:themeFill="background1" w:themeFillShade="D9"/>
          </w:tcPr>
          <w:p w14:paraId="1B8C97C3" w14:textId="7C498AE4" w:rsidR="00A4228D" w:rsidRPr="006A0E74" w:rsidRDefault="00BD685A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  <w:jc w:val="center"/>
              <w:rPr>
                <w:sz w:val="26"/>
                <w:szCs w:val="26"/>
              </w:rPr>
            </w:pPr>
            <w:r w:rsidRPr="006A0E74">
              <w:rPr>
                <w:b/>
                <w:sz w:val="26"/>
                <w:szCs w:val="26"/>
              </w:rPr>
              <w:t>Les</w:t>
            </w:r>
            <w:r w:rsidR="006A0E74">
              <w:rPr>
                <w:b/>
                <w:sz w:val="26"/>
                <w:szCs w:val="26"/>
              </w:rPr>
              <w:t xml:space="preserve"> période</w:t>
            </w:r>
            <w:r w:rsidR="008577E5">
              <w:rPr>
                <w:b/>
                <w:sz w:val="26"/>
                <w:szCs w:val="26"/>
              </w:rPr>
              <w:t>s</w:t>
            </w:r>
            <w:r w:rsidR="006A0E74">
              <w:rPr>
                <w:b/>
                <w:sz w:val="26"/>
                <w:szCs w:val="26"/>
              </w:rPr>
              <w:t xml:space="preserve"> de formation en milieu professionnel</w:t>
            </w:r>
          </w:p>
        </w:tc>
      </w:tr>
      <w:tr w:rsidR="00B173E6" w14:paraId="37A92382" w14:textId="77777777" w:rsidTr="00BD685A">
        <w:trPr>
          <w:trHeight w:val="540"/>
          <w:jc w:val="center"/>
        </w:trPr>
        <w:tc>
          <w:tcPr>
            <w:tcW w:w="2405" w:type="dxa"/>
            <w:vAlign w:val="center"/>
          </w:tcPr>
          <w:p w14:paraId="18D01668" w14:textId="77777777" w:rsidR="00B173E6" w:rsidRPr="00A4228D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1F86010" w14:textId="34CA12CB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Structure</w:t>
            </w:r>
            <w:r w:rsidR="00BD685A">
              <w:t>s</w:t>
            </w:r>
            <w:r>
              <w:t xml:space="preserve"> professionnelle</w:t>
            </w:r>
            <w:r w:rsidR="00BD685A">
              <w:t>s</w:t>
            </w:r>
            <w:r>
              <w:t xml:space="preserve"> (nom, ville)</w:t>
            </w:r>
          </w:p>
        </w:tc>
        <w:tc>
          <w:tcPr>
            <w:tcW w:w="2546" w:type="dxa"/>
            <w:vAlign w:val="center"/>
          </w:tcPr>
          <w:p w14:paraId="3B0B0461" w14:textId="1444796C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Nom enseignants </w:t>
            </w:r>
            <w:r w:rsidR="00BD685A">
              <w:t>référents</w:t>
            </w:r>
          </w:p>
        </w:tc>
        <w:tc>
          <w:tcPr>
            <w:tcW w:w="2547" w:type="dxa"/>
            <w:vAlign w:val="center"/>
          </w:tcPr>
          <w:p w14:paraId="3089F5D8" w14:textId="3018893A" w:rsidR="00B173E6" w:rsidRDefault="00BD685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@ Enseignants </w:t>
            </w:r>
            <w:r w:rsidR="006A0E74">
              <w:t>référents</w:t>
            </w:r>
          </w:p>
        </w:tc>
      </w:tr>
      <w:tr w:rsidR="00547EEA" w14:paraId="3B1A038E" w14:textId="77777777" w:rsidTr="00547EEA">
        <w:trPr>
          <w:trHeight w:val="1247"/>
          <w:jc w:val="center"/>
        </w:trPr>
        <w:tc>
          <w:tcPr>
            <w:tcW w:w="2405" w:type="dxa"/>
            <w:vAlign w:val="center"/>
          </w:tcPr>
          <w:p w14:paraId="5DB38BF8" w14:textId="77777777" w:rsidR="00547EEA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PFMP1</w:t>
            </w:r>
          </w:p>
          <w:p w14:paraId="58BB3BD8" w14:textId="6DE59238" w:rsidR="00547EEA" w:rsidRDefault="00547EEA" w:rsidP="003B11EC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</w:pPr>
            <w:r w:rsidRPr="00B173E6">
              <w:rPr>
                <w:sz w:val="20"/>
              </w:rPr>
              <w:t>Du ……</w:t>
            </w:r>
            <w:r w:rsidR="003B11EC">
              <w:rPr>
                <w:sz w:val="20"/>
              </w:rPr>
              <w:t xml:space="preserve">    </w:t>
            </w: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21F3BD44" w14:textId="77777777" w:rsidR="00547EEA" w:rsidRPr="006A0E74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65B8D3AF" w14:textId="77777777" w:rsidR="00547EEA" w:rsidRPr="006A0E74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306EDD" w14:textId="35C8718C" w:rsidR="00547EEA" w:rsidRPr="006A0E74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547EEA" w14:paraId="76A2DCBD" w14:textId="77777777" w:rsidTr="00547EEA">
        <w:trPr>
          <w:trHeight w:val="1247"/>
          <w:jc w:val="center"/>
        </w:trPr>
        <w:tc>
          <w:tcPr>
            <w:tcW w:w="2405" w:type="dxa"/>
            <w:vAlign w:val="center"/>
          </w:tcPr>
          <w:p w14:paraId="65FD775B" w14:textId="77777777" w:rsidR="00547EEA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PFMP2</w:t>
            </w:r>
          </w:p>
          <w:p w14:paraId="2833A795" w14:textId="5C6FE34B" w:rsidR="00547EEA" w:rsidRPr="00BD685A" w:rsidRDefault="00547EEA" w:rsidP="003B11EC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  <w:r w:rsidR="003B11EC">
              <w:rPr>
                <w:sz w:val="20"/>
              </w:rPr>
              <w:t xml:space="preserve">   </w:t>
            </w: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0B0C7BC" w14:textId="77777777" w:rsidR="00547EEA" w:rsidRPr="006A0E74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2C6B4296" w14:textId="77777777" w:rsidR="00547EEA" w:rsidRPr="006A0E74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8EB5182" w14:textId="4F4530BB" w:rsidR="00547EEA" w:rsidRPr="006A0E74" w:rsidRDefault="00547EE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</w:tbl>
    <w:p w14:paraId="63E5860F" w14:textId="0151ADB4" w:rsidR="00B01418" w:rsidRDefault="00B01418" w:rsidP="00B01418"/>
    <w:p w14:paraId="35818CB0" w14:textId="72286AD2" w:rsidR="00547EEA" w:rsidRDefault="00547EEA" w:rsidP="00B01418"/>
    <w:p w14:paraId="1396FA45" w14:textId="27E80EC6" w:rsidR="00547EEA" w:rsidRDefault="00547EEA" w:rsidP="00B01418"/>
    <w:p w14:paraId="0C8B9780" w14:textId="77777777" w:rsidR="00547EEA" w:rsidRDefault="00547EEA" w:rsidP="00B01418"/>
    <w:p w14:paraId="45ABD1D8" w14:textId="65BA490D" w:rsidR="00BD685A" w:rsidRDefault="00BD685A" w:rsidP="00B01418"/>
    <w:p w14:paraId="55A874D4" w14:textId="2452A253" w:rsidR="00B01418" w:rsidRDefault="00B01418" w:rsidP="007D76A8">
      <w:pPr>
        <w:spacing w:line="276" w:lineRule="auto"/>
        <w:jc w:val="both"/>
      </w:pPr>
      <w:r>
        <w:t>Nous vous remercions d’accueillir et de participer à la formation de nos élèves au sein de votre établissement.</w:t>
      </w:r>
      <w:r w:rsidR="002002E0">
        <w:t xml:space="preserve"> </w:t>
      </w:r>
      <w:r>
        <w:t>Ce livret permet :</w:t>
      </w:r>
    </w:p>
    <w:p w14:paraId="3A96C015" w14:textId="291DC300" w:rsidR="00B01418" w:rsidRDefault="00B01418" w:rsidP="007D76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D’assurer la liaison entre l’élève, la structure professionnelle et l’établissement de formation</w:t>
      </w:r>
    </w:p>
    <w:p w14:paraId="4453C204" w14:textId="12FCBD5E" w:rsidR="00B01418" w:rsidRDefault="00B01418" w:rsidP="007D76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faciliter votre fonction de tuteur</w:t>
      </w:r>
    </w:p>
    <w:p w14:paraId="5C46EBDE" w14:textId="0FB454C1" w:rsidR="00B01418" w:rsidRDefault="00B01418" w:rsidP="007D76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suivre les apprentissages de l’élève</w:t>
      </w:r>
    </w:p>
    <w:p w14:paraId="27D38A60" w14:textId="77777777" w:rsidR="00B01418" w:rsidRDefault="00B01418" w:rsidP="00B01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79705FD6" w14:textId="77777777" w:rsidR="00B01418" w:rsidRDefault="00B01418" w:rsidP="00B01418">
      <w:pPr>
        <w:spacing w:line="276" w:lineRule="auto"/>
        <w:jc w:val="center"/>
      </w:pPr>
      <w:r>
        <w:t>L’équipe pédagogique se tient à votre disposition pour toutes informations complémentaires.</w:t>
      </w:r>
    </w:p>
    <w:p w14:paraId="3DF99E28" w14:textId="79251C49" w:rsidR="00B01418" w:rsidRDefault="00B01418"/>
    <w:p w14:paraId="1FBB159B" w14:textId="77777777" w:rsidR="001A2A88" w:rsidRDefault="001A2A88"/>
    <w:p w14:paraId="6981094F" w14:textId="1BCB88FB" w:rsidR="00BD685A" w:rsidRDefault="00BD685A"/>
    <w:p w14:paraId="6A52C997" w14:textId="7FDB7656" w:rsidR="00547EEA" w:rsidRDefault="00547EEA"/>
    <w:p w14:paraId="2157BEF9" w14:textId="3ECF5EF0" w:rsidR="00547EEA" w:rsidRDefault="00547EEA"/>
    <w:p w14:paraId="347A01E4" w14:textId="77777777" w:rsidR="00C85BC2" w:rsidRDefault="00C85BC2"/>
    <w:p w14:paraId="068214AF" w14:textId="2B905793" w:rsidR="00547EEA" w:rsidRDefault="00547EEA"/>
    <w:p w14:paraId="5B7C6FE0" w14:textId="7BE2D0CB" w:rsidR="00547EEA" w:rsidRDefault="00547EEA"/>
    <w:p w14:paraId="4770E578" w14:textId="77777777" w:rsidR="00547EEA" w:rsidRDefault="00547EEA"/>
    <w:p w14:paraId="707E19A9" w14:textId="043A83A2" w:rsidR="00BD685A" w:rsidRDefault="00BD685A"/>
    <w:p w14:paraId="53D87FA5" w14:textId="4855C756" w:rsidR="006A0E74" w:rsidRDefault="006A0E74"/>
    <w:p w14:paraId="1DCD0264" w14:textId="1BEF702B" w:rsidR="006A0E74" w:rsidRDefault="006A0E74"/>
    <w:p w14:paraId="7D448AF0" w14:textId="19365400" w:rsidR="00753C61" w:rsidRDefault="00F6363F" w:rsidP="00354E7F">
      <w:pPr>
        <w:jc w:val="center"/>
        <w:rPr>
          <w:rFonts w:ascii="Arial Black" w:hAnsi="Arial Black" w:cs="Arial"/>
          <w:sz w:val="28"/>
          <w:szCs w:val="22"/>
        </w:rPr>
      </w:pPr>
      <w:r>
        <w:rPr>
          <w:rFonts w:cs="Arial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5046C" wp14:editId="547CCA73">
                <wp:simplePos x="0" y="0"/>
                <wp:positionH relativeFrom="column">
                  <wp:posOffset>5156200</wp:posOffset>
                </wp:positionH>
                <wp:positionV relativeFrom="paragraph">
                  <wp:posOffset>5005705</wp:posOffset>
                </wp:positionV>
                <wp:extent cx="228600" cy="228600"/>
                <wp:effectExtent l="0" t="0" r="25400" b="25400"/>
                <wp:wrapNone/>
                <wp:docPr id="22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96D51" id="Ellipse 10" o:spid="_x0000_s1026" style="position:absolute;margin-left:406pt;margin-top:394.1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" strokecolor="white">
                <v:path arrowok="t"/>
              </v:oval>
            </w:pict>
          </mc:Fallback>
        </mc:AlternateContent>
      </w:r>
      <w:r w:rsidR="00753C61">
        <w:rPr>
          <w:rFonts w:ascii="Arial Black" w:hAnsi="Arial Black" w:cs="Arial"/>
          <w:sz w:val="28"/>
          <w:szCs w:val="22"/>
        </w:rPr>
        <w:t>SOMMAIRE</w:t>
      </w:r>
    </w:p>
    <w:p w14:paraId="3ADC28DA" w14:textId="77777777" w:rsidR="00753C61" w:rsidRPr="00753C61" w:rsidRDefault="00753C61" w:rsidP="00753C61">
      <w:pPr>
        <w:jc w:val="center"/>
        <w:rPr>
          <w:rFonts w:ascii="Arial Black" w:hAnsi="Arial Black" w:cs="Arial"/>
          <w:sz w:val="28"/>
          <w:szCs w:val="22"/>
        </w:rPr>
      </w:pPr>
    </w:p>
    <w:bookmarkStart w:id="0" w:name="_GoBack"/>
    <w:bookmarkEnd w:id="0"/>
    <w:p w14:paraId="1E780080" w14:textId="45B88732" w:rsidR="009B6E94" w:rsidRDefault="00753C61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543361" w:history="1">
        <w:r w:rsidR="009B6E94" w:rsidRPr="006B5F58">
          <w:rPr>
            <w:rStyle w:val="Lienhypertexte"/>
            <w:noProof/>
          </w:rPr>
          <w:t>Informations aux tuteurs</w:t>
        </w:r>
        <w:r w:rsidR="009B6E94">
          <w:rPr>
            <w:noProof/>
            <w:webHidden/>
          </w:rPr>
          <w:tab/>
        </w:r>
        <w:r w:rsidR="009B6E94">
          <w:rPr>
            <w:noProof/>
            <w:webHidden/>
          </w:rPr>
          <w:fldChar w:fldCharType="begin"/>
        </w:r>
        <w:r w:rsidR="009B6E94">
          <w:rPr>
            <w:noProof/>
            <w:webHidden/>
          </w:rPr>
          <w:instrText xml:space="preserve"> PAGEREF _Toc153543361 \h </w:instrText>
        </w:r>
        <w:r w:rsidR="009B6E94">
          <w:rPr>
            <w:noProof/>
            <w:webHidden/>
          </w:rPr>
        </w:r>
        <w:r w:rsidR="009B6E94">
          <w:rPr>
            <w:noProof/>
            <w:webHidden/>
          </w:rPr>
          <w:fldChar w:fldCharType="separate"/>
        </w:r>
        <w:r w:rsidR="009B6E94">
          <w:rPr>
            <w:noProof/>
            <w:webHidden/>
          </w:rPr>
          <w:t>2</w:t>
        </w:r>
        <w:r w:rsidR="009B6E94">
          <w:rPr>
            <w:noProof/>
            <w:webHidden/>
          </w:rPr>
          <w:fldChar w:fldCharType="end"/>
        </w:r>
      </w:hyperlink>
    </w:p>
    <w:p w14:paraId="7CB7F142" w14:textId="486D7C8F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2" w:history="1">
        <w:r w:rsidRPr="006B5F58">
          <w:rPr>
            <w:rStyle w:val="Lienhypertexte"/>
            <w:noProof/>
          </w:rPr>
          <w:t>Famille des métiers de la beauté et du bien-être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AF6B1C" w14:textId="15808376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3" w:history="1">
        <w:r w:rsidRPr="006B5F58">
          <w:rPr>
            <w:rStyle w:val="Lienhypertexte"/>
            <w:noProof/>
          </w:rPr>
          <w:t>Rôle des PFMP en 2</w:t>
        </w:r>
        <w:r w:rsidRPr="006B5F58">
          <w:rPr>
            <w:rStyle w:val="Lienhypertexte"/>
            <w:noProof/>
            <w:vertAlign w:val="superscript"/>
          </w:rPr>
          <w:t>nde</w:t>
        </w:r>
        <w:r w:rsidRPr="006B5F58">
          <w:rPr>
            <w:rStyle w:val="Lienhypertexte"/>
            <w:noProof/>
          </w:rPr>
          <w:t xml:space="preserve"> MBBE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ACEE02" w14:textId="394F149C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4" w:history="1">
        <w:r w:rsidRPr="006B5F58">
          <w:rPr>
            <w:rStyle w:val="Lienhypertexte"/>
            <w:noProof/>
          </w:rPr>
          <w:t>Engagement du stagiaire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339E98" w14:textId="2C0E4C28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5" w:history="1">
        <w:r w:rsidRPr="006B5F58">
          <w:rPr>
            <w:rStyle w:val="Lienhypertexte"/>
            <w:noProof/>
          </w:rPr>
          <w:t>Organisation de la PFMP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57D4DB" w14:textId="4DAA3EBD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6" w:history="1">
        <w:r w:rsidRPr="006B5F58">
          <w:rPr>
            <w:rStyle w:val="Lienhypertexte"/>
            <w:noProof/>
          </w:rPr>
          <w:t>Suivi des activités mises en œuvre PFMP1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8DB2C5" w14:textId="6AC34B32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7" w:history="1">
        <w:r w:rsidRPr="006B5F58">
          <w:rPr>
            <w:rStyle w:val="Lienhypertexte"/>
            <w:noProof/>
          </w:rPr>
          <w:t>BILAN du tuteur PFMP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1007E9" w14:textId="14D86000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8" w:history="1">
        <w:r w:rsidRPr="006B5F58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Pr="006B5F58">
          <w:rPr>
            <w:rStyle w:val="Lienhypertexte"/>
            <w:rFonts w:eastAsia="Arial Black" w:cs="Arial"/>
            <w:noProof/>
          </w:rPr>
          <w:t>PFMP N°1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0C2F0A" w14:textId="658A9EAD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69" w:history="1">
        <w:r w:rsidRPr="006B5F58">
          <w:rPr>
            <w:rStyle w:val="Lienhypertexte"/>
            <w:noProof/>
          </w:rPr>
          <w:t>Organisation de la PFMP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7571B8" w14:textId="26ABC0C2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70" w:history="1">
        <w:r w:rsidRPr="006B5F58">
          <w:rPr>
            <w:rStyle w:val="Lienhypertexte"/>
            <w:noProof/>
          </w:rPr>
          <w:t>Suivi des activités mises en œuvre PFMP2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987D94" w14:textId="7D067326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71" w:history="1">
        <w:r w:rsidRPr="006B5F58">
          <w:rPr>
            <w:rStyle w:val="Lienhypertexte"/>
            <w:noProof/>
          </w:rPr>
          <w:t>BILAN du tuteur PFMP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167985" w14:textId="6DAEDF2A" w:rsidR="009B6E94" w:rsidRDefault="009B6E94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53543372" w:history="1">
        <w:r w:rsidRPr="006B5F58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Pr="006B5F58">
          <w:rPr>
            <w:rStyle w:val="Lienhypertexte"/>
            <w:rFonts w:eastAsia="Arial Black" w:cs="Arial"/>
            <w:noProof/>
          </w:rPr>
          <w:t>PFMP N°2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67343B" w14:textId="6F86B91A" w:rsidR="00753C61" w:rsidRDefault="00753C61">
      <w:r>
        <w:fldChar w:fldCharType="end"/>
      </w:r>
    </w:p>
    <w:p w14:paraId="4AA45C45" w14:textId="5B285A22" w:rsidR="006A0E74" w:rsidRDefault="006A0E74"/>
    <w:p w14:paraId="3616AA30" w14:textId="3E00FB3E" w:rsidR="00BA430C" w:rsidRDefault="00BA430C"/>
    <w:p w14:paraId="40EEAB89" w14:textId="35449124" w:rsidR="006A0E74" w:rsidRDefault="006A0E74"/>
    <w:p w14:paraId="2280EB52" w14:textId="1988C81B" w:rsidR="00BA430C" w:rsidRDefault="00BA430C"/>
    <w:p w14:paraId="2F7171B3" w14:textId="0D6E40EC" w:rsidR="00BA430C" w:rsidRDefault="00BA430C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302"/>
      </w:tblGrid>
      <w:tr w:rsidR="00055849" w14:paraId="23A227C2" w14:textId="77777777" w:rsidTr="00BA430C">
        <w:trPr>
          <w:jc w:val="center"/>
        </w:trPr>
        <w:tc>
          <w:tcPr>
            <w:tcW w:w="6946" w:type="dxa"/>
            <w:vAlign w:val="center"/>
          </w:tcPr>
          <w:p w14:paraId="136B4597" w14:textId="543E22E5" w:rsidR="00055849" w:rsidRPr="00BA430C" w:rsidRDefault="00055849" w:rsidP="003733DB">
            <w:pPr>
              <w:rPr>
                <w:sz w:val="24"/>
              </w:rPr>
            </w:pPr>
            <w:r w:rsidRPr="00BA430C">
              <w:rPr>
                <w:sz w:val="24"/>
              </w:rPr>
              <w:t>Référentiel</w:t>
            </w:r>
            <w:r w:rsidR="003733DB">
              <w:rPr>
                <w:sz w:val="24"/>
              </w:rPr>
              <w:t>s des diplômes de la beauté et du bien-être et autres informations sur le secteur</w:t>
            </w:r>
          </w:p>
        </w:tc>
        <w:tc>
          <w:tcPr>
            <w:tcW w:w="1302" w:type="dxa"/>
          </w:tcPr>
          <w:p w14:paraId="1559731F" w14:textId="2A36650C" w:rsidR="00055849" w:rsidRDefault="003733DB">
            <w:r>
              <w:rPr>
                <w:noProof/>
                <w:lang w:eastAsia="zh-TW"/>
              </w:rPr>
              <w:drawing>
                <wp:inline distT="0" distB="0" distL="0" distR="0" wp14:anchorId="03CF388F" wp14:editId="4CAF71E4">
                  <wp:extent cx="638175" cy="6381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13B44" w14:textId="4CFFDAF2" w:rsidR="006A0E74" w:rsidRDefault="006A0E74"/>
    <w:p w14:paraId="6C3EB910" w14:textId="671BE5C2" w:rsidR="00BA430C" w:rsidRDefault="00BA430C"/>
    <w:p w14:paraId="68E047BD" w14:textId="645C8E4E" w:rsidR="00BA430C" w:rsidRDefault="00BA430C"/>
    <w:p w14:paraId="152BE656" w14:textId="77777777" w:rsidR="006A0E74" w:rsidRDefault="006A0E7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6BBC8B8A" w14:textId="77777777" w:rsidTr="007D76A8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689D0B04" w14:textId="77777777" w:rsidR="00753C61" w:rsidRPr="00CA706A" w:rsidRDefault="00753C61" w:rsidP="006A0E74">
            <w:pPr>
              <w:pStyle w:val="Titre1"/>
            </w:pPr>
            <w:bookmarkStart w:id="1" w:name="_Toc153543361"/>
            <w:r w:rsidRPr="00CA706A">
              <w:t>Informations aux tuteurs</w:t>
            </w:r>
            <w:bookmarkEnd w:id="1"/>
          </w:p>
        </w:tc>
      </w:tr>
    </w:tbl>
    <w:p w14:paraId="3B422D56" w14:textId="77777777" w:rsidR="00753C61" w:rsidRDefault="00753C61" w:rsidP="00753C61">
      <w:pPr>
        <w:rPr>
          <w:b/>
        </w:rPr>
      </w:pPr>
    </w:p>
    <w:p w14:paraId="74D20DFC" w14:textId="77777777" w:rsidR="00753C61" w:rsidRDefault="00753C61" w:rsidP="00753C61">
      <w:r>
        <w:rPr>
          <w:b/>
        </w:rPr>
        <w:t xml:space="preserve">Le tuteur </w:t>
      </w:r>
      <w:r>
        <w:t>:</w:t>
      </w:r>
    </w:p>
    <w:p w14:paraId="396F8345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Accueille l’élève, suit sa progression, réalise, dans la mesure du possible, un bilan hebdomadaire ;</w:t>
      </w:r>
    </w:p>
    <w:p w14:paraId="060BB853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Valorise la place de l’élève dans la structure ;</w:t>
      </w:r>
    </w:p>
    <w:p w14:paraId="0AAAFBDB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Transmet à l’élève les connaissances pratiques et techniques indispensables au futur professionnel ;</w:t>
      </w:r>
    </w:p>
    <w:p w14:paraId="5C8CC0C5" w14:textId="789EE185" w:rsidR="00753C61" w:rsidRPr="006A0E74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Encourage la curiosité de l’élève dans le cadre de l’environnement professionnel.</w:t>
      </w:r>
    </w:p>
    <w:p w14:paraId="023EAD52" w14:textId="1E5D6ABF" w:rsidR="006A0E74" w:rsidRDefault="006A0E74" w:rsidP="006A0E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1B94BDBC" w14:textId="77777777" w:rsidR="00636C67" w:rsidRPr="00C21D87" w:rsidRDefault="00636C67" w:rsidP="00636C67">
      <w:pPr>
        <w:spacing w:before="120" w:after="120"/>
        <w:jc w:val="center"/>
        <w:rPr>
          <w:b/>
          <w:sz w:val="26"/>
          <w:szCs w:val="26"/>
        </w:rPr>
      </w:pPr>
      <w:r w:rsidRPr="00C21D87">
        <w:rPr>
          <w:b/>
          <w:sz w:val="26"/>
          <w:szCs w:val="26"/>
        </w:rPr>
        <w:sym w:font="Wingdings" w:char="F074"/>
      </w:r>
      <w:r w:rsidRPr="00C21D87">
        <w:rPr>
          <w:b/>
          <w:sz w:val="26"/>
          <w:szCs w:val="26"/>
        </w:rPr>
        <w:t xml:space="preserve"> En cas d'absence : Prévenir l’établissement scolaire </w:t>
      </w:r>
      <w:r w:rsidRPr="00C21D87">
        <w:rPr>
          <w:b/>
          <w:sz w:val="26"/>
          <w:szCs w:val="26"/>
        </w:rPr>
        <w:sym w:font="Wingdings" w:char="F074"/>
      </w:r>
    </w:p>
    <w:p w14:paraId="4383CBF9" w14:textId="77777777" w:rsidR="002F5303" w:rsidRPr="00CA706A" w:rsidRDefault="002F5303" w:rsidP="002F53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753C61" w14:paraId="7DD61DA1" w14:textId="77777777" w:rsidTr="006A0E74">
        <w:tc>
          <w:tcPr>
            <w:tcW w:w="10456" w:type="dxa"/>
            <w:shd w:val="clear" w:color="auto" w:fill="D9D9D9"/>
          </w:tcPr>
          <w:p w14:paraId="11AC0A40" w14:textId="0379CB8C" w:rsidR="00753C61" w:rsidRPr="00636C67" w:rsidRDefault="00753C61" w:rsidP="006A0E74">
            <w:pPr>
              <w:spacing w:before="120" w:line="360" w:lineRule="auto"/>
              <w:rPr>
                <w:b/>
              </w:rPr>
            </w:pPr>
            <w:r w:rsidRPr="00636C67">
              <w:rPr>
                <w:b/>
              </w:rPr>
              <w:t xml:space="preserve">1. Prendre connaissance des objectifs de formation du stagiaire </w:t>
            </w:r>
          </w:p>
          <w:p w14:paraId="1011EDC7" w14:textId="178279BB" w:rsidR="00753C61" w:rsidRPr="00636C67" w:rsidRDefault="00753C61" w:rsidP="006A0E74">
            <w:pPr>
              <w:spacing w:line="360" w:lineRule="auto"/>
              <w:rPr>
                <w:b/>
              </w:rPr>
            </w:pPr>
            <w:r w:rsidRPr="00636C67">
              <w:rPr>
                <w:b/>
              </w:rPr>
              <w:t>2. Faire des bilans réguliers avec le stagiaire</w:t>
            </w:r>
          </w:p>
          <w:p w14:paraId="1ADBAB6F" w14:textId="38962002" w:rsidR="00753C61" w:rsidRPr="00636C67" w:rsidRDefault="00753C61" w:rsidP="006A0E74">
            <w:pPr>
              <w:spacing w:line="360" w:lineRule="auto"/>
              <w:rPr>
                <w:b/>
              </w:rPr>
            </w:pPr>
            <w:r w:rsidRPr="00636C67">
              <w:rPr>
                <w:b/>
              </w:rPr>
              <w:t xml:space="preserve">3. </w:t>
            </w:r>
            <w:r w:rsidR="0085557C" w:rsidRPr="00636C67">
              <w:rPr>
                <w:b/>
              </w:rPr>
              <w:t>En fin de PFMP, f</w:t>
            </w:r>
            <w:r w:rsidRPr="00636C67">
              <w:rPr>
                <w:b/>
              </w:rPr>
              <w:t>aire un bilan final avec l’enseignant ré</w:t>
            </w:r>
            <w:r w:rsidR="008577E5" w:rsidRPr="00636C67">
              <w:rPr>
                <w:b/>
              </w:rPr>
              <w:t>férent, en présence de l’élève </w:t>
            </w:r>
            <w:r w:rsidR="00404B51" w:rsidRPr="00636C67">
              <w:rPr>
                <w:b/>
              </w:rPr>
              <w:t>et compléter le document « Bilan »</w:t>
            </w:r>
          </w:p>
          <w:p w14:paraId="36412FDE" w14:textId="08EBB002" w:rsidR="0085557C" w:rsidRPr="00636C67" w:rsidRDefault="00753C61" w:rsidP="008577E5">
            <w:pPr>
              <w:spacing w:line="360" w:lineRule="auto"/>
              <w:rPr>
                <w:b/>
              </w:rPr>
            </w:pPr>
            <w:r w:rsidRPr="00636C67">
              <w:rPr>
                <w:b/>
              </w:rPr>
              <w:t xml:space="preserve">4. </w:t>
            </w:r>
            <w:r w:rsidR="002F5303" w:rsidRPr="00636C67">
              <w:rPr>
                <w:b/>
              </w:rPr>
              <w:t>Le dernier jour</w:t>
            </w:r>
            <w:r w:rsidRPr="00636C67">
              <w:rPr>
                <w:b/>
              </w:rPr>
              <w:t>, compléter l’attestation de formation en milieu professionnel</w:t>
            </w:r>
          </w:p>
        </w:tc>
      </w:tr>
    </w:tbl>
    <w:p w14:paraId="1A3B9C5B" w14:textId="3DCF707D" w:rsidR="00753C61" w:rsidRDefault="00753C61" w:rsidP="00753C61">
      <w:pPr>
        <w:rPr>
          <w:color w:val="000000"/>
          <w:sz w:val="20"/>
          <w:szCs w:val="20"/>
        </w:rPr>
      </w:pPr>
    </w:p>
    <w:p w14:paraId="5E10B52D" w14:textId="27F2B807" w:rsidR="00753C61" w:rsidRDefault="00753C61" w:rsidP="00753C61">
      <w:pPr>
        <w:rPr>
          <w:sz w:val="10"/>
          <w:szCs w:val="10"/>
        </w:rPr>
      </w:pPr>
    </w:p>
    <w:p w14:paraId="258AAA14" w14:textId="06F71FF8" w:rsidR="00547EEA" w:rsidRDefault="00547EEA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547EEA" w:rsidRPr="00CA706A" w14:paraId="11200395" w14:textId="77777777" w:rsidTr="007D76A8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59FB19F7" w14:textId="7FE55310" w:rsidR="00547EEA" w:rsidRPr="00CA706A" w:rsidRDefault="00547EEA" w:rsidP="00547EEA">
            <w:pPr>
              <w:pStyle w:val="Titre1"/>
            </w:pPr>
            <w:bookmarkStart w:id="2" w:name="_Toc153543362"/>
            <w:r>
              <w:lastRenderedPageBreak/>
              <w:t>Famille des métiers de la beauté et du bien-être</w:t>
            </w:r>
            <w:bookmarkEnd w:id="2"/>
          </w:p>
        </w:tc>
      </w:tr>
    </w:tbl>
    <w:p w14:paraId="14361F5B" w14:textId="288D6878" w:rsidR="00547EEA" w:rsidRDefault="00547EEA" w:rsidP="00547EEA">
      <w:pPr>
        <w:rPr>
          <w:b/>
        </w:rPr>
      </w:pPr>
    </w:p>
    <w:p w14:paraId="222285E7" w14:textId="7DC645A8" w:rsidR="00547EEA" w:rsidRDefault="00547EEA" w:rsidP="00547EEA">
      <w:pPr>
        <w:pStyle w:val="Standard"/>
        <w:jc w:val="both"/>
      </w:pPr>
      <w:r>
        <w:rPr>
          <w:rFonts w:ascii="Arial" w:hAnsi="Arial"/>
          <w:color w:val="000000"/>
        </w:rPr>
        <w:t xml:space="preserve">La famille de métiers de la beauté et du bien-être </w:t>
      </w:r>
      <w:r w:rsidR="003733DB">
        <w:rPr>
          <w:rFonts w:ascii="Arial" w:hAnsi="Arial"/>
          <w:color w:val="000000"/>
        </w:rPr>
        <w:t>comprend</w:t>
      </w:r>
      <w:r>
        <w:rPr>
          <w:rFonts w:ascii="Arial" w:hAnsi="Arial"/>
          <w:color w:val="000000"/>
        </w:rPr>
        <w:t xml:space="preserve"> le </w:t>
      </w:r>
      <w:r>
        <w:rPr>
          <w:rFonts w:ascii="Arial" w:hAnsi="Arial"/>
          <w:b/>
          <w:color w:val="000000"/>
        </w:rPr>
        <w:t>baccal</w:t>
      </w:r>
      <w:r w:rsidR="003733DB">
        <w:rPr>
          <w:rFonts w:ascii="Arial" w:hAnsi="Arial"/>
          <w:b/>
          <w:color w:val="000000"/>
        </w:rPr>
        <w:t xml:space="preserve">auréat professionnel esthétique cosmétique </w:t>
      </w:r>
      <w:r>
        <w:rPr>
          <w:rFonts w:ascii="Arial" w:hAnsi="Arial"/>
          <w:b/>
          <w:color w:val="000000"/>
        </w:rPr>
        <w:t>parfumerie</w:t>
      </w:r>
      <w:r w:rsidR="003733DB">
        <w:rPr>
          <w:rFonts w:ascii="Arial" w:hAnsi="Arial"/>
          <w:color w:val="000000"/>
        </w:rPr>
        <w:t xml:space="preserve"> et</w:t>
      </w:r>
      <w:r>
        <w:rPr>
          <w:rFonts w:ascii="Arial" w:hAnsi="Arial"/>
          <w:color w:val="000000"/>
        </w:rPr>
        <w:t xml:space="preserve"> le </w:t>
      </w:r>
      <w:r>
        <w:rPr>
          <w:rFonts w:ascii="Arial" w:hAnsi="Arial"/>
          <w:b/>
          <w:color w:val="000000"/>
        </w:rPr>
        <w:t>baccalauréat professionnel métiers de la coiffure.</w:t>
      </w:r>
    </w:p>
    <w:p w14:paraId="681CCEE4" w14:textId="77777777" w:rsidR="003733DB" w:rsidRDefault="003733DB" w:rsidP="00547EEA">
      <w:pPr>
        <w:pStyle w:val="Standard"/>
        <w:jc w:val="both"/>
        <w:rPr>
          <w:rFonts w:ascii="Arial" w:hAnsi="Arial"/>
          <w:color w:val="000000"/>
        </w:rPr>
      </w:pPr>
    </w:p>
    <w:p w14:paraId="05FF89F8" w14:textId="6378A24D" w:rsidR="00547EEA" w:rsidRDefault="00547EEA" w:rsidP="00547EEA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La classe de seconde </w:t>
      </w:r>
      <w:r w:rsidR="003733DB">
        <w:rPr>
          <w:rFonts w:ascii="Arial" w:hAnsi="Arial"/>
          <w:color w:val="000000"/>
        </w:rPr>
        <w:t>des métiers de la beauté et du bien-être (MBBE)</w:t>
      </w:r>
      <w:r>
        <w:rPr>
          <w:rFonts w:ascii="Arial" w:hAnsi="Arial"/>
          <w:color w:val="000000"/>
        </w:rPr>
        <w:t xml:space="preserve"> </w:t>
      </w:r>
      <w:r w:rsidR="003733DB">
        <w:rPr>
          <w:rFonts w:ascii="Arial" w:hAnsi="Arial"/>
          <w:color w:val="000000"/>
        </w:rPr>
        <w:t>permet aux</w:t>
      </w:r>
      <w:r>
        <w:rPr>
          <w:rFonts w:ascii="Arial" w:hAnsi="Arial"/>
          <w:color w:val="000000"/>
        </w:rPr>
        <w:t xml:space="preserve"> élèves :</w:t>
      </w:r>
    </w:p>
    <w:p w14:paraId="3BAD77A0" w14:textId="5B732C59" w:rsidR="003733DB" w:rsidRDefault="003733DB" w:rsidP="003733DB">
      <w:pPr>
        <w:pStyle w:val="Paragraphedeliste"/>
        <w:numPr>
          <w:ilvl w:val="1"/>
          <w:numId w:val="23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</w:rPr>
        <w:t xml:space="preserve">un début de </w:t>
      </w:r>
      <w:r>
        <w:rPr>
          <w:b/>
          <w:color w:val="000000"/>
        </w:rPr>
        <w:t>professionnalisation</w:t>
      </w:r>
      <w:r>
        <w:rPr>
          <w:color w:val="000000"/>
        </w:rPr>
        <w:t xml:space="preserve"> en travaillant sur des </w:t>
      </w:r>
      <w:r>
        <w:rPr>
          <w:b/>
          <w:color w:val="000000"/>
        </w:rPr>
        <w:t>compétences communes</w:t>
      </w:r>
      <w:r>
        <w:rPr>
          <w:color w:val="000000"/>
        </w:rPr>
        <w:t xml:space="preserve"> a</w:t>
      </w:r>
      <w:r w:rsidR="00871FBA">
        <w:rPr>
          <w:color w:val="000000"/>
        </w:rPr>
        <w:t>ux deux baccalauréats préparés et e</w:t>
      </w:r>
      <w:r>
        <w:rPr>
          <w:color w:val="000000"/>
        </w:rPr>
        <w:t xml:space="preserve">n mobilisant des </w:t>
      </w:r>
      <w:r>
        <w:rPr>
          <w:b/>
          <w:color w:val="000000"/>
        </w:rPr>
        <w:t>techniques d</w:t>
      </w:r>
      <w:r w:rsidR="00871FBA">
        <w:rPr>
          <w:b/>
          <w:color w:val="000000"/>
        </w:rPr>
        <w:t>e coiffure ou d’</w:t>
      </w:r>
      <w:r>
        <w:rPr>
          <w:b/>
          <w:color w:val="000000"/>
        </w:rPr>
        <w:t>esthétique ;</w:t>
      </w:r>
    </w:p>
    <w:p w14:paraId="375CAF75" w14:textId="77777777" w:rsidR="00547EEA" w:rsidRDefault="00547EEA" w:rsidP="00547EEA">
      <w:pPr>
        <w:pStyle w:val="Paragraphedeliste"/>
        <w:numPr>
          <w:ilvl w:val="1"/>
          <w:numId w:val="23"/>
        </w:numPr>
        <w:suppressAutoHyphens/>
        <w:autoSpaceDN w:val="0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de conforter leur choix d’orientation ;</w:t>
      </w:r>
    </w:p>
    <w:p w14:paraId="79C3F677" w14:textId="3916D111" w:rsidR="00547EEA" w:rsidRDefault="00547EEA" w:rsidP="00547EEA">
      <w:pPr>
        <w:pStyle w:val="Paragraphedeliste"/>
        <w:numPr>
          <w:ilvl w:val="1"/>
          <w:numId w:val="23"/>
        </w:numPr>
        <w:suppressAutoHyphens/>
        <w:autoSpaceDN w:val="0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d’éclairer leur réflexion sur l’or</w:t>
      </w:r>
      <w:r w:rsidR="003733DB">
        <w:rPr>
          <w:color w:val="000000"/>
        </w:rPr>
        <w:t>ientation.</w:t>
      </w:r>
    </w:p>
    <w:p w14:paraId="579A5B67" w14:textId="77777777" w:rsidR="00547EEA" w:rsidRDefault="00547EEA" w:rsidP="00547EEA">
      <w:pPr>
        <w:pStyle w:val="Paragraphedeliste"/>
        <w:jc w:val="both"/>
      </w:pPr>
    </w:p>
    <w:p w14:paraId="49BBEBD6" w14:textId="24F39669" w:rsidR="00547EEA" w:rsidRDefault="00547EEA" w:rsidP="00547EEA">
      <w:pPr>
        <w:pStyle w:val="Paragraphedeliste"/>
        <w:ind w:left="0"/>
        <w:jc w:val="both"/>
      </w:pPr>
      <w:r>
        <w:rPr>
          <w:b/>
          <w:color w:val="000000"/>
        </w:rPr>
        <w:t>Afin d’accompagner les élèves dans leur choix, des temps d’immersion</w:t>
      </w:r>
      <w:r w:rsidR="003733DB">
        <w:rPr>
          <w:b/>
          <w:color w:val="000000"/>
        </w:rPr>
        <w:t xml:space="preserve"> en milieux professionnels peuvent être </w:t>
      </w:r>
      <w:r>
        <w:rPr>
          <w:b/>
          <w:color w:val="000000"/>
        </w:rPr>
        <w:t xml:space="preserve">prévus dans chaque secteur. </w:t>
      </w:r>
    </w:p>
    <w:p w14:paraId="4EE9E7F0" w14:textId="4E76CBBB" w:rsidR="00547EEA" w:rsidRDefault="00547EEA" w:rsidP="00547EEA">
      <w:pPr>
        <w:rPr>
          <w:b/>
        </w:rPr>
      </w:pPr>
    </w:p>
    <w:p w14:paraId="3E72AB10" w14:textId="77777777" w:rsidR="00C85BC2" w:rsidRDefault="00C85BC2" w:rsidP="00547EEA">
      <w:pPr>
        <w:rPr>
          <w:b/>
        </w:rPr>
      </w:pPr>
    </w:p>
    <w:p w14:paraId="1834C257" w14:textId="5CB8809A" w:rsidR="00547EEA" w:rsidRDefault="00547EEA" w:rsidP="00753C61">
      <w:pPr>
        <w:rPr>
          <w:sz w:val="10"/>
          <w:szCs w:val="10"/>
        </w:rPr>
      </w:pPr>
    </w:p>
    <w:p w14:paraId="2D2A73EE" w14:textId="77777777" w:rsidR="00547EEA" w:rsidRDefault="00547EEA" w:rsidP="00753C61">
      <w:pPr>
        <w:rPr>
          <w:sz w:val="10"/>
          <w:szCs w:val="10"/>
        </w:rPr>
      </w:pPr>
    </w:p>
    <w:p w14:paraId="3EAFFA85" w14:textId="183CAAA9" w:rsidR="008577E5" w:rsidRDefault="008577E5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2E7062F5" w14:textId="77777777" w:rsidTr="007D76A8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22C303AA" w14:textId="57854E5C" w:rsidR="00753C61" w:rsidRPr="00CA706A" w:rsidRDefault="009C34AB" w:rsidP="006A0E74">
            <w:pPr>
              <w:pStyle w:val="Titre1"/>
            </w:pPr>
            <w:bookmarkStart w:id="3" w:name="_Toc153543363"/>
            <w:r>
              <w:t>Rôle</w:t>
            </w:r>
            <w:r w:rsidR="00753C61">
              <w:t xml:space="preserve"> des PFMP en </w:t>
            </w:r>
            <w:r>
              <w:t>2</w:t>
            </w:r>
            <w:r w:rsidRPr="009C34AB">
              <w:rPr>
                <w:vertAlign w:val="superscript"/>
              </w:rPr>
              <w:t>nde</w:t>
            </w:r>
            <w:r>
              <w:t xml:space="preserve"> MBBE</w:t>
            </w:r>
            <w:bookmarkEnd w:id="3"/>
          </w:p>
        </w:tc>
      </w:tr>
    </w:tbl>
    <w:p w14:paraId="28910E72" w14:textId="77777777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DAECE44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Les périodes de formation en milieu professionnel (PFMP) sont des phases déterminantes de la formation menant au diplôme car elles permettent à l’élève ou au stagiaire d’</w:t>
      </w:r>
      <w:r w:rsidRPr="009B3B28">
        <w:rPr>
          <w:rFonts w:cs="Arial"/>
          <w:b/>
          <w:bCs/>
          <w:color w:val="000000"/>
          <w:szCs w:val="22"/>
        </w:rPr>
        <w:t>acquérir les compétences liées aux emplois</w:t>
      </w:r>
      <w:r w:rsidRPr="009B3B28">
        <w:rPr>
          <w:rFonts w:cs="Arial"/>
          <w:color w:val="000000"/>
          <w:szCs w:val="22"/>
        </w:rPr>
        <w:t xml:space="preserve"> qui caractérisent ce diplôme.</w:t>
      </w:r>
    </w:p>
    <w:p w14:paraId="762BDF7D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</w:p>
    <w:p w14:paraId="0C29C7FB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Elles permettent au futur diplômé :</w:t>
      </w:r>
    </w:p>
    <w:p w14:paraId="54D9D37A" w14:textId="6CC59934" w:rsidR="007637FD" w:rsidRPr="000D4DC9" w:rsidRDefault="001A2A88" w:rsidP="003B11EC">
      <w:pPr>
        <w:numPr>
          <w:ilvl w:val="0"/>
          <w:numId w:val="2"/>
        </w:numPr>
        <w:tabs>
          <w:tab w:val="left" w:pos="-284"/>
        </w:tabs>
        <w:suppressAutoHyphens/>
        <w:spacing w:after="120"/>
        <w:ind w:left="643" w:right="23"/>
        <w:jc w:val="both"/>
        <w:rPr>
          <w:rFonts w:cs="Arial"/>
          <w:color w:val="000000"/>
          <w:sz w:val="20"/>
          <w:szCs w:val="22"/>
        </w:rPr>
      </w:pPr>
      <w:r w:rsidRPr="000D4DC9">
        <w:rPr>
          <w:rFonts w:cs="Arial"/>
          <w:color w:val="000000"/>
          <w:sz w:val="20"/>
          <w:szCs w:val="22"/>
        </w:rPr>
        <w:t>De</w:t>
      </w:r>
      <w:r w:rsidR="007637FD" w:rsidRPr="000D4DC9">
        <w:rPr>
          <w:rFonts w:cs="Arial"/>
          <w:color w:val="000000"/>
          <w:sz w:val="20"/>
          <w:szCs w:val="22"/>
        </w:rPr>
        <w:t xml:space="preserve"> </w:t>
      </w:r>
      <w:r w:rsidR="007637FD" w:rsidRPr="000D4DC9">
        <w:rPr>
          <w:rFonts w:cs="Arial"/>
          <w:b/>
          <w:bCs/>
          <w:color w:val="000000"/>
          <w:sz w:val="20"/>
          <w:szCs w:val="22"/>
        </w:rPr>
        <w:t>découvrir une entreprise dans ses fonctions</w:t>
      </w:r>
      <w:r w:rsidR="007637FD" w:rsidRPr="000D4DC9">
        <w:rPr>
          <w:rFonts w:cs="Arial"/>
          <w:color w:val="000000"/>
          <w:sz w:val="20"/>
          <w:szCs w:val="22"/>
        </w:rPr>
        <w:t xml:space="preserve"> et </w:t>
      </w:r>
      <w:r w:rsidR="007637FD" w:rsidRPr="000D4DC9">
        <w:rPr>
          <w:rFonts w:cs="Arial"/>
          <w:b/>
          <w:color w:val="000000"/>
          <w:sz w:val="20"/>
          <w:szCs w:val="22"/>
        </w:rPr>
        <w:t>ses contraintes</w:t>
      </w:r>
      <w:r w:rsidR="007637FD" w:rsidRPr="000D4DC9">
        <w:rPr>
          <w:rFonts w:cs="Arial"/>
          <w:color w:val="000000"/>
          <w:sz w:val="20"/>
          <w:szCs w:val="22"/>
        </w:rPr>
        <w:t xml:space="preserve"> comme un lieu organisé d’activités diverses :</w:t>
      </w:r>
      <w:r w:rsidR="009C34AB" w:rsidRPr="000D4DC9">
        <w:rPr>
          <w:rFonts w:cs="Arial"/>
          <w:color w:val="000000"/>
          <w:sz w:val="20"/>
          <w:szCs w:val="22"/>
        </w:rPr>
        <w:t xml:space="preserve"> soins esthétiques, maquillages/ coiffure ; </w:t>
      </w:r>
      <w:r w:rsidR="007637FD" w:rsidRPr="000D4DC9">
        <w:rPr>
          <w:rFonts w:cs="Arial"/>
          <w:color w:val="000000"/>
          <w:sz w:val="20"/>
          <w:szCs w:val="22"/>
        </w:rPr>
        <w:t>conseils, vente...</w:t>
      </w:r>
    </w:p>
    <w:p w14:paraId="4392C603" w14:textId="5BE143F7" w:rsidR="007637FD" w:rsidRPr="000D4DC9" w:rsidRDefault="001A2A88" w:rsidP="003B11EC">
      <w:pPr>
        <w:numPr>
          <w:ilvl w:val="0"/>
          <w:numId w:val="2"/>
        </w:numPr>
        <w:tabs>
          <w:tab w:val="left" w:pos="-284"/>
        </w:tabs>
        <w:suppressAutoHyphens/>
        <w:spacing w:after="120"/>
        <w:ind w:left="643" w:right="23"/>
        <w:jc w:val="both"/>
        <w:rPr>
          <w:rFonts w:cs="Arial"/>
          <w:color w:val="000000"/>
          <w:sz w:val="20"/>
          <w:szCs w:val="22"/>
        </w:rPr>
      </w:pPr>
      <w:r w:rsidRPr="000D4DC9">
        <w:rPr>
          <w:rFonts w:cs="Arial"/>
          <w:color w:val="000000"/>
          <w:sz w:val="20"/>
          <w:szCs w:val="22"/>
        </w:rPr>
        <w:t>De</w:t>
      </w:r>
      <w:r w:rsidR="007637FD" w:rsidRPr="000D4DC9">
        <w:rPr>
          <w:rFonts w:cs="Arial"/>
          <w:color w:val="000000"/>
          <w:sz w:val="20"/>
          <w:szCs w:val="22"/>
        </w:rPr>
        <w:t xml:space="preserve"> </w:t>
      </w:r>
      <w:r w:rsidR="007637FD" w:rsidRPr="000D4DC9">
        <w:rPr>
          <w:rFonts w:cs="Arial"/>
          <w:b/>
          <w:bCs/>
          <w:color w:val="000000"/>
          <w:sz w:val="20"/>
          <w:szCs w:val="22"/>
        </w:rPr>
        <w:t>s’insérer dans une équipe de professionnels</w:t>
      </w:r>
      <w:r w:rsidR="007637FD" w:rsidRPr="000D4DC9">
        <w:rPr>
          <w:rFonts w:cs="Arial"/>
          <w:color w:val="000000"/>
          <w:sz w:val="20"/>
          <w:szCs w:val="22"/>
        </w:rPr>
        <w:t xml:space="preserve"> et de prendre toute la mesure de l’importance des relations humaines vis-à-vis de la clientèle.</w:t>
      </w:r>
    </w:p>
    <w:p w14:paraId="49F2C945" w14:textId="424B7ED2" w:rsidR="00A029FF" w:rsidRPr="000D4DC9" w:rsidRDefault="00A029FF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 w:val="20"/>
          <w:szCs w:val="22"/>
        </w:rPr>
      </w:pPr>
      <w:r w:rsidRPr="000D4DC9">
        <w:rPr>
          <w:rFonts w:cs="Arial"/>
          <w:color w:val="000000"/>
          <w:sz w:val="20"/>
          <w:szCs w:val="22"/>
        </w:rPr>
        <w:t xml:space="preserve">D’apprendre à </w:t>
      </w:r>
      <w:r w:rsidRPr="000D4DC9">
        <w:rPr>
          <w:rFonts w:cs="Arial"/>
          <w:b/>
          <w:bCs/>
          <w:color w:val="000000"/>
          <w:sz w:val="20"/>
          <w:szCs w:val="22"/>
        </w:rPr>
        <w:t>travailler en situation professionnelle réelle</w:t>
      </w:r>
      <w:r w:rsidRPr="000D4DC9">
        <w:rPr>
          <w:rFonts w:cs="Arial"/>
          <w:color w:val="000000"/>
          <w:sz w:val="20"/>
          <w:szCs w:val="22"/>
        </w:rPr>
        <w:t xml:space="preserve">, et développer des compétences liées aux techniques </w:t>
      </w:r>
      <w:r w:rsidR="009C34AB" w:rsidRPr="000D4DC9">
        <w:rPr>
          <w:rFonts w:cs="Arial"/>
          <w:color w:val="000000"/>
          <w:sz w:val="20"/>
          <w:szCs w:val="22"/>
        </w:rPr>
        <w:t>professionnelles</w:t>
      </w:r>
      <w:r w:rsidRPr="000D4DC9">
        <w:rPr>
          <w:rFonts w:cs="Arial"/>
          <w:color w:val="000000"/>
          <w:sz w:val="20"/>
          <w:szCs w:val="22"/>
        </w:rPr>
        <w:t xml:space="preserve"> et à la vente conseil</w:t>
      </w:r>
    </w:p>
    <w:p w14:paraId="5FE40327" w14:textId="460EA536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AE4E9E0" w14:textId="77777777" w:rsidR="00C85BC2" w:rsidRDefault="00C85BC2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9C34AB" w14:paraId="76A9CEDB" w14:textId="77777777" w:rsidTr="00441BA3">
        <w:trPr>
          <w:jc w:val="center"/>
        </w:trPr>
        <w:tc>
          <w:tcPr>
            <w:tcW w:w="10627" w:type="dxa"/>
          </w:tcPr>
          <w:p w14:paraId="109430F5" w14:textId="05636886" w:rsidR="009C34AB" w:rsidRDefault="009C34AB" w:rsidP="00441BA3">
            <w:pPr>
              <w:suppressAutoHyphens/>
              <w:jc w:val="center"/>
              <w:rPr>
                <w:rFonts w:eastAsia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6B71A942" wp14:editId="02773301">
                  <wp:extent cx="316967" cy="284444"/>
                  <wp:effectExtent l="0" t="0" r="0" b="0"/>
                  <wp:docPr id="60" name="Image 1" descr="Fichier:France road sign A1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ier:France road sign A14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67" cy="28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CC6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 xml:space="preserve"> </w:t>
            </w:r>
            <w:r w:rsidRPr="000A3CC6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>POINTS DE VIGILANCE</w:t>
            </w:r>
            <w:r w:rsidR="000A3CC6" w:rsidRPr="000A3CC6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 xml:space="preserve"> </w:t>
            </w:r>
            <w:r w:rsidR="000A3CC6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>p</w:t>
            </w:r>
            <w:r w:rsidR="000A3CC6" w:rsidRPr="000A3CC6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>our</w:t>
            </w:r>
            <w:r w:rsidR="000A3CC6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 xml:space="preserve"> les PFMP en institut de beauté</w:t>
            </w:r>
          </w:p>
          <w:p w14:paraId="2026D011" w14:textId="77777777" w:rsidR="009C34AB" w:rsidRDefault="009C34AB" w:rsidP="00441BA3">
            <w:pPr>
              <w:suppressAutoHyphens/>
              <w:rPr>
                <w:rFonts w:eastAsia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0C08E456" w14:textId="654182F6" w:rsidR="009C34AB" w:rsidRPr="0047594F" w:rsidRDefault="009C34AB" w:rsidP="00441BA3">
            <w:pPr>
              <w:pStyle w:val="Paragraphedeliste"/>
              <w:numPr>
                <w:ilvl w:val="0"/>
                <w:numId w:val="16"/>
              </w:numPr>
              <w:tabs>
                <w:tab w:val="left" w:pos="2410"/>
              </w:tabs>
              <w:ind w:right="701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7594F">
              <w:rPr>
                <w:rFonts w:cs="Arial"/>
                <w:b/>
                <w:color w:val="C00000"/>
                <w:sz w:val="24"/>
                <w:szCs w:val="22"/>
              </w:rPr>
              <w:t xml:space="preserve">Epilation intégrale : </w:t>
            </w:r>
            <w:r w:rsidR="007B394A">
              <w:rPr>
                <w:rFonts w:cs="Arial"/>
                <w:color w:val="000000" w:themeColor="text1"/>
                <w:szCs w:val="22"/>
              </w:rPr>
              <w:t>La</w:t>
            </w:r>
            <w:r w:rsidRPr="003B53A3">
              <w:rPr>
                <w:rFonts w:cs="Arial"/>
                <w:color w:val="000000" w:themeColor="text1"/>
                <w:szCs w:val="22"/>
              </w:rPr>
              <w:t xml:space="preserve"> technique d'épilation du maillot intégral</w:t>
            </w:r>
            <w:r w:rsidR="007B394A">
              <w:rPr>
                <w:rFonts w:cs="Arial"/>
                <w:color w:val="000000" w:themeColor="text1"/>
                <w:szCs w:val="22"/>
              </w:rPr>
              <w:t xml:space="preserve"> ne peut se faire que</w:t>
            </w:r>
            <w:r w:rsidRPr="003B53A3">
              <w:rPr>
                <w:rFonts w:cs="Arial"/>
                <w:color w:val="000000" w:themeColor="text1"/>
                <w:szCs w:val="22"/>
              </w:rPr>
              <w:t xml:space="preserve"> sur la base du </w:t>
            </w:r>
            <w:r w:rsidRPr="003B53A3">
              <w:rPr>
                <w:rFonts w:cs="Arial"/>
                <w:b/>
                <w:color w:val="000000" w:themeColor="text1"/>
                <w:szCs w:val="22"/>
              </w:rPr>
              <w:t xml:space="preserve">volontariat </w:t>
            </w:r>
            <w:r w:rsidRPr="0047594F">
              <w:rPr>
                <w:rFonts w:cs="Arial"/>
                <w:b/>
                <w:color w:val="000000" w:themeColor="text1"/>
                <w:sz w:val="20"/>
                <w:szCs w:val="20"/>
              </w:rPr>
              <w:t>de l’élève.</w:t>
            </w:r>
          </w:p>
          <w:p w14:paraId="4C2C67A5" w14:textId="77777777" w:rsidR="009C34AB" w:rsidRDefault="009C34AB" w:rsidP="00441BA3">
            <w:pPr>
              <w:suppressAutoHyphens/>
              <w:rPr>
                <w:rFonts w:eastAsia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5E910BD1" w14:textId="77777777" w:rsidR="009C34AB" w:rsidRPr="00C214CF" w:rsidRDefault="009C34AB" w:rsidP="00441BA3">
            <w:pPr>
              <w:pStyle w:val="Paragraphedeliste"/>
              <w:numPr>
                <w:ilvl w:val="0"/>
                <w:numId w:val="16"/>
              </w:numPr>
              <w:tabs>
                <w:tab w:val="left" w:pos="2410"/>
              </w:tabs>
              <w:ind w:right="701"/>
              <w:jc w:val="both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b/>
                <w:color w:val="C00000"/>
                <w:sz w:val="24"/>
                <w:szCs w:val="22"/>
              </w:rPr>
              <w:t>Soins hommes</w:t>
            </w:r>
            <w:r w:rsidRPr="00C214CF">
              <w:rPr>
                <w:rFonts w:cs="Arial"/>
                <w:b/>
                <w:color w:val="C00000"/>
                <w:sz w:val="24"/>
                <w:szCs w:val="22"/>
              </w:rPr>
              <w:t xml:space="preserve"> : </w:t>
            </w:r>
          </w:p>
          <w:p w14:paraId="7D7F39D2" w14:textId="77777777" w:rsidR="009C34AB" w:rsidRPr="003B11EC" w:rsidRDefault="009C34AB" w:rsidP="00441BA3">
            <w:pPr>
              <w:suppressAutoHyphens/>
              <w:jc w:val="both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3B11EC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Les apprentissages des </w:t>
            </w:r>
            <w:r w:rsidRPr="003B11EC">
              <w:rPr>
                <w:rFonts w:eastAsia="Calibri" w:cs="Arial"/>
                <w:b/>
                <w:color w:val="000000" w:themeColor="text1"/>
                <w:szCs w:val="22"/>
                <w:lang w:eastAsia="en-US"/>
              </w:rPr>
              <w:t>soins hommes</w:t>
            </w:r>
            <w:r w:rsidRPr="003B11EC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 doivent respecter l’intimité des élèves et la protection des mineurs.</w:t>
            </w:r>
          </w:p>
          <w:p w14:paraId="14DA38E2" w14:textId="77777777" w:rsidR="009C34AB" w:rsidRPr="003B11EC" w:rsidRDefault="009C34AB" w:rsidP="00441BA3">
            <w:pPr>
              <w:suppressAutoHyphens/>
              <w:jc w:val="both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3B11EC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La prise en charge de ce type de clientèle fera l’objet d’un travail spécifique notamment sur l’accueil de cette clientèle et sur les usages en institut : </w:t>
            </w:r>
          </w:p>
          <w:p w14:paraId="12C4F8DE" w14:textId="77777777" w:rsidR="009C34AB" w:rsidRPr="003B11EC" w:rsidRDefault="009C34AB" w:rsidP="00441BA3">
            <w:pPr>
              <w:numPr>
                <w:ilvl w:val="0"/>
                <w:numId w:val="11"/>
              </w:numPr>
              <w:suppressAutoHyphens/>
              <w:ind w:left="720"/>
              <w:jc w:val="both"/>
              <w:rPr>
                <w:rFonts w:eastAsia="Calibri" w:cs="Arial"/>
                <w:b/>
                <w:color w:val="000000" w:themeColor="text1"/>
                <w:szCs w:val="22"/>
                <w:lang w:eastAsia="en-US"/>
              </w:rPr>
            </w:pPr>
            <w:r w:rsidRPr="003B11EC">
              <w:rPr>
                <w:rFonts w:eastAsia="Calibri" w:cs="Arial"/>
                <w:b/>
                <w:color w:val="000000" w:themeColor="text1"/>
                <w:szCs w:val="22"/>
                <w:lang w:eastAsia="en-US"/>
              </w:rPr>
              <w:t>Pas d’élève mineur seul en cabine avec un homme.</w:t>
            </w:r>
          </w:p>
          <w:p w14:paraId="298C0A0F" w14:textId="77777777" w:rsidR="009C34AB" w:rsidRPr="003B11EC" w:rsidRDefault="009C34AB" w:rsidP="00441BA3">
            <w:pPr>
              <w:numPr>
                <w:ilvl w:val="0"/>
                <w:numId w:val="11"/>
              </w:numPr>
              <w:suppressAutoHyphens/>
              <w:ind w:left="720"/>
              <w:jc w:val="both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3B11EC">
              <w:rPr>
                <w:rFonts w:eastAsia="Calibri" w:cs="Arial"/>
                <w:b/>
                <w:color w:val="000000" w:themeColor="text1"/>
                <w:szCs w:val="22"/>
                <w:lang w:eastAsia="en-US"/>
              </w:rPr>
              <w:t>Pour les élèves majeures, ceux-ci doivent être volontaires et accompagnées en phase d’apprentissage.</w:t>
            </w:r>
          </w:p>
          <w:p w14:paraId="7C6A97C5" w14:textId="77777777" w:rsidR="009C34AB" w:rsidRDefault="009C34AB" w:rsidP="00441BA3">
            <w:pPr>
              <w:suppressAutoHyphens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204D54DB" w14:textId="77777777" w:rsidR="009C34AB" w:rsidRPr="00B301DB" w:rsidRDefault="009C34AB" w:rsidP="00441BA3">
            <w:pPr>
              <w:pStyle w:val="Paragraphedeliste"/>
              <w:numPr>
                <w:ilvl w:val="0"/>
                <w:numId w:val="16"/>
              </w:numPr>
              <w:tabs>
                <w:tab w:val="left" w:pos="2410"/>
              </w:tabs>
              <w:ind w:right="701"/>
              <w:jc w:val="both"/>
              <w:rPr>
                <w:rFonts w:cs="Arial"/>
                <w:szCs w:val="22"/>
              </w:rPr>
            </w:pPr>
            <w:r w:rsidRPr="00B301DB">
              <w:rPr>
                <w:rFonts w:cs="Arial"/>
                <w:b/>
                <w:color w:val="C00000"/>
                <w:sz w:val="32"/>
                <w:szCs w:val="22"/>
              </w:rPr>
              <w:t xml:space="preserve">UV : </w:t>
            </w:r>
          </w:p>
          <w:p w14:paraId="51BD2BCD" w14:textId="34F868BE" w:rsidR="009C34AB" w:rsidRPr="003B53A3" w:rsidRDefault="009C34AB" w:rsidP="00441BA3">
            <w:pPr>
              <w:pStyle w:val="Paragraphedeliste"/>
              <w:tabs>
                <w:tab w:val="left" w:pos="2410"/>
              </w:tabs>
              <w:ind w:left="57" w:right="701"/>
              <w:jc w:val="both"/>
              <w:rPr>
                <w:rFonts w:cs="Arial"/>
                <w:color w:val="000000" w:themeColor="text1"/>
                <w:szCs w:val="22"/>
              </w:rPr>
            </w:pPr>
            <w:r w:rsidRPr="003B53A3">
              <w:rPr>
                <w:rFonts w:cs="Arial"/>
                <w:color w:val="000000" w:themeColor="text1"/>
                <w:szCs w:val="22"/>
              </w:rPr>
              <w:t>Les élèves mineurs ne doivent en aucun cas être invité(e)s à tester une séance UV (loi n° 20</w:t>
            </w:r>
            <w:r w:rsidR="007B394A">
              <w:rPr>
                <w:rFonts w:cs="Arial"/>
                <w:color w:val="000000" w:themeColor="text1"/>
                <w:szCs w:val="22"/>
              </w:rPr>
              <w:t>16-41 du 26 janvier 2016). L’ame</w:t>
            </w:r>
            <w:r w:rsidRPr="003B53A3">
              <w:rPr>
                <w:rFonts w:cs="Arial"/>
                <w:color w:val="000000" w:themeColor="text1"/>
                <w:szCs w:val="22"/>
              </w:rPr>
              <w:t>nde prévue en cas de non-respect est de 7500€.</w:t>
            </w:r>
          </w:p>
          <w:p w14:paraId="614633EF" w14:textId="77777777" w:rsidR="009C34AB" w:rsidRPr="003B53A3" w:rsidRDefault="009C34AB" w:rsidP="00441BA3">
            <w:pPr>
              <w:pStyle w:val="Paragraphedeliste"/>
              <w:tabs>
                <w:tab w:val="left" w:pos="2410"/>
              </w:tabs>
              <w:ind w:left="57" w:right="701"/>
              <w:jc w:val="both"/>
              <w:rPr>
                <w:rFonts w:cs="Arial"/>
                <w:color w:val="000000" w:themeColor="text1"/>
                <w:szCs w:val="22"/>
              </w:rPr>
            </w:pPr>
          </w:p>
          <w:p w14:paraId="5D433735" w14:textId="77777777" w:rsidR="009C34AB" w:rsidRPr="0047594F" w:rsidRDefault="009C34AB" w:rsidP="00441BA3">
            <w:pPr>
              <w:pStyle w:val="Paragraphedeliste"/>
              <w:tabs>
                <w:tab w:val="left" w:pos="2410"/>
              </w:tabs>
              <w:ind w:left="57" w:right="701"/>
              <w:jc w:val="both"/>
              <w:rPr>
                <w:rFonts w:cs="Arial"/>
                <w:b/>
                <w:color w:val="000000" w:themeColor="text1"/>
                <w:szCs w:val="22"/>
              </w:rPr>
            </w:pPr>
            <w:r w:rsidRPr="003B53A3">
              <w:rPr>
                <w:rFonts w:cs="Arial"/>
                <w:color w:val="000000" w:themeColor="text1"/>
                <w:szCs w:val="22"/>
              </w:rPr>
              <w:t xml:space="preserve">La mise à disposition du public d’appareils de bronzage ou de la participation à cette mise à disposition ne peut être réalisée que par des personnes titulaires de l’attestation de compétence (décret n°2016-1848 du 23 décembre 2016).  </w:t>
            </w:r>
            <w:r w:rsidRPr="003B53A3">
              <w:rPr>
                <w:rFonts w:cs="Arial"/>
                <w:b/>
                <w:color w:val="000000" w:themeColor="text1"/>
                <w:szCs w:val="22"/>
              </w:rPr>
              <w:t xml:space="preserve">Par conséquent, les élèves en PFMP qui ne détiennent pas encore leur diplôme d’esthétique cosmétique parfumerie ne peuvent en aucun cas conduire une prestation UV. </w:t>
            </w:r>
          </w:p>
        </w:tc>
      </w:tr>
    </w:tbl>
    <w:p w14:paraId="7CD7DDF7" w14:textId="1D5B8226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6EBB19CF" w14:textId="77777777" w:rsidR="009C34AB" w:rsidRDefault="009C34AB" w:rsidP="009C34AB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9C34AB" w:rsidRPr="00CA706A" w14:paraId="3AC3C3B8" w14:textId="77777777" w:rsidTr="007D76A8">
        <w:trPr>
          <w:jc w:val="center"/>
        </w:trPr>
        <w:tc>
          <w:tcPr>
            <w:tcW w:w="10188" w:type="dxa"/>
            <w:shd w:val="clear" w:color="auto" w:fill="D9D9D9" w:themeFill="background1" w:themeFillShade="D9"/>
          </w:tcPr>
          <w:p w14:paraId="1ADA10D0" w14:textId="77777777" w:rsidR="009C34AB" w:rsidRPr="00CA706A" w:rsidRDefault="009C34AB" w:rsidP="00441BA3">
            <w:pPr>
              <w:pStyle w:val="Titre1"/>
            </w:pPr>
            <w:bookmarkStart w:id="4" w:name="_Toc153543364"/>
            <w:r>
              <w:lastRenderedPageBreak/>
              <w:t>Engagement du</w:t>
            </w:r>
            <w:r w:rsidRPr="00CA706A">
              <w:t xml:space="preserve"> stagiaire</w:t>
            </w:r>
            <w:bookmarkEnd w:id="4"/>
          </w:p>
        </w:tc>
      </w:tr>
    </w:tbl>
    <w:p w14:paraId="0338409D" w14:textId="77777777" w:rsidR="009C34AB" w:rsidRDefault="009C34AB" w:rsidP="009C34AB">
      <w:pPr>
        <w:rPr>
          <w:b/>
        </w:rPr>
      </w:pPr>
    </w:p>
    <w:p w14:paraId="1E661FBA" w14:textId="77777777" w:rsidR="00C85BC2" w:rsidRDefault="00C85BC2" w:rsidP="009C34AB">
      <w:pPr>
        <w:spacing w:line="360" w:lineRule="auto"/>
        <w:rPr>
          <w:rFonts w:cs="Arial"/>
        </w:rPr>
      </w:pPr>
    </w:p>
    <w:p w14:paraId="2013878D" w14:textId="1A328006" w:rsidR="009C34AB" w:rsidRDefault="009C34AB" w:rsidP="009C34AB">
      <w:pPr>
        <w:spacing w:line="360" w:lineRule="auto"/>
        <w:rPr>
          <w:rFonts w:cs="Arial"/>
        </w:rPr>
      </w:pPr>
      <w:r>
        <w:rPr>
          <w:rFonts w:cs="Arial"/>
        </w:rPr>
        <w:t>Je soussigné(e) …………………………………………………, m’engage lors des périodes de formation en milieu professionnel :</w:t>
      </w:r>
    </w:p>
    <w:p w14:paraId="2843EEC3" w14:textId="77777777" w:rsidR="009C34AB" w:rsidRDefault="009C34AB" w:rsidP="009C34AB">
      <w:pPr>
        <w:rPr>
          <w:rFonts w:cs="Arial"/>
        </w:rPr>
      </w:pPr>
    </w:p>
    <w:p w14:paraId="512B84B5" w14:textId="77777777" w:rsidR="009C34AB" w:rsidRPr="009F04CD" w:rsidRDefault="009C34AB" w:rsidP="009C34AB">
      <w:pPr>
        <w:rPr>
          <w:rFonts w:cs="Arial"/>
          <w:b/>
        </w:rPr>
      </w:pPr>
      <w:r w:rsidRPr="009F04CD">
        <w:rPr>
          <w:rFonts w:cs="Arial"/>
          <w:b/>
        </w:rPr>
        <w:t>Avant la période de formation en milieu professionnel :</w:t>
      </w:r>
    </w:p>
    <w:p w14:paraId="0D8EF3BE" w14:textId="77777777" w:rsidR="009C34AB" w:rsidRPr="009F04CD" w:rsidRDefault="009C34AB" w:rsidP="009C34AB">
      <w:pPr>
        <w:numPr>
          <w:ilvl w:val="1"/>
          <w:numId w:val="17"/>
        </w:numPr>
        <w:ind w:left="1080"/>
        <w:rPr>
          <w:rFonts w:cs="Arial"/>
        </w:rPr>
      </w:pPr>
      <w:r w:rsidRPr="009F04CD">
        <w:rPr>
          <w:rFonts w:cs="Arial"/>
        </w:rPr>
        <w:t>Prendre contact avec le responsable et/ou le tuteur de la structure professionnelle</w:t>
      </w:r>
      <w:r>
        <w:rPr>
          <w:rFonts w:cs="Arial"/>
        </w:rPr>
        <w:t> ;</w:t>
      </w:r>
    </w:p>
    <w:p w14:paraId="40296749" w14:textId="77777777" w:rsidR="009C34AB" w:rsidRPr="009F04CD" w:rsidRDefault="009C34AB" w:rsidP="009C34AB">
      <w:pPr>
        <w:numPr>
          <w:ilvl w:val="1"/>
          <w:numId w:val="17"/>
        </w:numPr>
        <w:ind w:left="1080"/>
        <w:rPr>
          <w:rFonts w:cs="Arial"/>
        </w:rPr>
      </w:pPr>
      <w:r>
        <w:rPr>
          <w:rFonts w:cs="Arial"/>
        </w:rPr>
        <w:t>Comprendre l</w:t>
      </w:r>
      <w:r w:rsidRPr="009F04CD">
        <w:rPr>
          <w:rFonts w:cs="Arial"/>
        </w:rPr>
        <w:t>es objectifs de PFMP et travail à réaliser</w:t>
      </w:r>
      <w:r>
        <w:rPr>
          <w:rFonts w:cs="Arial"/>
        </w:rPr>
        <w:t> ;</w:t>
      </w:r>
    </w:p>
    <w:p w14:paraId="0F6C3C41" w14:textId="77777777" w:rsidR="009C34AB" w:rsidRPr="009F04CD" w:rsidRDefault="009C34AB" w:rsidP="009C34AB">
      <w:pPr>
        <w:rPr>
          <w:rFonts w:cs="Arial"/>
        </w:rPr>
      </w:pPr>
    </w:p>
    <w:p w14:paraId="46505032" w14:textId="77777777" w:rsidR="009C34AB" w:rsidRPr="009F04CD" w:rsidRDefault="009C34AB" w:rsidP="009C34AB">
      <w:pPr>
        <w:rPr>
          <w:rFonts w:cs="Arial"/>
        </w:rPr>
      </w:pPr>
      <w:r w:rsidRPr="009F04CD">
        <w:rPr>
          <w:rFonts w:cs="Arial"/>
          <w:b/>
        </w:rPr>
        <w:t xml:space="preserve">Au début de la PFMP : </w:t>
      </w:r>
      <w:r>
        <w:rPr>
          <w:rFonts w:cs="Arial"/>
          <w:b/>
        </w:rPr>
        <w:t xml:space="preserve"> </w:t>
      </w:r>
      <w:r w:rsidRPr="009F04CD">
        <w:rPr>
          <w:rFonts w:cs="Arial"/>
        </w:rPr>
        <w:t>Présenter le livret de suivi formation et les objectifs de la formation</w:t>
      </w:r>
    </w:p>
    <w:p w14:paraId="12216C0D" w14:textId="77777777" w:rsidR="009C34AB" w:rsidRPr="009F04CD" w:rsidRDefault="009C34AB" w:rsidP="009C34AB">
      <w:pPr>
        <w:ind w:left="-360" w:firstLine="70"/>
        <w:rPr>
          <w:rFonts w:cs="Arial"/>
        </w:rPr>
      </w:pPr>
    </w:p>
    <w:p w14:paraId="273AF90E" w14:textId="77777777" w:rsidR="009C34AB" w:rsidRPr="009F04CD" w:rsidRDefault="009C34AB" w:rsidP="009C34AB">
      <w:pPr>
        <w:rPr>
          <w:rFonts w:cs="Arial"/>
          <w:b/>
        </w:rPr>
      </w:pPr>
      <w:r w:rsidRPr="009F04CD">
        <w:rPr>
          <w:rFonts w:cs="Arial"/>
          <w:b/>
        </w:rPr>
        <w:t>Au cours de la PFMP :</w:t>
      </w:r>
    </w:p>
    <w:p w14:paraId="1C7148C2" w14:textId="77777777" w:rsidR="009C34AB" w:rsidRDefault="009C34AB" w:rsidP="009C34A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Respecter l’organisation de la structure : horaires, tenue professionnelle, protocoles… ;</w:t>
      </w:r>
    </w:p>
    <w:p w14:paraId="4100F692" w14:textId="77777777" w:rsidR="009C34AB" w:rsidRPr="009F04CD" w:rsidRDefault="009C34AB" w:rsidP="009C34A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Respecter les règles d’hygiène et de sécurité en vigueur dans l’entreprise ;</w:t>
      </w:r>
    </w:p>
    <w:p w14:paraId="5D000C70" w14:textId="77777777" w:rsidR="009C34AB" w:rsidRPr="009F04CD" w:rsidRDefault="009C34AB" w:rsidP="009C34A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Assurer les tâches </w:t>
      </w:r>
      <w:r w:rsidRPr="009F04CD">
        <w:rPr>
          <w:rFonts w:cs="Arial"/>
          <w:color w:val="000000"/>
        </w:rPr>
        <w:t>confiées par le tuteur ;</w:t>
      </w:r>
    </w:p>
    <w:p w14:paraId="65EA16E0" w14:textId="77777777" w:rsidR="009C34AB" w:rsidRPr="009F04CD" w:rsidRDefault="009C34AB" w:rsidP="009C34A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Prendre en compte les remarques faites par le tuteur et procéder aux ajustements demandés ;</w:t>
      </w:r>
    </w:p>
    <w:p w14:paraId="607C88AF" w14:textId="77777777" w:rsidR="009C34AB" w:rsidRPr="009F04CD" w:rsidRDefault="009C34AB" w:rsidP="009C34A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Réaliser les travaux de rédaction demandés par l’équipe pédagogique.</w:t>
      </w:r>
    </w:p>
    <w:p w14:paraId="24947E56" w14:textId="77777777" w:rsidR="009C34AB" w:rsidRPr="009F04CD" w:rsidRDefault="009C34AB" w:rsidP="009C34AB">
      <w:pPr>
        <w:rPr>
          <w:rFonts w:cs="Arial"/>
          <w:b/>
        </w:rPr>
      </w:pPr>
    </w:p>
    <w:p w14:paraId="6FBF7E22" w14:textId="77777777" w:rsidR="009C34AB" w:rsidRPr="009F04CD" w:rsidRDefault="009C34AB" w:rsidP="009C34AB">
      <w:pPr>
        <w:rPr>
          <w:rFonts w:cs="Arial"/>
        </w:rPr>
      </w:pPr>
      <w:r w:rsidRPr="009F04CD">
        <w:rPr>
          <w:rFonts w:cs="Arial"/>
          <w:b/>
        </w:rPr>
        <w:t xml:space="preserve">En fin de PFMP : </w:t>
      </w:r>
      <w:r>
        <w:rPr>
          <w:rFonts w:cs="Arial"/>
          <w:b/>
        </w:rPr>
        <w:t xml:space="preserve"> </w:t>
      </w:r>
      <w:r w:rsidRPr="009F04CD">
        <w:rPr>
          <w:rFonts w:cs="Arial"/>
          <w:color w:val="000000"/>
        </w:rPr>
        <w:t xml:space="preserve">Faire compléter </w:t>
      </w:r>
      <w:r w:rsidRPr="009F04CD">
        <w:rPr>
          <w:rFonts w:cs="Arial"/>
          <w:b/>
          <w:color w:val="000000"/>
        </w:rPr>
        <w:t>l’attestation de formation en milieu professionnel</w:t>
      </w:r>
    </w:p>
    <w:p w14:paraId="2056D6D7" w14:textId="77777777" w:rsidR="009C34AB" w:rsidRPr="009F04CD" w:rsidRDefault="009C34AB" w:rsidP="009C34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</w:rPr>
      </w:pPr>
    </w:p>
    <w:p w14:paraId="3E7CAC94" w14:textId="77777777" w:rsidR="009C34AB" w:rsidRPr="00F1492D" w:rsidRDefault="009C34AB" w:rsidP="009C34AB">
      <w:pPr>
        <w:rPr>
          <w:rFonts w:cs="Arial"/>
          <w:b/>
          <w:sz w:val="28"/>
        </w:rPr>
      </w:pPr>
      <w:r>
        <w:rPr>
          <w:b/>
          <w:sz w:val="24"/>
        </w:rPr>
        <w:sym w:font="Wingdings" w:char="F074"/>
      </w:r>
      <w:r>
        <w:rPr>
          <w:b/>
          <w:sz w:val="24"/>
        </w:rPr>
        <w:t xml:space="preserve"> </w:t>
      </w:r>
      <w:r w:rsidRPr="00F1492D">
        <w:rPr>
          <w:rFonts w:cs="Arial"/>
          <w:b/>
          <w:sz w:val="28"/>
        </w:rPr>
        <w:t>En cas d'absence</w:t>
      </w:r>
      <w:r>
        <w:rPr>
          <w:rFonts w:cs="Arial"/>
          <w:b/>
          <w:sz w:val="28"/>
        </w:rPr>
        <w:t> :</w:t>
      </w:r>
    </w:p>
    <w:p w14:paraId="4FF585A1" w14:textId="77777777" w:rsidR="009C34AB" w:rsidRPr="009F04CD" w:rsidRDefault="009C34AB" w:rsidP="009C34AB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Prévenir </w:t>
      </w:r>
      <w:r w:rsidRPr="009F04CD">
        <w:rPr>
          <w:rFonts w:cs="Arial"/>
          <w:b/>
        </w:rPr>
        <w:t>obligatoirement</w:t>
      </w:r>
      <w:r w:rsidRPr="009F04CD">
        <w:rPr>
          <w:rFonts w:cs="Arial"/>
        </w:rPr>
        <w:t xml:space="preserve"> le tuteur de stage </w:t>
      </w:r>
      <w:r w:rsidRPr="009F04CD">
        <w:rPr>
          <w:rFonts w:cs="Arial"/>
          <w:b/>
        </w:rPr>
        <w:t xml:space="preserve">ET </w:t>
      </w:r>
      <w:r w:rsidRPr="009F04CD">
        <w:rPr>
          <w:rFonts w:cs="Arial"/>
        </w:rPr>
        <w:t xml:space="preserve">le centre de formation. </w:t>
      </w:r>
    </w:p>
    <w:p w14:paraId="19143F7E" w14:textId="77777777" w:rsidR="009C34AB" w:rsidRPr="009F04CD" w:rsidRDefault="009C34AB" w:rsidP="009C34AB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Fournir un certificat médical s’il y a lieu </w:t>
      </w:r>
    </w:p>
    <w:p w14:paraId="38D47B9F" w14:textId="77777777" w:rsidR="009C34AB" w:rsidRDefault="009C34AB" w:rsidP="009C34AB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>Récupérer les heures d’absence en accord avec le tuteur et l’établissement de formation</w:t>
      </w:r>
    </w:p>
    <w:p w14:paraId="4A975B1A" w14:textId="77777777" w:rsidR="009C34AB" w:rsidRDefault="009C34AB" w:rsidP="009C34AB"/>
    <w:p w14:paraId="2B8ED435" w14:textId="77777777" w:rsidR="009C34AB" w:rsidRPr="00F05FD5" w:rsidRDefault="009C34AB" w:rsidP="009C34AB">
      <w:pPr>
        <w:jc w:val="center"/>
        <w:rPr>
          <w:b/>
        </w:rPr>
      </w:pPr>
      <w:r>
        <w:rPr>
          <w:b/>
        </w:rPr>
        <w:t>L</w:t>
      </w:r>
      <w:r w:rsidRPr="00F05FD5">
        <w:rPr>
          <w:b/>
        </w:rPr>
        <w:t>e</w:t>
      </w:r>
      <w:r w:rsidRPr="002002E0">
        <w:rPr>
          <w:sz w:val="20"/>
        </w:rPr>
        <w:t xml:space="preserve">………………  </w:t>
      </w:r>
      <w:r w:rsidRPr="00F05FD5">
        <w:rPr>
          <w:b/>
        </w:rPr>
        <w:t xml:space="preserve">         Signature du stagiaire</w:t>
      </w:r>
    </w:p>
    <w:p w14:paraId="216FADFA" w14:textId="77777777" w:rsidR="009C34AB" w:rsidRDefault="009C34AB" w:rsidP="009C34AB">
      <w:pPr>
        <w:spacing w:line="276" w:lineRule="auto"/>
        <w:rPr>
          <w:sz w:val="20"/>
          <w:szCs w:val="20"/>
        </w:rPr>
      </w:pPr>
    </w:p>
    <w:p w14:paraId="5472168D" w14:textId="77777777" w:rsidR="009C34AB" w:rsidRDefault="009C34AB" w:rsidP="009C34AB">
      <w:pPr>
        <w:suppressAutoHyphens/>
        <w:ind w:right="701"/>
        <w:jc w:val="both"/>
        <w:rPr>
          <w:rFonts w:cs="Arial"/>
          <w:szCs w:val="22"/>
        </w:rPr>
      </w:pPr>
    </w:p>
    <w:p w14:paraId="37D80B0C" w14:textId="77777777" w:rsidR="009C34AB" w:rsidRDefault="009C34AB" w:rsidP="009C34AB">
      <w:pPr>
        <w:suppressAutoHyphens/>
        <w:ind w:right="701"/>
        <w:jc w:val="both"/>
        <w:rPr>
          <w:rFonts w:cs="Arial"/>
          <w:szCs w:val="22"/>
        </w:rPr>
      </w:pPr>
    </w:p>
    <w:p w14:paraId="762C8D71" w14:textId="77777777" w:rsidR="009C34AB" w:rsidRDefault="009C34AB" w:rsidP="009C34AB"/>
    <w:p w14:paraId="5A9CB83B" w14:textId="096F68F6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121A56AC" w14:textId="3F506350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09FEB9D3" w14:textId="0D6B1600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6037BFC9" w14:textId="04E36344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2263E61F" w14:textId="6CA007C9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52579398" w14:textId="5FDE6D3B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73115F1A" w14:textId="411CCF71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094EFFA4" w14:textId="772AE910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443BF057" w14:textId="3C474BBB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1631103D" w14:textId="2E085B28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119DDC22" w14:textId="6440D4C1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262EEDD8" w14:textId="7233FCBA" w:rsidR="009C34AB" w:rsidRDefault="009C34AB" w:rsidP="00753C61">
      <w:pPr>
        <w:suppressAutoHyphens/>
        <w:ind w:right="701"/>
        <w:jc w:val="both"/>
        <w:rPr>
          <w:rFonts w:cs="Arial"/>
          <w:szCs w:val="22"/>
        </w:rPr>
      </w:pPr>
    </w:p>
    <w:p w14:paraId="4F736D46" w14:textId="2FA38274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2ED05F47" w14:textId="15DD1725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5DCDB2DE" w14:textId="656C3864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03BC4E17" w14:textId="2166E70B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03BA4A18" w14:textId="783B4E17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162FC351" w14:textId="4ECC2D81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09FA9472" w14:textId="6E00A362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2988C78F" w14:textId="47B8B426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13E3E4C8" w14:textId="6C4F3057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34FE692D" w14:textId="77777777" w:rsidR="000D4DC9" w:rsidRDefault="000D4DC9" w:rsidP="00753C61">
      <w:pPr>
        <w:suppressAutoHyphens/>
        <w:ind w:right="701"/>
        <w:jc w:val="both"/>
        <w:rPr>
          <w:rFonts w:cs="Arial"/>
          <w:szCs w:val="22"/>
        </w:rPr>
      </w:pPr>
    </w:p>
    <w:p w14:paraId="70724A11" w14:textId="16E1C789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4F3B33BA" w14:textId="1C296AB6" w:rsidR="00432872" w:rsidRDefault="00432872" w:rsidP="00432872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432872" w:rsidRPr="000E706D" w14:paraId="5E554EA5" w14:textId="77777777" w:rsidTr="007D76A8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E481F" w14:textId="396557F2" w:rsidR="00432872" w:rsidRPr="00432872" w:rsidRDefault="00432872" w:rsidP="00432872">
            <w:pPr>
              <w:pStyle w:val="Titre1"/>
            </w:pPr>
            <w:bookmarkStart w:id="5" w:name="_Toc153543365"/>
            <w:r>
              <w:lastRenderedPageBreak/>
              <w:t>Organisation de la PFMP 1</w:t>
            </w:r>
            <w:bookmarkEnd w:id="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D781" w14:textId="77777777" w:rsidR="00432872" w:rsidRPr="000E706D" w:rsidRDefault="00432872" w:rsidP="00441BA3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432872" w:rsidRPr="000E706D" w14:paraId="5874F97F" w14:textId="77777777" w:rsidTr="007D76A8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70788" w14:textId="77777777" w:rsidR="00432872" w:rsidRPr="00E402C4" w:rsidRDefault="00432872" w:rsidP="00441BA3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BFC" w14:textId="77777777" w:rsidR="00432872" w:rsidRPr="000E706D" w:rsidRDefault="00432872" w:rsidP="00441BA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432872" w:rsidRPr="000E706D" w14:paraId="70B85A18" w14:textId="77777777" w:rsidTr="00441BA3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D02" w14:textId="77777777" w:rsidR="00432872" w:rsidRPr="006F5AEB" w:rsidRDefault="00432872" w:rsidP="00441BA3">
            <w:pPr>
              <w:spacing w:before="240"/>
              <w:rPr>
                <w:rFonts w:cs="Arial"/>
                <w:b/>
                <w:szCs w:val="18"/>
              </w:rPr>
            </w:pPr>
            <w:r w:rsidRPr="006F5AEB"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4B26A078" w14:textId="77777777" w:rsidR="00432872" w:rsidRPr="007F03A9" w:rsidRDefault="00432872" w:rsidP="00441BA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la coiffure</w:t>
            </w:r>
            <w:r w:rsidRPr="007F03A9">
              <w:rPr>
                <w:color w:val="000000"/>
              </w:rPr>
              <w:t xml:space="preserve"> </w:t>
            </w:r>
          </w:p>
          <w:p w14:paraId="23E70505" w14:textId="77777777" w:rsidR="00432872" w:rsidRPr="006F5AEB" w:rsidRDefault="00432872" w:rsidP="00441BA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l’esthétique cosmétique parfumerie</w:t>
            </w:r>
          </w:p>
        </w:tc>
      </w:tr>
    </w:tbl>
    <w:p w14:paraId="2A3C3B5D" w14:textId="77777777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6BCD9DBA" w14:textId="4DBCFD38" w:rsidR="006F5AEB" w:rsidRDefault="006F5AEB" w:rsidP="003B11EC">
      <w:pPr>
        <w:pStyle w:val="Paragraphedeliste"/>
        <w:numPr>
          <w:ilvl w:val="0"/>
          <w:numId w:val="20"/>
        </w:numPr>
        <w:spacing w:line="276" w:lineRule="auto"/>
        <w:ind w:left="283"/>
        <w:jc w:val="both"/>
      </w:pPr>
      <w:r w:rsidRPr="007F03A9">
        <w:rPr>
          <w:b/>
        </w:rPr>
        <w:t>Activités prioritaires à confier au stagiaire</w:t>
      </w:r>
      <w:r w:rsidRPr="007F03A9">
        <w:rPr>
          <w:sz w:val="28"/>
          <w:szCs w:val="28"/>
        </w:rPr>
        <w:t> </w:t>
      </w:r>
      <w:r>
        <w:t>: Voir</w:t>
      </w:r>
      <w:r w:rsidR="00432872">
        <w:t xml:space="preserve"> document </w:t>
      </w:r>
      <w:r>
        <w:t xml:space="preserve">« Suivi des activités mises en </w:t>
      </w:r>
      <w:r w:rsidR="006A3AC1">
        <w:t>œuvre »</w:t>
      </w:r>
    </w:p>
    <w:p w14:paraId="4A28C8C7" w14:textId="77777777" w:rsidR="006F5AEB" w:rsidRDefault="006F5AEB" w:rsidP="003B11EC">
      <w:pPr>
        <w:spacing w:line="276" w:lineRule="auto"/>
        <w:ind w:left="283"/>
        <w:rPr>
          <w:highlight w:val="yellow"/>
        </w:rPr>
      </w:pPr>
    </w:p>
    <w:p w14:paraId="19AB5CD4" w14:textId="77777777" w:rsidR="006F5AEB" w:rsidRPr="00335B4D" w:rsidRDefault="006F5AEB" w:rsidP="003B11EC">
      <w:pPr>
        <w:pStyle w:val="Paragraphedeliste"/>
        <w:numPr>
          <w:ilvl w:val="0"/>
          <w:numId w:val="20"/>
        </w:numPr>
        <w:ind w:left="283"/>
        <w:jc w:val="both"/>
      </w:pPr>
      <w:r w:rsidRPr="007F03A9">
        <w:rPr>
          <w:b/>
        </w:rPr>
        <w:t xml:space="preserve">Travail de rédaction, de récolte… demandé au stagiaire par l’équipe pédagogique : </w:t>
      </w:r>
    </w:p>
    <w:p w14:paraId="5E14DF05" w14:textId="77777777" w:rsidR="006F5AEB" w:rsidRDefault="006F5AEB" w:rsidP="006F5AEB">
      <w:pPr>
        <w:spacing w:line="360" w:lineRule="auto"/>
        <w:rPr>
          <w:i/>
        </w:rPr>
      </w:pPr>
    </w:p>
    <w:p w14:paraId="1E69E09A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EDA31AF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3B0FA30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77AE7B1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1174CA3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5E3F32A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4F4661B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EFDD71A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B31CA41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028CFDF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4FAF17B" w14:textId="77777777" w:rsidR="006F5AEB" w:rsidRDefault="006F5AEB" w:rsidP="006F5AEB">
      <w:pPr>
        <w:spacing w:line="360" w:lineRule="auto"/>
      </w:pPr>
    </w:p>
    <w:p w14:paraId="3F8E088A" w14:textId="4DF24D36" w:rsidR="006F5AEB" w:rsidRDefault="006F5AEB" w:rsidP="006F5AEB">
      <w:pPr>
        <w:rPr>
          <w:b/>
        </w:rPr>
      </w:pPr>
    </w:p>
    <w:p w14:paraId="638901FB" w14:textId="7CC8DF11" w:rsidR="00432872" w:rsidRDefault="00432872" w:rsidP="006F5AEB">
      <w:pPr>
        <w:rPr>
          <w:b/>
        </w:rPr>
      </w:pPr>
    </w:p>
    <w:p w14:paraId="41228EEE" w14:textId="2CA2CD25" w:rsidR="00432872" w:rsidRDefault="00432872" w:rsidP="006F5AEB">
      <w:pPr>
        <w:rPr>
          <w:b/>
        </w:rPr>
      </w:pPr>
    </w:p>
    <w:p w14:paraId="7CA4CDDE" w14:textId="380663C3" w:rsidR="00432872" w:rsidRDefault="00432872" w:rsidP="006F5AEB">
      <w:pPr>
        <w:rPr>
          <w:b/>
        </w:rPr>
      </w:pPr>
    </w:p>
    <w:p w14:paraId="682E0C99" w14:textId="6D9B05FE" w:rsidR="00432872" w:rsidRDefault="00432872" w:rsidP="006F5AEB">
      <w:pPr>
        <w:rPr>
          <w:b/>
        </w:rPr>
      </w:pPr>
    </w:p>
    <w:p w14:paraId="6F41C1EE" w14:textId="262424F5" w:rsidR="00432872" w:rsidRDefault="00432872" w:rsidP="006F5AEB">
      <w:pPr>
        <w:rPr>
          <w:b/>
        </w:rPr>
      </w:pPr>
    </w:p>
    <w:p w14:paraId="53AA903D" w14:textId="61E4BE1B" w:rsidR="00432872" w:rsidRDefault="00432872" w:rsidP="006F5AEB">
      <w:pPr>
        <w:rPr>
          <w:b/>
        </w:rPr>
      </w:pPr>
    </w:p>
    <w:p w14:paraId="1F5DFAC9" w14:textId="77777777" w:rsidR="00432872" w:rsidRDefault="00432872" w:rsidP="006F5AEB">
      <w:pPr>
        <w:rPr>
          <w:b/>
        </w:rPr>
      </w:pPr>
    </w:p>
    <w:p w14:paraId="46EA7E48" w14:textId="77777777" w:rsidR="006F5AEB" w:rsidRDefault="006F5AEB" w:rsidP="006F5AEB"/>
    <w:p w14:paraId="2CFB7C6E" w14:textId="5867D7F5" w:rsidR="006F5AEB" w:rsidRPr="007F03A9" w:rsidRDefault="006F5AEB" w:rsidP="006F5AEB">
      <w:pPr>
        <w:pStyle w:val="Paragraphedeliste"/>
        <w:numPr>
          <w:ilvl w:val="0"/>
          <w:numId w:val="20"/>
        </w:numPr>
        <w:jc w:val="both"/>
        <w:rPr>
          <w:b/>
        </w:rPr>
      </w:pPr>
      <w:r w:rsidRPr="007F03A9">
        <w:rPr>
          <w:b/>
        </w:rPr>
        <w:t xml:space="preserve">Bilan de la formation en milieu </w:t>
      </w:r>
      <w:r w:rsidR="00432872">
        <w:rPr>
          <w:b/>
        </w:rPr>
        <w:t xml:space="preserve">professionnel, en fin de PFMP, en présence de l’élève, de l’enseignant référent et du tuteur : </w:t>
      </w:r>
    </w:p>
    <w:p w14:paraId="4C66CA31" w14:textId="77777777" w:rsidR="006F5AEB" w:rsidRPr="00F65AF3" w:rsidRDefault="006F5AEB" w:rsidP="006F5AEB">
      <w:pPr>
        <w:numPr>
          <w:ilvl w:val="2"/>
          <w:numId w:val="21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1E679777" w14:textId="77777777" w:rsidR="006F5AEB" w:rsidRPr="00CA4B7E" w:rsidRDefault="006F5AEB" w:rsidP="006F5AEB">
      <w:pPr>
        <w:numPr>
          <w:ilvl w:val="2"/>
          <w:numId w:val="21"/>
        </w:numPr>
        <w:jc w:val="both"/>
        <w:rPr>
          <w:b/>
        </w:rPr>
      </w:pPr>
      <w:r>
        <w:t>Compléter la fiche « Suivi des activités mises en œuvre »</w:t>
      </w:r>
    </w:p>
    <w:p w14:paraId="072A65A8" w14:textId="365DCADD" w:rsidR="006F5AEB" w:rsidRPr="00CA4B7E" w:rsidRDefault="006F5AEB" w:rsidP="006F5AEB">
      <w:pPr>
        <w:numPr>
          <w:ilvl w:val="2"/>
          <w:numId w:val="21"/>
        </w:numPr>
        <w:jc w:val="both"/>
        <w:rPr>
          <w:b/>
        </w:rPr>
      </w:pPr>
      <w:r>
        <w:t>Compléte</w:t>
      </w:r>
      <w:r w:rsidR="00C85BC2">
        <w:t>r le « Bilan du tuteur »</w:t>
      </w:r>
    </w:p>
    <w:p w14:paraId="61EB3825" w14:textId="77777777" w:rsidR="006F5AEB" w:rsidRDefault="006F5AEB" w:rsidP="006F5AEB">
      <w:pPr>
        <w:rPr>
          <w:b/>
        </w:rPr>
      </w:pPr>
    </w:p>
    <w:p w14:paraId="17D5BB69" w14:textId="77777777" w:rsidR="006F5AEB" w:rsidRDefault="006F5AEB" w:rsidP="006F5AEB">
      <w:pPr>
        <w:rPr>
          <w:b/>
        </w:rPr>
      </w:pPr>
    </w:p>
    <w:p w14:paraId="7FFCD378" w14:textId="6A331E9A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4629F49A" w14:textId="456A7431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1FF84AB4" w14:textId="515BF780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5032D6AB" w14:textId="7A809884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3267F777" w14:textId="4A668B4A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p w14:paraId="5AFA7497" w14:textId="21117CD6" w:rsidR="006F5AEB" w:rsidRDefault="006F5AEB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9C34AB" w:rsidRPr="00F05FD5" w14:paraId="31439D70" w14:textId="77777777" w:rsidTr="007D76A8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2CD63889" w14:textId="2E572368" w:rsidR="009C34AB" w:rsidRPr="00F05FD5" w:rsidRDefault="009C34AB" w:rsidP="00441BA3">
            <w:pPr>
              <w:pStyle w:val="Titre1"/>
            </w:pPr>
            <w:bookmarkStart w:id="6" w:name="_Toc153543366"/>
            <w:r w:rsidRPr="00F05FD5">
              <w:lastRenderedPageBreak/>
              <w:t xml:space="preserve">Suivi des activités </w:t>
            </w:r>
            <w:r>
              <w:t xml:space="preserve">mises en œuvre </w:t>
            </w:r>
            <w:r w:rsidR="000C684D">
              <w:t>PFMP1</w:t>
            </w:r>
            <w:bookmarkEnd w:id="6"/>
          </w:p>
        </w:tc>
      </w:tr>
    </w:tbl>
    <w:p w14:paraId="09FB97F9" w14:textId="77777777" w:rsidR="009C34AB" w:rsidRDefault="009C34AB" w:rsidP="009C34AB"/>
    <w:p w14:paraId="28FFEF69" w14:textId="77777777" w:rsidR="009C34AB" w:rsidRDefault="009C34AB" w:rsidP="009C34AB">
      <w:r>
        <w:t>Nom de l’élève : ……………………………………….     Prénom : …………………………………………</w:t>
      </w:r>
    </w:p>
    <w:p w14:paraId="7D904850" w14:textId="77777777" w:rsidR="009C34AB" w:rsidRDefault="009C34AB" w:rsidP="009C34AB"/>
    <w:p w14:paraId="0D956F7C" w14:textId="734E3414" w:rsidR="009C34AB" w:rsidRDefault="009C34AB" w:rsidP="00871FBA">
      <w:pPr>
        <w:pStyle w:val="Paragraphedeliste"/>
        <w:tabs>
          <w:tab w:val="left" w:pos="2410"/>
        </w:tabs>
        <w:ind w:left="0" w:right="-6"/>
        <w:jc w:val="both"/>
        <w:rPr>
          <w:rFonts w:cs="Arial"/>
          <w:szCs w:val="22"/>
        </w:rPr>
      </w:pPr>
      <w:r w:rsidRPr="003B53A3">
        <w:rPr>
          <w:rFonts w:cs="Arial"/>
          <w:b/>
          <w:szCs w:val="22"/>
        </w:rPr>
        <w:t>A la fin de la PFMP</w:t>
      </w:r>
      <w:r w:rsidRPr="003B53A3">
        <w:rPr>
          <w:rFonts w:cs="Arial"/>
          <w:szCs w:val="22"/>
        </w:rPr>
        <w:t xml:space="preserve"> : lors du bilan, </w:t>
      </w:r>
      <w:r w:rsidR="00871FBA">
        <w:rPr>
          <w:rFonts w:cs="Arial"/>
          <w:szCs w:val="22"/>
        </w:rPr>
        <w:t>cocher les activités menées</w:t>
      </w:r>
    </w:p>
    <w:p w14:paraId="1A30D456" w14:textId="67C8351B" w:rsidR="00EE661C" w:rsidRDefault="00EE661C" w:rsidP="00871FBA">
      <w:pPr>
        <w:pStyle w:val="Paragraphedeliste"/>
        <w:tabs>
          <w:tab w:val="left" w:pos="2410"/>
        </w:tabs>
        <w:ind w:left="0" w:right="-6"/>
        <w:jc w:val="both"/>
        <w:rPr>
          <w:rFonts w:cs="Arial"/>
          <w:szCs w:val="22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4966"/>
      </w:tblGrid>
      <w:tr w:rsidR="00EE661C" w14:paraId="630BF792" w14:textId="77777777" w:rsidTr="0029119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B568" w14:textId="77777777" w:rsidR="00EE661C" w:rsidRPr="00871FBA" w:rsidRDefault="00EE661C" w:rsidP="0029119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FBA">
              <w:rPr>
                <w:rFonts w:ascii="Arial" w:hAnsi="Arial" w:cs="Arial"/>
                <w:b/>
                <w:szCs w:val="22"/>
              </w:rPr>
              <w:t>Activités et tâches en salon de coiffure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1340" w14:textId="77777777" w:rsidR="00EE661C" w:rsidRPr="00871FBA" w:rsidRDefault="00EE661C" w:rsidP="0029119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FBA">
              <w:rPr>
                <w:rFonts w:ascii="Arial" w:hAnsi="Arial" w:cs="Arial"/>
                <w:b/>
                <w:sz w:val="22"/>
                <w:szCs w:val="22"/>
              </w:rPr>
              <w:t>Compétences communes à développer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4820" w14:textId="77777777" w:rsidR="00EE661C" w:rsidRPr="00871FBA" w:rsidRDefault="00EE661C" w:rsidP="0029119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FBA">
              <w:rPr>
                <w:rFonts w:ascii="Arial" w:hAnsi="Arial" w:cs="Arial"/>
                <w:b/>
                <w:szCs w:val="22"/>
              </w:rPr>
              <w:t>Activités et tâches en institut de beauté</w:t>
            </w:r>
          </w:p>
        </w:tc>
      </w:tr>
      <w:tr w:rsidR="00EE661C" w14:paraId="47EAC688" w14:textId="77777777" w:rsidTr="0029119B">
        <w:trPr>
          <w:cantSplit/>
          <w:trHeight w:val="113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974B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Accueil de la clientèle – Identification des attentes et des besoins</w:t>
            </w:r>
          </w:p>
          <w:p w14:paraId="062A10BC" w14:textId="77777777" w:rsidR="00EE661C" w:rsidRDefault="00EE661C" w:rsidP="0029119B">
            <w:pPr>
              <w:pStyle w:val="Standard"/>
              <w:numPr>
                <w:ilvl w:val="0"/>
                <w:numId w:val="24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accueillir les clients, identifier leurs attentes et leurs besoins</w:t>
            </w:r>
          </w:p>
          <w:p w14:paraId="16D0B2C6" w14:textId="77777777" w:rsidR="00EE661C" w:rsidRPr="00C85BC2" w:rsidRDefault="00EE661C" w:rsidP="0029119B">
            <w:pPr>
              <w:pStyle w:val="Standard"/>
              <w:numPr>
                <w:ilvl w:val="0"/>
                <w:numId w:val="24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adopter une attitude professionnelle</w:t>
            </w:r>
          </w:p>
          <w:p w14:paraId="5F670B6D" w14:textId="77777777" w:rsidR="00EE661C" w:rsidRDefault="00EE661C" w:rsidP="0029119B">
            <w:pPr>
              <w:pStyle w:val="Standard"/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  <w:p w14:paraId="0F2E48F7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eastAsia="Wingdings" w:hAnsi="Arial Narrow" w:cs="Wingdings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1E293" w14:textId="77777777" w:rsidR="00EE661C" w:rsidRPr="00C85BC2" w:rsidRDefault="00EE661C" w:rsidP="0029119B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1- Accueillir et fidéliser la clientèle en vue d’une prestation et/ou d’une vente en beauté et bien-être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201C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Accueil et identification des attentes, des motivations et des besoins de la clientèle</w:t>
            </w:r>
          </w:p>
          <w:p w14:paraId="4C328BA4" w14:textId="77777777" w:rsidR="00EE661C" w:rsidRPr="00C85BC2" w:rsidRDefault="00EE661C" w:rsidP="0029119B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adopter une attitude professionnelle</w:t>
            </w:r>
          </w:p>
          <w:p w14:paraId="4A23F8A1" w14:textId="77777777" w:rsidR="00EE661C" w:rsidRPr="00C85BC2" w:rsidRDefault="00EE661C" w:rsidP="0029119B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créer une relation client</w:t>
            </w:r>
          </w:p>
          <w:p w14:paraId="61062176" w14:textId="77777777" w:rsidR="00EE661C" w:rsidRPr="00C85BC2" w:rsidRDefault="00EE661C" w:rsidP="0029119B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 xml:space="preserve">rechercher les besoins du ou de la client(e) </w:t>
            </w:r>
          </w:p>
          <w:p w14:paraId="433E9810" w14:textId="77777777" w:rsidR="00EE661C" w:rsidRPr="00C85BC2" w:rsidRDefault="00EE661C" w:rsidP="0029119B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reformuler les besoins du ou de la client(e)</w:t>
            </w:r>
          </w:p>
          <w:p w14:paraId="535C82BD" w14:textId="77777777" w:rsidR="00EE661C" w:rsidRPr="00C85BC2" w:rsidRDefault="00EE661C" w:rsidP="0029119B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élaborer un diagnostic pour le conseil, la vente</w:t>
            </w:r>
          </w:p>
          <w:p w14:paraId="1F108034" w14:textId="77777777" w:rsidR="00EE661C" w:rsidRPr="00C85BC2" w:rsidRDefault="00EE661C" w:rsidP="0029119B">
            <w:pPr>
              <w:pStyle w:val="Standard"/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571301D0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Conseil et vente de prestations esthétiques, de produits cosmétiques, d’hygiène corporelle, de parfumerie et d’accessoires de soins esthétiques</w:t>
            </w:r>
          </w:p>
          <w:p w14:paraId="0F3967E0" w14:textId="77777777" w:rsidR="00EE661C" w:rsidRPr="00C85BC2" w:rsidRDefault="00EE661C" w:rsidP="0029119B">
            <w:pPr>
              <w:pStyle w:val="Standard"/>
              <w:numPr>
                <w:ilvl w:val="0"/>
                <w:numId w:val="26"/>
              </w:numPr>
              <w:tabs>
                <w:tab w:val="left" w:pos="17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présenter les prestations esthétiques, les produits cosmétiques</w:t>
            </w:r>
          </w:p>
          <w:p w14:paraId="2852B1A7" w14:textId="77777777" w:rsidR="00EE661C" w:rsidRPr="00C85BC2" w:rsidRDefault="00EE661C" w:rsidP="0029119B">
            <w:pPr>
              <w:pStyle w:val="Standard"/>
              <w:numPr>
                <w:ilvl w:val="0"/>
                <w:numId w:val="26"/>
              </w:numPr>
              <w:tabs>
                <w:tab w:val="left" w:pos="17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conclure la vente</w:t>
            </w:r>
          </w:p>
          <w:p w14:paraId="07760CC4" w14:textId="77777777" w:rsidR="00EE661C" w:rsidRPr="00C85BC2" w:rsidRDefault="00EE661C" w:rsidP="0029119B">
            <w:pPr>
              <w:pStyle w:val="Standard"/>
              <w:tabs>
                <w:tab w:val="left" w:pos="17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56D47E6A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Suivi, développement et fidélisation de la clientèle</w:t>
            </w:r>
          </w:p>
          <w:p w14:paraId="31027FBA" w14:textId="77777777" w:rsidR="00EE661C" w:rsidRPr="00C85BC2" w:rsidRDefault="00EE661C" w:rsidP="0029119B">
            <w:pPr>
              <w:pStyle w:val="Standard"/>
              <w:numPr>
                <w:ilvl w:val="0"/>
                <w:numId w:val="26"/>
              </w:numPr>
              <w:ind w:left="360"/>
              <w:rPr>
                <w:rFonts w:ascii="Arial Narrow" w:eastAsia="Wingdings" w:hAnsi="Arial Narrow" w:cs="Wingdings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Incrémenter un fichier clientèle numérique</w:t>
            </w:r>
          </w:p>
        </w:tc>
      </w:tr>
      <w:tr w:rsidR="00EE661C" w14:paraId="5A7C0F53" w14:textId="77777777" w:rsidTr="0029119B">
        <w:trPr>
          <w:cantSplit/>
          <w:trHeight w:val="35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1F95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Réalisation de prestations de coiffure</w:t>
            </w:r>
          </w:p>
          <w:p w14:paraId="68FB583D" w14:textId="77777777" w:rsidR="00EE661C" w:rsidRPr="00C85BC2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préparer et remettre en état le poste de travail</w:t>
            </w:r>
          </w:p>
          <w:p w14:paraId="0D751672" w14:textId="77777777" w:rsidR="00EE661C" w:rsidRPr="00C85BC2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réaliser un diagnostic en vue d’un service</w:t>
            </w:r>
          </w:p>
          <w:p w14:paraId="5FEAD7AC" w14:textId="77777777" w:rsidR="00EE661C" w:rsidRPr="00C85BC2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réaliser des shampoings et appliquer des soins </w:t>
            </w:r>
          </w:p>
          <w:p w14:paraId="4F60CD88" w14:textId="77777777" w:rsidR="00EE661C" w:rsidRPr="00C85BC2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réaliser une égalisation</w:t>
            </w:r>
          </w:p>
          <w:p w14:paraId="4FB9B166" w14:textId="77777777" w:rsidR="00EE661C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 xml:space="preserve">préparer, appliquer </w:t>
            </w:r>
            <w:r>
              <w:rPr>
                <w:rFonts w:ascii="Arial Narrow" w:hAnsi="Arial Narrow"/>
                <w:sz w:val="22"/>
                <w:szCs w:val="22"/>
              </w:rPr>
              <w:t>une coloration</w:t>
            </w:r>
          </w:p>
          <w:p w14:paraId="21D76B7A" w14:textId="77777777" w:rsidR="00EE661C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émulsionner et rincer une coloration</w:t>
            </w:r>
          </w:p>
          <w:p w14:paraId="6042DD7E" w14:textId="77777777" w:rsidR="00EE661C" w:rsidRPr="00C85BC2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rincer une permanente</w:t>
            </w:r>
          </w:p>
          <w:p w14:paraId="00381121" w14:textId="77777777" w:rsidR="00EE661C" w:rsidRDefault="00EE661C" w:rsidP="0029119B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réaliser un brushing</w:t>
            </w:r>
          </w:p>
          <w:p w14:paraId="01F5D71D" w14:textId="77777777" w:rsidR="00EE661C" w:rsidRDefault="00EE661C" w:rsidP="0029119B">
            <w:pPr>
              <w:pStyle w:val="Standard"/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F4A28E3" w14:textId="77777777" w:rsidR="00EE661C" w:rsidRDefault="00EE661C" w:rsidP="0029119B">
            <w:pPr>
              <w:pStyle w:val="Standard"/>
              <w:tabs>
                <w:tab w:val="left" w:pos="14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Observer des prestations de coiffure : </w:t>
            </w:r>
          </w:p>
          <w:p w14:paraId="6B0F5AE7" w14:textId="77777777" w:rsidR="00EE661C" w:rsidRDefault="00EE661C" w:rsidP="0029119B">
            <w:pPr>
              <w:pStyle w:val="Standard"/>
              <w:numPr>
                <w:ilvl w:val="0"/>
                <w:numId w:val="35"/>
              </w:numPr>
              <w:tabs>
                <w:tab w:val="left" w:pos="142"/>
              </w:tabs>
              <w:ind w:left="5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montage de permanente</w:t>
            </w:r>
          </w:p>
          <w:p w14:paraId="471F30A6" w14:textId="77777777" w:rsidR="00EE661C" w:rsidRDefault="00EE661C" w:rsidP="0029119B">
            <w:pPr>
              <w:pStyle w:val="Standard"/>
              <w:numPr>
                <w:ilvl w:val="0"/>
                <w:numId w:val="35"/>
              </w:numPr>
              <w:tabs>
                <w:tab w:val="left" w:pos="142"/>
              </w:tabs>
              <w:ind w:left="5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réalisation de techniques de mèches</w:t>
            </w:r>
          </w:p>
          <w:p w14:paraId="129A3D54" w14:textId="77777777" w:rsidR="00EE661C" w:rsidRPr="00D22F0D" w:rsidRDefault="00EE661C" w:rsidP="0029119B">
            <w:pPr>
              <w:pStyle w:val="Standard"/>
              <w:numPr>
                <w:ilvl w:val="0"/>
                <w:numId w:val="35"/>
              </w:numPr>
              <w:tabs>
                <w:tab w:val="left" w:pos="142"/>
              </w:tabs>
              <w:ind w:left="5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réalisation de différentes coupes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F7E02" w14:textId="77777777" w:rsidR="00EE661C" w:rsidRPr="00C85BC2" w:rsidRDefault="00EE661C" w:rsidP="0029119B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2- Mettre en œuvre des prestations beauté et bien-être dans une démarche</w:t>
            </w:r>
            <w:r>
              <w:rPr>
                <w:rFonts w:ascii="Arial Narrow" w:hAnsi="Arial Narrow"/>
                <w:szCs w:val="18"/>
              </w:rPr>
              <w:t xml:space="preserve"> respectueuse de l’environnement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D8EF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techniques de soins esthétiques du visage et du corps</w:t>
            </w:r>
          </w:p>
          <w:p w14:paraId="68EC2A3B" w14:textId="77777777" w:rsidR="00EE661C" w:rsidRPr="00C85BC2" w:rsidRDefault="00EE661C" w:rsidP="0029119B">
            <w:pPr>
              <w:pStyle w:val="Standard"/>
              <w:numPr>
                <w:ilvl w:val="0"/>
                <w:numId w:val="27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préparer et remettre en état le poste de travail</w:t>
            </w:r>
          </w:p>
          <w:p w14:paraId="471CF85E" w14:textId="77777777" w:rsidR="00EE661C" w:rsidRPr="00C85BC2" w:rsidRDefault="00EE661C" w:rsidP="0029119B">
            <w:pPr>
              <w:pStyle w:val="Standard"/>
              <w:numPr>
                <w:ilvl w:val="0"/>
                <w:numId w:val="27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réaliser des techniques de soins esthétiques</w:t>
            </w:r>
          </w:p>
          <w:p w14:paraId="3D710D4F" w14:textId="77777777" w:rsidR="00EE661C" w:rsidRPr="00C85BC2" w:rsidRDefault="00EE661C" w:rsidP="0029119B">
            <w:pPr>
              <w:pStyle w:val="Standard"/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35185D67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maquillage du visage</w:t>
            </w:r>
          </w:p>
          <w:p w14:paraId="02C3F9C2" w14:textId="77777777" w:rsidR="00EE661C" w:rsidRPr="00C85BC2" w:rsidRDefault="00EE661C" w:rsidP="0029119B">
            <w:pPr>
              <w:pStyle w:val="Standard"/>
              <w:numPr>
                <w:ilvl w:val="0"/>
                <w:numId w:val="29"/>
              </w:numPr>
              <w:tabs>
                <w:tab w:val="left" w:pos="213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réaliser un diagnostic de peau</w:t>
            </w:r>
          </w:p>
          <w:p w14:paraId="335149F0" w14:textId="77777777" w:rsidR="00EE661C" w:rsidRPr="00C85BC2" w:rsidRDefault="00EE661C" w:rsidP="0029119B">
            <w:pPr>
              <w:pStyle w:val="Standard"/>
              <w:numPr>
                <w:ilvl w:val="0"/>
                <w:numId w:val="29"/>
              </w:numPr>
              <w:tabs>
                <w:tab w:val="left" w:pos="213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réaliser des maquillages</w:t>
            </w:r>
          </w:p>
          <w:p w14:paraId="508E5A73" w14:textId="77777777" w:rsidR="00EE661C" w:rsidRPr="00C85BC2" w:rsidRDefault="00EE661C" w:rsidP="0029119B">
            <w:pPr>
              <w:pStyle w:val="Standard"/>
              <w:tabs>
                <w:tab w:val="left" w:pos="213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0030CB97" w14:textId="77777777" w:rsidR="00EE661C" w:rsidRPr="00C85BC2" w:rsidRDefault="00EE661C" w:rsidP="0029119B">
            <w:pPr>
              <w:pStyle w:val="Standard"/>
              <w:numPr>
                <w:ilvl w:val="0"/>
                <w:numId w:val="29"/>
              </w:numPr>
              <w:ind w:left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d’épilation</w:t>
            </w:r>
            <w:r>
              <w:rPr>
                <w:rFonts w:ascii="Arial Narrow" w:hAnsi="Arial Narrow"/>
                <w:b/>
                <w:sz w:val="22"/>
                <w:szCs w:val="18"/>
              </w:rPr>
              <w:t>s</w:t>
            </w:r>
          </w:p>
          <w:p w14:paraId="6AFF2337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58F6DA22" w14:textId="77777777" w:rsidR="00EE661C" w:rsidRPr="00C85BC2" w:rsidRDefault="00EE661C" w:rsidP="0029119B">
            <w:pPr>
              <w:pStyle w:val="Standard"/>
              <w:numPr>
                <w:ilvl w:val="0"/>
                <w:numId w:val="30"/>
              </w:numPr>
              <w:ind w:left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techniques de soins, de réparation d’ongles, de prothèsie ongulaire</w:t>
            </w:r>
          </w:p>
          <w:p w14:paraId="111B3AD2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sz w:val="22"/>
                <w:szCs w:val="18"/>
              </w:rPr>
            </w:pPr>
          </w:p>
          <w:p w14:paraId="5CAC566A" w14:textId="77777777" w:rsidR="00EE661C" w:rsidRPr="00C85BC2" w:rsidRDefault="00EE661C" w:rsidP="0029119B">
            <w:pPr>
              <w:pStyle w:val="Standard"/>
              <w:numPr>
                <w:ilvl w:val="0"/>
                <w:numId w:val="30"/>
              </w:numPr>
              <w:ind w:left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maquillage des ongles</w:t>
            </w:r>
          </w:p>
        </w:tc>
      </w:tr>
      <w:tr w:rsidR="00EE661C" w14:paraId="5845F655" w14:textId="77777777" w:rsidTr="0029119B">
        <w:trPr>
          <w:cantSplit/>
          <w:trHeight w:val="106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D5CA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Taches communes</w:t>
            </w:r>
          </w:p>
          <w:p w14:paraId="0B6AA324" w14:textId="77777777" w:rsidR="00EE661C" w:rsidRPr="00C85BC2" w:rsidRDefault="00EE661C" w:rsidP="0029119B">
            <w:pPr>
              <w:pStyle w:val="Standard"/>
              <w:numPr>
                <w:ilvl w:val="0"/>
                <w:numId w:val="32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apprécier la satisfaction de la clientèle.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601E" w14:textId="77777777" w:rsidR="00EE661C" w:rsidRPr="00C85BC2" w:rsidRDefault="00EE661C" w:rsidP="0029119B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3- Évaluer la satisfaction de la clientèle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0FAD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Taches communes</w:t>
            </w:r>
          </w:p>
          <w:p w14:paraId="1F534334" w14:textId="77777777" w:rsidR="00EE661C" w:rsidRPr="00C85BC2" w:rsidRDefault="00EE661C" w:rsidP="0029119B">
            <w:pPr>
              <w:pStyle w:val="Standard"/>
              <w:numPr>
                <w:ilvl w:val="0"/>
                <w:numId w:val="31"/>
              </w:numPr>
              <w:ind w:left="360"/>
              <w:rPr>
                <w:rFonts w:ascii="Arial Narrow" w:eastAsia="Wingdings" w:hAnsi="Arial Narrow" w:cs="Wingdings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évaluer le résultat et la satisfaction du ou de la client(e).</w:t>
            </w:r>
          </w:p>
        </w:tc>
      </w:tr>
      <w:tr w:rsidR="00EE661C" w14:paraId="4D563B96" w14:textId="77777777" w:rsidTr="0029119B">
        <w:trPr>
          <w:cantSplit/>
          <w:trHeight w:val="96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0FEC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Relation avec la clientèle – Vente des services et des produits</w:t>
            </w:r>
          </w:p>
          <w:p w14:paraId="43577992" w14:textId="77777777" w:rsidR="00EE661C" w:rsidRPr="00C85BC2" w:rsidRDefault="00EE661C" w:rsidP="0029119B">
            <w:pPr>
              <w:pStyle w:val="Standard"/>
              <w:numPr>
                <w:ilvl w:val="0"/>
                <w:numId w:val="31"/>
              </w:numPr>
              <w:ind w:left="360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mettre en valeur des produits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FAFA8" w14:textId="77777777" w:rsidR="00EE661C" w:rsidRPr="00C85BC2" w:rsidRDefault="00EE661C" w:rsidP="0029119B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4- Mettre en place et animer des actions de promotion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7CCC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Mise en valeur de produits, de prestations</w:t>
            </w:r>
          </w:p>
          <w:p w14:paraId="325A83DD" w14:textId="77777777" w:rsidR="00EE661C" w:rsidRPr="00C85BC2" w:rsidRDefault="00EE661C" w:rsidP="0029119B">
            <w:pPr>
              <w:pStyle w:val="Standard"/>
              <w:ind w:left="360" w:hanging="360"/>
              <w:rPr>
                <w:rFonts w:ascii="Arial Narrow" w:hAnsi="Arial Narrow"/>
                <w:sz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Animation du lieu de vente, de journée de promotion</w:t>
            </w:r>
          </w:p>
          <w:p w14:paraId="55818263" w14:textId="77777777" w:rsidR="00EE661C" w:rsidRPr="00C85BC2" w:rsidRDefault="00EE661C" w:rsidP="0029119B">
            <w:pPr>
              <w:pStyle w:val="Standard"/>
              <w:numPr>
                <w:ilvl w:val="0"/>
                <w:numId w:val="33"/>
              </w:numPr>
              <w:tabs>
                <w:tab w:val="left" w:pos="188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 m</w:t>
            </w:r>
            <w:r w:rsidRPr="00C85BC2">
              <w:rPr>
                <w:rFonts w:ascii="Arial Narrow" w:hAnsi="Arial Narrow"/>
                <w:sz w:val="22"/>
                <w:szCs w:val="18"/>
              </w:rPr>
              <w:t>ettre en valeur des produits, des prestations esthétiques</w:t>
            </w:r>
          </w:p>
          <w:p w14:paraId="6473E648" w14:textId="77777777" w:rsidR="00EE661C" w:rsidRPr="00C85BC2" w:rsidRDefault="00EE661C" w:rsidP="0029119B">
            <w:pPr>
              <w:pStyle w:val="Standard"/>
              <w:numPr>
                <w:ilvl w:val="0"/>
                <w:numId w:val="33"/>
              </w:numPr>
              <w:tabs>
                <w:tab w:val="left" w:pos="188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 xml:space="preserve"> participer à l’animation des lieux de vente et des journées de promotion.</w:t>
            </w:r>
          </w:p>
        </w:tc>
      </w:tr>
      <w:tr w:rsidR="00EE661C" w14:paraId="2E8A78CC" w14:textId="77777777" w:rsidTr="0029119B">
        <w:trPr>
          <w:cantSplit/>
          <w:trHeight w:val="8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C4C2" w14:textId="77777777" w:rsidR="00EE661C" w:rsidRPr="00C85BC2" w:rsidRDefault="00EE661C" w:rsidP="0029119B">
            <w:pPr>
              <w:pStyle w:val="Standard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Pilotage d’une entreprise de coiffure</w:t>
            </w:r>
          </w:p>
          <w:p w14:paraId="1CE10319" w14:textId="77777777" w:rsidR="00EE661C" w:rsidRPr="00C85BC2" w:rsidRDefault="00EE661C" w:rsidP="0029119B">
            <w:pPr>
              <w:pStyle w:val="Standard"/>
              <w:numPr>
                <w:ilvl w:val="0"/>
                <w:numId w:val="34"/>
              </w:numPr>
              <w:ind w:left="3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Repérer l’aménagement des</w:t>
            </w:r>
            <w:r w:rsidRPr="00C85BC2">
              <w:rPr>
                <w:rFonts w:ascii="Arial Narrow" w:hAnsi="Arial Narrow"/>
                <w:sz w:val="22"/>
                <w:szCs w:val="22"/>
              </w:rPr>
              <w:t xml:space="preserve"> espaces de l’entreprise de coiffure.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08788" w14:textId="77777777" w:rsidR="00EE661C" w:rsidRPr="00C85BC2" w:rsidRDefault="00EE661C" w:rsidP="0029119B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5- Aménager les espaces de travail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767F" w14:textId="77777777" w:rsidR="00EE661C" w:rsidRPr="00C85BC2" w:rsidRDefault="00EE661C" w:rsidP="0029119B">
            <w:pPr>
              <w:pStyle w:val="Standard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Gestion technique d’un institut, d’un centre de beauté, d’une parfumerie, d’un centre esthétique spécialisé, d’un espace de vente</w:t>
            </w:r>
          </w:p>
          <w:p w14:paraId="327ADD59" w14:textId="77777777" w:rsidR="00EE661C" w:rsidRPr="00C85BC2" w:rsidRDefault="00EE661C" w:rsidP="0029119B">
            <w:pPr>
              <w:pStyle w:val="Standard"/>
              <w:numPr>
                <w:ilvl w:val="0"/>
                <w:numId w:val="34"/>
              </w:numPr>
              <w:tabs>
                <w:tab w:val="left" w:pos="151"/>
              </w:tabs>
              <w:ind w:left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aménager et organiser des espaces techniques, des espaces d’accueil, de vente et de stockage.</w:t>
            </w:r>
          </w:p>
        </w:tc>
      </w:tr>
    </w:tbl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3E7A9F" w:rsidRPr="000E706D" w14:paraId="0DEC6636" w14:textId="77777777" w:rsidTr="007D76A8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108E5" w14:textId="77777777" w:rsidR="003E7A9F" w:rsidRDefault="003E7A9F" w:rsidP="00441BA3">
            <w:pPr>
              <w:pStyle w:val="Titre1"/>
            </w:pPr>
            <w:bookmarkStart w:id="7" w:name="_Toc153543367"/>
            <w:r>
              <w:lastRenderedPageBreak/>
              <w:t>BILAN du tuteur PFMP 1</w:t>
            </w:r>
            <w:bookmarkEnd w:id="7"/>
          </w:p>
          <w:p w14:paraId="2ECF028C" w14:textId="77777777" w:rsidR="003E7A9F" w:rsidRPr="00AC50E8" w:rsidRDefault="003E7A9F" w:rsidP="00441BA3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807" w14:textId="77777777" w:rsidR="003E7A9F" w:rsidRPr="000E706D" w:rsidRDefault="003E7A9F" w:rsidP="00441BA3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3E7A9F" w:rsidRPr="000E706D" w14:paraId="0498F3FF" w14:textId="77777777" w:rsidTr="007D76A8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9EE26" w14:textId="77777777" w:rsidR="003E7A9F" w:rsidRPr="00E402C4" w:rsidRDefault="003E7A9F" w:rsidP="00441BA3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B0D" w14:textId="77777777" w:rsidR="003E7A9F" w:rsidRPr="000E706D" w:rsidRDefault="003E7A9F" w:rsidP="00441BA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3E7A9F" w:rsidRPr="000E706D" w14:paraId="625399FA" w14:textId="77777777" w:rsidTr="00441BA3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3D6" w14:textId="7AA33B99" w:rsidR="003E7A9F" w:rsidRPr="006F5AEB" w:rsidRDefault="003E7A9F" w:rsidP="00441BA3">
            <w:pPr>
              <w:spacing w:before="240"/>
              <w:rPr>
                <w:rFonts w:cs="Arial"/>
                <w:b/>
                <w:szCs w:val="18"/>
              </w:rPr>
            </w:pPr>
            <w:r w:rsidRPr="006F5AEB"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090934DF" w14:textId="20B8A593" w:rsidR="006F5AEB" w:rsidRPr="007F03A9" w:rsidRDefault="006F5AEB" w:rsidP="006F5AEB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la coiffure</w:t>
            </w:r>
            <w:r w:rsidRPr="007F03A9">
              <w:rPr>
                <w:color w:val="000000"/>
              </w:rPr>
              <w:t xml:space="preserve"> </w:t>
            </w:r>
          </w:p>
          <w:p w14:paraId="7AD5420B" w14:textId="3D52A2DF" w:rsidR="003E7A9F" w:rsidRPr="006F5AEB" w:rsidRDefault="006F5AEB" w:rsidP="006F5AEB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l’esthétique cosmétique parfumerie</w:t>
            </w:r>
          </w:p>
        </w:tc>
      </w:tr>
    </w:tbl>
    <w:p w14:paraId="3C4700EF" w14:textId="65B4B94E" w:rsidR="003E7A9F" w:rsidRDefault="003E7A9F" w:rsidP="003E7A9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1"/>
        <w:gridCol w:w="469"/>
        <w:gridCol w:w="356"/>
        <w:gridCol w:w="319"/>
        <w:gridCol w:w="233"/>
      </w:tblGrid>
      <w:tr w:rsidR="00213F79" w:rsidRPr="00EE661C" w14:paraId="7F9F6E10" w14:textId="77777777" w:rsidTr="0029119B">
        <w:trPr>
          <w:trHeight w:val="84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AD7BF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4"/>
                <w:lang w:eastAsia="zh-TW"/>
              </w:rPr>
              <w:t xml:space="preserve">Activités </w:t>
            </w:r>
            <w:r w:rsidRPr="00EE661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  <w:t>(Cocher les cases correspondant à l’appréciation)</w:t>
            </w:r>
          </w:p>
          <w:p w14:paraId="0EC3A503" w14:textId="77777777" w:rsidR="00213F79" w:rsidRPr="00EE661C" w:rsidRDefault="00213F79" w:rsidP="0029119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+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 xml:space="preserve"> (niveau de maîtrise satisfaisant pour un élève en début de formation) ; 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+/-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 xml:space="preserve"> (en cours d’apprentissage) ; 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-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 xml:space="preserve"> (en difficulté) ;   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NR 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>(activité non réalisée)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E29C7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567ED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+/-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09E28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31B3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zh-TW"/>
              </w:rPr>
              <w:t>NR</w:t>
            </w:r>
          </w:p>
        </w:tc>
      </w:tr>
      <w:tr w:rsidR="00213F79" w:rsidRPr="00EE661C" w14:paraId="31528C9D" w14:textId="77777777" w:rsidTr="0029119B">
        <w:trPr>
          <w:trHeight w:val="2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E4FA7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ACTIVITES PROFESSIONNELLES  </w:t>
            </w:r>
          </w:p>
        </w:tc>
      </w:tr>
    </w:tbl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340"/>
        <w:gridCol w:w="340"/>
        <w:gridCol w:w="340"/>
        <w:gridCol w:w="340"/>
        <w:gridCol w:w="4423"/>
      </w:tblGrid>
      <w:tr w:rsidR="00213F79" w14:paraId="643EA3C8" w14:textId="77777777" w:rsidTr="0029119B">
        <w:trPr>
          <w:jc w:val="center"/>
        </w:trPr>
        <w:tc>
          <w:tcPr>
            <w:tcW w:w="4423" w:type="dxa"/>
          </w:tcPr>
          <w:p w14:paraId="46E93FCC" w14:textId="77777777" w:rsidR="00213F79" w:rsidRPr="00FF0A8D" w:rsidRDefault="00213F79" w:rsidP="0029119B">
            <w:pPr>
              <w:spacing w:after="240"/>
              <w:ind w:left="360" w:hanging="360"/>
              <w:rPr>
                <w:rFonts w:eastAsia="Times New Roman" w:cs="Arial"/>
                <w:sz w:val="20"/>
                <w:lang w:eastAsia="zh-TW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2"/>
                <w:lang w:eastAsia="zh-TW"/>
              </w:rPr>
              <w:t>Mettre en œuvre des prestations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2"/>
                <w:lang w:eastAsia="zh-TW"/>
              </w:rPr>
              <w:t xml:space="preserve"> de prestations de coiffure</w:t>
            </w:r>
          </w:p>
        </w:tc>
        <w:tc>
          <w:tcPr>
            <w:tcW w:w="340" w:type="dxa"/>
            <w:vAlign w:val="center"/>
          </w:tcPr>
          <w:p w14:paraId="7D414A00" w14:textId="77777777" w:rsidR="00213F79" w:rsidRDefault="00213F79" w:rsidP="0029119B"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</w:t>
            </w:r>
          </w:p>
        </w:tc>
        <w:tc>
          <w:tcPr>
            <w:tcW w:w="340" w:type="dxa"/>
            <w:vAlign w:val="center"/>
          </w:tcPr>
          <w:p w14:paraId="4CC0DA7C" w14:textId="77777777" w:rsidR="00213F79" w:rsidRDefault="00213F79" w:rsidP="0029119B"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+/-</w:t>
            </w:r>
          </w:p>
        </w:tc>
        <w:tc>
          <w:tcPr>
            <w:tcW w:w="340" w:type="dxa"/>
            <w:vAlign w:val="center"/>
          </w:tcPr>
          <w:p w14:paraId="1D8AA3E3" w14:textId="77777777" w:rsidR="00213F79" w:rsidRDefault="00213F79" w:rsidP="0029119B"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340" w:type="dxa"/>
            <w:vAlign w:val="center"/>
          </w:tcPr>
          <w:p w14:paraId="6ABDF0F6" w14:textId="77777777" w:rsidR="00213F79" w:rsidRDefault="00213F79" w:rsidP="0029119B">
            <w:r w:rsidRPr="00EE661C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zh-TW"/>
              </w:rPr>
              <w:t>NR</w:t>
            </w:r>
          </w:p>
        </w:tc>
        <w:tc>
          <w:tcPr>
            <w:tcW w:w="4423" w:type="dxa"/>
          </w:tcPr>
          <w:p w14:paraId="13D201BC" w14:textId="77777777" w:rsidR="00213F79" w:rsidRPr="00EE661C" w:rsidRDefault="00213F79" w:rsidP="0029119B">
            <w:pPr>
              <w:ind w:left="360" w:hanging="360"/>
              <w:jc w:val="center"/>
              <w:rPr>
                <w:rFonts w:eastAsia="Times New Roman" w:cs="Arial"/>
                <w:sz w:val="20"/>
                <w:lang w:eastAsia="zh-TW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2"/>
                <w:lang w:eastAsia="zh-TW"/>
              </w:rPr>
              <w:t>Mettre en œuvre des prestations d’esthétique cosmétique parfumerie</w:t>
            </w:r>
          </w:p>
          <w:p w14:paraId="7A994024" w14:textId="77777777" w:rsidR="00213F79" w:rsidRDefault="00213F79" w:rsidP="0029119B"/>
        </w:tc>
      </w:tr>
      <w:tr w:rsidR="00213F79" w14:paraId="3562AA4D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521E0F7D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Préparer et remettre en état le poste de travail</w:t>
            </w:r>
          </w:p>
        </w:tc>
        <w:tc>
          <w:tcPr>
            <w:tcW w:w="340" w:type="dxa"/>
            <w:vAlign w:val="center"/>
          </w:tcPr>
          <w:p w14:paraId="66451476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032EDBD9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37B4B34E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2A4F75E8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456B0319" w14:textId="77777777" w:rsidR="00213F79" w:rsidRPr="00FF0A8D" w:rsidRDefault="00213F79" w:rsidP="0029119B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Préparer et remettre en état le poste de travail</w:t>
            </w:r>
          </w:p>
        </w:tc>
      </w:tr>
      <w:tr w:rsidR="00213F79" w14:paraId="73BAC688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252C2C1C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un diagnostic en vue d’un service</w:t>
            </w:r>
          </w:p>
        </w:tc>
        <w:tc>
          <w:tcPr>
            <w:tcW w:w="340" w:type="dxa"/>
            <w:vAlign w:val="center"/>
          </w:tcPr>
          <w:p w14:paraId="2AA4E35F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12B38C01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0D0EC9B3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0B5C8882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77EDAAB4" w14:textId="77777777" w:rsidR="00213F79" w:rsidRPr="00FF0A8D" w:rsidRDefault="00213F79" w:rsidP="0029119B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des techniques de soins esthétiques </w:t>
            </w:r>
            <w:r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visage </w:t>
            </w:r>
          </w:p>
        </w:tc>
      </w:tr>
      <w:tr w:rsidR="00213F79" w14:paraId="2E96DA74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5F5F3515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des shampoings et appliquer des soins</w:t>
            </w:r>
          </w:p>
        </w:tc>
        <w:tc>
          <w:tcPr>
            <w:tcW w:w="340" w:type="dxa"/>
            <w:vAlign w:val="center"/>
          </w:tcPr>
          <w:p w14:paraId="62845333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0978ACF0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758F2BC1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108E90A4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484F8B11" w14:textId="77777777" w:rsidR="00213F79" w:rsidRPr="00FF0A8D" w:rsidRDefault="00213F79" w:rsidP="0029119B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des </w:t>
            </w:r>
            <w:r>
              <w:rPr>
                <w:rFonts w:eastAsia="Times New Roman" w:cs="Arial"/>
                <w:color w:val="000000"/>
                <w:szCs w:val="22"/>
                <w:lang w:eastAsia="zh-TW"/>
              </w:rPr>
              <w:t>techniques de soins esthétiques</w:t>
            </w: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 corps</w:t>
            </w:r>
          </w:p>
        </w:tc>
      </w:tr>
      <w:tr w:rsidR="00213F79" w14:paraId="0B5AF494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6C474E5C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une coupe égalisation</w:t>
            </w:r>
          </w:p>
        </w:tc>
        <w:tc>
          <w:tcPr>
            <w:tcW w:w="340" w:type="dxa"/>
            <w:vAlign w:val="center"/>
          </w:tcPr>
          <w:p w14:paraId="0695FE6F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434EA817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3B9343F0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1BA20FE7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3348CFDC" w14:textId="77777777" w:rsidR="00213F79" w:rsidRPr="00213F79" w:rsidRDefault="00213F79" w:rsidP="0029119B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</w:t>
            </w: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un diagnostic de peau</w:t>
            </w:r>
          </w:p>
        </w:tc>
      </w:tr>
      <w:tr w:rsidR="00213F79" w14:paraId="146C40E8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3B659A72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Préparer, appliquer une coloration</w:t>
            </w:r>
          </w:p>
        </w:tc>
        <w:tc>
          <w:tcPr>
            <w:tcW w:w="340" w:type="dxa"/>
            <w:vAlign w:val="center"/>
          </w:tcPr>
          <w:p w14:paraId="43E2E899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7301FF9C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2EB7EF32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61601DD0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3F64ADCC" w14:textId="77777777" w:rsidR="00213F79" w:rsidRPr="00FF0A8D" w:rsidRDefault="00213F79" w:rsidP="0029119B"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</w:t>
            </w: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des maquillages</w:t>
            </w:r>
          </w:p>
        </w:tc>
      </w:tr>
      <w:tr w:rsidR="00213F79" w14:paraId="7F4A587D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1802B6EF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Emulsionner et rincer une coloration</w:t>
            </w:r>
          </w:p>
        </w:tc>
        <w:tc>
          <w:tcPr>
            <w:tcW w:w="340" w:type="dxa"/>
            <w:vAlign w:val="center"/>
          </w:tcPr>
          <w:p w14:paraId="3B30C092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58588165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5668F028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12D22106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2249ABA3" w14:textId="77777777" w:rsidR="00213F79" w:rsidRPr="00FF0A8D" w:rsidRDefault="00213F79" w:rsidP="0029119B">
            <w:r w:rsidRPr="00FF0A8D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 xml:space="preserve">Réaliser des </w:t>
            </w:r>
            <w:r w:rsidRPr="00EE661C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>épilations</w:t>
            </w:r>
          </w:p>
        </w:tc>
      </w:tr>
      <w:tr w:rsidR="00213F79" w14:paraId="3BD9DE61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6231B02A" w14:textId="77777777" w:rsidR="00213F79" w:rsidRPr="00FF0A8D" w:rsidRDefault="00213F79" w:rsidP="0029119B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Rincer une permanente</w:t>
            </w:r>
          </w:p>
        </w:tc>
        <w:tc>
          <w:tcPr>
            <w:tcW w:w="340" w:type="dxa"/>
            <w:vAlign w:val="center"/>
          </w:tcPr>
          <w:p w14:paraId="274025BC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62F4550B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526F663B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16B1BA1B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3B3D5B07" w14:textId="77777777" w:rsidR="00213F79" w:rsidRPr="00FF0A8D" w:rsidRDefault="00213F79" w:rsidP="0029119B">
            <w:r w:rsidRPr="00FF0A8D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>Réaliser des techniques de soins, de réparation d’ongles, de prothèsie ongulaire</w:t>
            </w:r>
          </w:p>
        </w:tc>
      </w:tr>
      <w:tr w:rsidR="00213F79" w14:paraId="680A7D41" w14:textId="77777777" w:rsidTr="0029119B">
        <w:trPr>
          <w:trHeight w:val="113"/>
          <w:jc w:val="center"/>
        </w:trPr>
        <w:tc>
          <w:tcPr>
            <w:tcW w:w="4423" w:type="dxa"/>
            <w:vAlign w:val="center"/>
          </w:tcPr>
          <w:p w14:paraId="303509FA" w14:textId="77777777" w:rsidR="00213F79" w:rsidRPr="00FF0A8D" w:rsidRDefault="00213F79" w:rsidP="0029119B"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un brushing</w:t>
            </w:r>
          </w:p>
        </w:tc>
        <w:tc>
          <w:tcPr>
            <w:tcW w:w="340" w:type="dxa"/>
            <w:vAlign w:val="center"/>
          </w:tcPr>
          <w:p w14:paraId="7DCC9462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2C656844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495DCB80" w14:textId="77777777" w:rsidR="00213F79" w:rsidRPr="00FF0A8D" w:rsidRDefault="00213F79" w:rsidP="0029119B"/>
        </w:tc>
        <w:tc>
          <w:tcPr>
            <w:tcW w:w="340" w:type="dxa"/>
            <w:vAlign w:val="center"/>
          </w:tcPr>
          <w:p w14:paraId="2E54BC53" w14:textId="77777777" w:rsidR="00213F79" w:rsidRPr="00FF0A8D" w:rsidRDefault="00213F79" w:rsidP="0029119B"/>
        </w:tc>
        <w:tc>
          <w:tcPr>
            <w:tcW w:w="4423" w:type="dxa"/>
            <w:vAlign w:val="center"/>
          </w:tcPr>
          <w:p w14:paraId="03C9994B" w14:textId="77777777" w:rsidR="00213F79" w:rsidRPr="00FF0A8D" w:rsidRDefault="00213F79" w:rsidP="0029119B">
            <w:r w:rsidRPr="00FF0A8D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>Réaliser des maquillages d’ongles</w:t>
            </w:r>
          </w:p>
        </w:tc>
      </w:tr>
    </w:tbl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  <w:gridCol w:w="283"/>
        <w:gridCol w:w="425"/>
        <w:gridCol w:w="301"/>
        <w:gridCol w:w="266"/>
      </w:tblGrid>
      <w:tr w:rsidR="00213F79" w:rsidRPr="00EE661C" w14:paraId="60BAFFBF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40A7D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Accueillir et fidéliser la clientèle en vue d’une prestation et/ou d’une vente en beauté et bien-être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3627B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5F94E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9D91C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AF4B7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7A547FB2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2387A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Apprécier la satisfaction de la clientèle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D5DFC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B7931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540A4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DA660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0D92C4C9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3D32B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Participer à la mise en valeur des produits et ou l’animation d’actions de promotion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8C3B5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8BB3D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3EDB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4A960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7C8BCB66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FEA1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Entretenir et remettre en état les espaces de travail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C3564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8FB13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4AECB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25FA3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1B27F9E7" w14:textId="77777777" w:rsidTr="0029119B">
        <w:trPr>
          <w:trHeight w:val="200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70A6F" w14:textId="77777777" w:rsidR="00213F79" w:rsidRPr="00EE661C" w:rsidRDefault="00213F79" w:rsidP="002911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APTITUDES PROFESSIONNELLES</w:t>
            </w:r>
          </w:p>
        </w:tc>
      </w:tr>
      <w:tr w:rsidR="00213F79" w:rsidRPr="00EE661C" w14:paraId="5BD6CF97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AC185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Tenue professionnelle (vêtements, chaussures, hygiène…)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F0AC6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D0048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0A665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C3B2C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1774C954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6AE11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Ponctualité, assiduité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0B6B0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D6916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54117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EEFDE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5C3F2ADD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C5F66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Prise d’initiative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4BB9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EAE70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6B2D7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7A5C4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65C25517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C583E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Communication avec la clientèle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23B4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A180C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94FBC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4D529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540CDBE0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75355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Communication avec l’équipe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4C703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37D8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484A8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1F33A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7775AC8A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BF81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Prend en compte les remarques du tuteur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A6546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C081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050F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02846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213F79" w:rsidRPr="00EE661C" w14:paraId="10EA4EE2" w14:textId="77777777" w:rsidTr="0029119B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9234A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Aptitudes physiques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BC325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A469F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4160D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EFE30" w14:textId="77777777" w:rsidR="00213F79" w:rsidRPr="00EE661C" w:rsidRDefault="00213F79" w:rsidP="0029119B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</w:tbl>
    <w:p w14:paraId="028DB4CC" w14:textId="77777777" w:rsidR="00B540F1" w:rsidRDefault="00B540F1"/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F442A" w:rsidRPr="00D4564F" w14:paraId="13E70029" w14:textId="77777777" w:rsidTr="007F442A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AFB90" w14:textId="02F41D8A" w:rsidR="007F442A" w:rsidRDefault="007F442A" w:rsidP="00842E8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devenir</w:t>
            </w:r>
            <w:r w:rsidR="00B540F1">
              <w:rPr>
                <w:rFonts w:cs="Arial"/>
                <w:b/>
                <w:bCs/>
                <w:sz w:val="20"/>
                <w:szCs w:val="22"/>
              </w:rPr>
              <w:t xml:space="preserve"> un(e) professionnel(le) du secteur de la beauté et du bien-être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2DBFE9DD" w14:textId="6E33F1FD" w:rsidR="00B540F1" w:rsidRDefault="00B540F1" w:rsidP="00842E8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59D76487" w14:textId="310D3FD4" w:rsidR="00B540F1" w:rsidRDefault="00B540F1" w:rsidP="00842E8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64566741" w14:textId="77777777" w:rsidR="00B540F1" w:rsidRPr="004F3129" w:rsidRDefault="00B540F1" w:rsidP="00842E8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0F21742B" w14:textId="062E49D1" w:rsidR="007F442A" w:rsidRPr="00130A88" w:rsidRDefault="007F442A" w:rsidP="00130A88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11725996" w14:textId="53BF3E68" w:rsidR="007F442A" w:rsidRDefault="007F442A" w:rsidP="00842E86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</w:t>
            </w:r>
            <w:r w:rsidR="004F3129">
              <w:rPr>
                <w:rFonts w:cs="Arial"/>
                <w:bCs/>
                <w:szCs w:val="22"/>
              </w:rPr>
              <w:t>Fai</w:t>
            </w:r>
            <w:r>
              <w:rPr>
                <w:rFonts w:cs="Arial"/>
                <w:bCs/>
                <w:szCs w:val="22"/>
              </w:rPr>
              <w:t>t le :                                       Signature du tuteur :                                    Signature de l’élève :</w:t>
            </w:r>
          </w:p>
          <w:p w14:paraId="6AE3794D" w14:textId="77777777" w:rsidR="007F442A" w:rsidRDefault="007F442A" w:rsidP="00842E8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33B16673" w14:textId="77777777" w:rsidR="007F442A" w:rsidRDefault="007F442A" w:rsidP="00842E8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37B41DC6" w14:textId="77777777" w:rsidR="007F442A" w:rsidRPr="00D4564F" w:rsidRDefault="007F442A" w:rsidP="00842E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A94B4D2" w14:textId="04A3B21D" w:rsidR="00731109" w:rsidRDefault="00731109" w:rsidP="00731109"/>
    <w:p w14:paraId="16F4B7AA" w14:textId="1BC46F91" w:rsidR="00B540F1" w:rsidRDefault="00B540F1" w:rsidP="00731109"/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FC2C5A" w:rsidRPr="00FC2C5A" w14:paraId="383A9351" w14:textId="77777777" w:rsidTr="008B7592">
        <w:trPr>
          <w:trHeight w:val="1357"/>
        </w:trPr>
        <w:tc>
          <w:tcPr>
            <w:tcW w:w="1596" w:type="dxa"/>
          </w:tcPr>
          <w:p w14:paraId="6C8F21E4" w14:textId="09017771" w:rsidR="00FC2C5A" w:rsidRPr="00FC2C5A" w:rsidRDefault="000D4DC9" w:rsidP="00FC2C5A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184FED44" wp14:editId="4D4DFA8E">
                  <wp:extent cx="776288" cy="803892"/>
                  <wp:effectExtent l="0" t="0" r="508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7E7F389F" w14:textId="1867BB56" w:rsidR="00FC2C5A" w:rsidRPr="008B7592" w:rsidRDefault="000C684D" w:rsidP="008B7592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2</w:t>
            </w:r>
            <w:r w:rsidRPr="000C684D">
              <w:rPr>
                <w:rFonts w:eastAsia="Arial Black" w:cs="Arial"/>
                <w:b/>
                <w:sz w:val="28"/>
                <w:szCs w:val="28"/>
                <w:vertAlign w:val="superscript"/>
                <w:lang w:eastAsia="ar-SA"/>
              </w:rPr>
              <w:t>nde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 Famille de métiers Beauté Bien-être</w:t>
            </w:r>
          </w:p>
          <w:p w14:paraId="31983BCA" w14:textId="1EED7FD9" w:rsidR="00FC2C5A" w:rsidRPr="00842E86" w:rsidRDefault="008B7592" w:rsidP="00DF659A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8" w:name="_Toc153543368"/>
            <w:r w:rsidRPr="00DE6E80">
              <w:rPr>
                <w:rFonts w:eastAsia="Arial Black"/>
              </w:rPr>
              <w:t>Attestation de formation en milieu professionnel</w:t>
            </w:r>
            <w:r w:rsidR="00DF659A" w:rsidRPr="00DE6E80">
              <w:rPr>
                <w:rFonts w:eastAsia="Arial Black"/>
              </w:rPr>
              <w:t xml:space="preserve"> </w:t>
            </w:r>
            <w:r w:rsidR="00FC2C5A" w:rsidRPr="00DE6E80">
              <w:rPr>
                <w:rFonts w:eastAsia="Arial Black" w:cs="Arial"/>
                <w:sz w:val="28"/>
              </w:rPr>
              <w:t>PFMP N°1</w:t>
            </w:r>
            <w:bookmarkEnd w:id="8"/>
          </w:p>
        </w:tc>
      </w:tr>
    </w:tbl>
    <w:p w14:paraId="3A326996" w14:textId="77777777" w:rsidR="00FC2C5A" w:rsidRPr="00FC2C5A" w:rsidRDefault="00FC2C5A" w:rsidP="00FC2C5A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FC2C5A" w:rsidRPr="00FC2C5A" w14:paraId="73AED880" w14:textId="77777777" w:rsidTr="00842E86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96D32" w14:textId="3CF97A80" w:rsidR="00FC2C5A" w:rsidRPr="00FC2C5A" w:rsidRDefault="00842E86" w:rsidP="00FC2C5A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FC2C5A" w:rsidRPr="00FC2C5A" w14:paraId="4AEB417D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48F54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FC2C5A" w:rsidRPr="00FC2C5A" w14:paraId="07A8A8BB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C2630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2491C7BF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FC2C5A" w:rsidRPr="00FC2C5A" w14:paraId="6489A28A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DC634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FC2C5A" w:rsidRPr="00FC2C5A" w14:paraId="5BC0D75E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D6679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FC2C5A" w:rsidRPr="00FC2C5A" w14:paraId="48B879A1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1FD2" w14:textId="131F9F3F" w:rsidR="00FC2C5A" w:rsidRPr="00FC2C5A" w:rsidRDefault="00FC2C5A" w:rsidP="00183419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 w:rsidR="00183419"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 w:rsidR="00183419">
              <w:rPr>
                <w:rFonts w:cs="Arial"/>
                <w:sz w:val="20"/>
              </w:rPr>
              <w:sym w:font="Wingdings" w:char="F028"/>
            </w:r>
            <w:r w:rsidR="00183419"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FC2C5A" w:rsidRPr="00FC2C5A" w14:paraId="3215F2D5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EF41F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068832EA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FC2C5A" w:rsidRPr="00FC2C5A" w14:paraId="309655E5" w14:textId="77777777" w:rsidTr="00842E86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19539" w14:textId="7971D51E" w:rsidR="00FC2C5A" w:rsidRPr="00FC2C5A" w:rsidRDefault="00B85396" w:rsidP="00B8539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FC2C5A" w:rsidRPr="00FC2C5A" w14:paraId="0520B156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C8A1" w14:textId="47CA0ADE" w:rsidR="00DE6E80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 w:rsidR="00DE6E80"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 w:rsidR="00DE6E80"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1269EFC9" w14:textId="31839CA2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 w:rsidR="00DE6E80"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FC2C5A" w:rsidRPr="00FC2C5A" w14:paraId="7ADB9B4F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FF660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FC2C5A" w:rsidRPr="00FC2C5A" w14:paraId="613670D5" w14:textId="77777777" w:rsidTr="00842E8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22F1E" w14:textId="016C2211" w:rsidR="00FC2C5A" w:rsidRPr="00FC2C5A" w:rsidRDefault="00FC2C5A" w:rsidP="00B8539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 w:rsidR="008B7592"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FC2C5A" w:rsidRPr="00FC2C5A" w14:paraId="34D0CDD6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37A8B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FC2C5A" w:rsidRPr="00FC2C5A" w14:paraId="33F48F98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54C15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FC2C5A" w:rsidRPr="00FC2C5A" w14:paraId="479B165C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580CD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FC2C5A" w:rsidRPr="00FC2C5A" w14:paraId="07A553C9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591C1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FC2C5A" w:rsidRPr="00FC2C5A" w14:paraId="5239DFEF" w14:textId="77777777" w:rsidTr="00842E8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C021C" w14:textId="55B4E546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 w:rsidR="00842E86"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FC2C5A" w:rsidRPr="00FC2C5A" w14:paraId="62CC3A45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BD510" w14:textId="77777777" w:rsidR="00FC2C5A" w:rsidRDefault="00FC2C5A" w:rsidP="00842E8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du ……………………………… au …………………………………………</w:t>
            </w:r>
            <w:r w:rsidR="008B7592">
              <w:rPr>
                <w:rFonts w:eastAsia="Arial" w:cs="Arial"/>
                <w:szCs w:val="20"/>
                <w:lang w:eastAsia="ar-SA"/>
              </w:rPr>
              <w:t xml:space="preserve">Soit </w:t>
            </w:r>
            <w:r w:rsidRPr="00FC2C5A">
              <w:rPr>
                <w:rFonts w:eastAsia="Arial" w:cs="Arial"/>
                <w:szCs w:val="20"/>
                <w:lang w:eastAsia="ar-SA"/>
              </w:rPr>
              <w:t>……..</w:t>
            </w:r>
            <w:r w:rsidR="008B7592">
              <w:rPr>
                <w:rFonts w:eastAsia="Arial" w:cs="Arial"/>
                <w:szCs w:val="20"/>
                <w:lang w:eastAsia="ar-SA"/>
              </w:rPr>
              <w:t>semaines</w:t>
            </w:r>
          </w:p>
          <w:p w14:paraId="1150C618" w14:textId="736612E1" w:rsidR="008B7592" w:rsidRPr="00FC2C5A" w:rsidRDefault="008B7592" w:rsidP="00842E8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  <w:tr w:rsidR="00FC2C5A" w:rsidRPr="00FC2C5A" w14:paraId="578CE734" w14:textId="77777777" w:rsidTr="008B7592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049413" w14:textId="1AFE8F53" w:rsidR="00FC2C5A" w:rsidRPr="000C684D" w:rsidRDefault="000C684D" w:rsidP="000C684D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color w:val="000000"/>
              </w:rPr>
              <w:t xml:space="preserve">Secteur </w:t>
            </w:r>
            <w:r w:rsidRPr="000C684D">
              <w:rPr>
                <w:color w:val="000000"/>
              </w:rPr>
              <w:t>de la coiffure</w:t>
            </w:r>
          </w:p>
          <w:p w14:paraId="0A5AC6E5" w14:textId="67E68263" w:rsidR="000C684D" w:rsidRPr="00B85396" w:rsidRDefault="000C684D" w:rsidP="000C684D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color w:val="000000"/>
              </w:rPr>
              <w:t>Secteur de l’esthétique cosmétique parfumerie</w:t>
            </w:r>
          </w:p>
        </w:tc>
      </w:tr>
    </w:tbl>
    <w:p w14:paraId="07BB31C1" w14:textId="25C23D2F" w:rsidR="00FC2C5A" w:rsidRDefault="00FC2C5A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842E86" w14:paraId="3DCC44E4" w14:textId="77777777" w:rsidTr="00842E86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405C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38770880" w14:textId="77777777" w:rsidR="00842E86" w:rsidRDefault="00842E86" w:rsidP="00842E86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498DF2BD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65A60723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</w:p>
          <w:p w14:paraId="2D6CB8AF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</w:p>
          <w:p w14:paraId="3EF5EBCA" w14:textId="77777777" w:rsidR="00842E86" w:rsidRDefault="00842E86" w:rsidP="00842E86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637288" w14:textId="3DD48D15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06CB1BFE" w14:textId="25185D74" w:rsidR="003B11EC" w:rsidRPr="003B11EC" w:rsidRDefault="003B11EC" w:rsidP="00842E86">
            <w:pPr>
              <w:jc w:val="center"/>
              <w:rPr>
                <w:sz w:val="20"/>
                <w:szCs w:val="20"/>
              </w:rPr>
            </w:pPr>
            <w:r w:rsidRPr="003B11EC">
              <w:rPr>
                <w:sz w:val="20"/>
                <w:szCs w:val="20"/>
              </w:rPr>
              <w:t>(</w:t>
            </w:r>
            <w:proofErr w:type="gramStart"/>
            <w:r w:rsidRPr="003B11EC">
              <w:rPr>
                <w:sz w:val="20"/>
                <w:szCs w:val="20"/>
              </w:rPr>
              <w:t>si</w:t>
            </w:r>
            <w:proofErr w:type="gramEnd"/>
            <w:r w:rsidRPr="003B11EC">
              <w:rPr>
                <w:sz w:val="20"/>
                <w:szCs w:val="20"/>
              </w:rPr>
              <w:t xml:space="preserve"> l’entreprise n’en a pas, le mentionner ici)</w:t>
            </w:r>
          </w:p>
          <w:p w14:paraId="521FCFF8" w14:textId="4B318043" w:rsidR="003B11EC" w:rsidRDefault="003B11EC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7280E073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552F86C6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1B524275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B1ECB9" w14:textId="77777777" w:rsidR="00842E86" w:rsidRPr="00FC2C5A" w:rsidRDefault="00842E86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33706612" w14:textId="77777777" w:rsidR="00FC2C5A" w:rsidRPr="00FC2C5A" w:rsidRDefault="00FC2C5A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16C70E4" w14:textId="77777777" w:rsidR="00842E86" w:rsidRDefault="00842E86" w:rsidP="00842E86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842E86" w14:paraId="0A706854" w14:textId="77777777" w:rsidTr="00842E86">
        <w:tc>
          <w:tcPr>
            <w:tcW w:w="2376" w:type="dxa"/>
            <w:shd w:val="clear" w:color="auto" w:fill="auto"/>
          </w:tcPr>
          <w:p w14:paraId="6833C1A1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24981F6C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7AFA3538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6BD88E04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6DCD2636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723FE212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17D0C181" w14:textId="77777777" w:rsidR="00842E86" w:rsidRDefault="00842E86" w:rsidP="00842E86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3E9C3A2B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71A8BCFD" w14:textId="77777777" w:rsidR="008D4F3C" w:rsidRDefault="008D4F3C" w:rsidP="008D4F3C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8D4F3C" w:rsidRPr="000E706D" w14:paraId="2D59D9A4" w14:textId="77777777" w:rsidTr="007D76A8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20D5" w14:textId="1812CC3C" w:rsidR="008D4F3C" w:rsidRPr="00432872" w:rsidRDefault="008D4F3C" w:rsidP="008D4F3C">
            <w:pPr>
              <w:pStyle w:val="Titre1"/>
            </w:pPr>
            <w:bookmarkStart w:id="9" w:name="_Toc153543369"/>
            <w:r>
              <w:t>Organisation de la PFMP 2</w:t>
            </w:r>
            <w:bookmarkEnd w:id="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6D03" w14:textId="77777777" w:rsidR="008D4F3C" w:rsidRPr="000E706D" w:rsidRDefault="008D4F3C" w:rsidP="00441BA3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8D4F3C" w:rsidRPr="000E706D" w14:paraId="02D74813" w14:textId="77777777" w:rsidTr="007D76A8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4257" w14:textId="77777777" w:rsidR="008D4F3C" w:rsidRPr="00E402C4" w:rsidRDefault="008D4F3C" w:rsidP="00441BA3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F4AC" w14:textId="77777777" w:rsidR="008D4F3C" w:rsidRPr="000E706D" w:rsidRDefault="008D4F3C" w:rsidP="00441BA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8D4F3C" w:rsidRPr="000E706D" w14:paraId="594D0434" w14:textId="77777777" w:rsidTr="00441BA3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F5C" w14:textId="77777777" w:rsidR="008D4F3C" w:rsidRPr="006F5AEB" w:rsidRDefault="008D4F3C" w:rsidP="00441BA3">
            <w:pPr>
              <w:spacing w:before="240"/>
              <w:rPr>
                <w:rFonts w:cs="Arial"/>
                <w:b/>
                <w:szCs w:val="18"/>
              </w:rPr>
            </w:pPr>
            <w:r w:rsidRPr="006F5AEB"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20F82794" w14:textId="77777777" w:rsidR="008D4F3C" w:rsidRPr="007F03A9" w:rsidRDefault="008D4F3C" w:rsidP="00441BA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la coiffure</w:t>
            </w:r>
            <w:r w:rsidRPr="007F03A9">
              <w:rPr>
                <w:color w:val="000000"/>
              </w:rPr>
              <w:t xml:space="preserve"> </w:t>
            </w:r>
          </w:p>
          <w:p w14:paraId="6B132A5C" w14:textId="77777777" w:rsidR="008D4F3C" w:rsidRPr="006F5AEB" w:rsidRDefault="008D4F3C" w:rsidP="00441BA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l’esthétique cosmétique parfumerie</w:t>
            </w:r>
          </w:p>
        </w:tc>
      </w:tr>
    </w:tbl>
    <w:p w14:paraId="7AA73799" w14:textId="77777777" w:rsidR="008D4F3C" w:rsidRDefault="008D4F3C" w:rsidP="008D4F3C">
      <w:pPr>
        <w:suppressAutoHyphens/>
        <w:ind w:right="701"/>
        <w:jc w:val="both"/>
        <w:rPr>
          <w:rFonts w:cs="Arial"/>
          <w:szCs w:val="22"/>
        </w:rPr>
      </w:pPr>
    </w:p>
    <w:p w14:paraId="7C0CDA52" w14:textId="5596157E" w:rsidR="008D4F3C" w:rsidRDefault="008D4F3C" w:rsidP="003B11EC">
      <w:pPr>
        <w:pStyle w:val="Paragraphedeliste"/>
        <w:numPr>
          <w:ilvl w:val="0"/>
          <w:numId w:val="20"/>
        </w:numPr>
        <w:spacing w:line="276" w:lineRule="auto"/>
        <w:ind w:left="283"/>
        <w:jc w:val="both"/>
      </w:pPr>
      <w:r w:rsidRPr="007F03A9">
        <w:rPr>
          <w:b/>
        </w:rPr>
        <w:t>Activités prioritaires à confier au stagiaire</w:t>
      </w:r>
      <w:r w:rsidRPr="007F03A9">
        <w:rPr>
          <w:sz w:val="28"/>
          <w:szCs w:val="28"/>
        </w:rPr>
        <w:t> </w:t>
      </w:r>
      <w:r>
        <w:t xml:space="preserve">: Voir document « Suivi des activités mises en </w:t>
      </w:r>
      <w:r w:rsidR="006A3AC1">
        <w:t>œuvre »</w:t>
      </w:r>
    </w:p>
    <w:p w14:paraId="142071CE" w14:textId="77777777" w:rsidR="008D4F3C" w:rsidRDefault="008D4F3C" w:rsidP="003B11EC">
      <w:pPr>
        <w:spacing w:line="276" w:lineRule="auto"/>
        <w:ind w:left="283"/>
        <w:rPr>
          <w:highlight w:val="yellow"/>
        </w:rPr>
      </w:pPr>
    </w:p>
    <w:p w14:paraId="3BBAA29C" w14:textId="77777777" w:rsidR="008D4F3C" w:rsidRPr="00335B4D" w:rsidRDefault="008D4F3C" w:rsidP="003B11EC">
      <w:pPr>
        <w:pStyle w:val="Paragraphedeliste"/>
        <w:numPr>
          <w:ilvl w:val="0"/>
          <w:numId w:val="20"/>
        </w:numPr>
        <w:ind w:left="283"/>
        <w:jc w:val="both"/>
      </w:pPr>
      <w:r w:rsidRPr="007F03A9">
        <w:rPr>
          <w:b/>
        </w:rPr>
        <w:t xml:space="preserve">Travail de rédaction, de récolte… demandé au stagiaire par l’équipe pédagogique : </w:t>
      </w:r>
    </w:p>
    <w:p w14:paraId="01FD0C0C" w14:textId="77777777" w:rsidR="008D4F3C" w:rsidRDefault="008D4F3C" w:rsidP="008D4F3C">
      <w:pPr>
        <w:spacing w:line="360" w:lineRule="auto"/>
        <w:rPr>
          <w:i/>
        </w:rPr>
      </w:pPr>
    </w:p>
    <w:p w14:paraId="412F10A8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59ED273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8FC6250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5547D6B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5C2A25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BC990BB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EC20DC1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5968B52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B6B72F8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4269E69" w14:textId="77777777" w:rsidR="00237623" w:rsidRDefault="00237623" w:rsidP="00237623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D155A08" w14:textId="77777777" w:rsidR="008D4F3C" w:rsidRDefault="008D4F3C" w:rsidP="008D4F3C">
      <w:pPr>
        <w:spacing w:line="360" w:lineRule="auto"/>
      </w:pPr>
    </w:p>
    <w:p w14:paraId="072BA99F" w14:textId="77777777" w:rsidR="008D4F3C" w:rsidRDefault="008D4F3C" w:rsidP="008D4F3C">
      <w:pPr>
        <w:rPr>
          <w:b/>
        </w:rPr>
      </w:pPr>
    </w:p>
    <w:p w14:paraId="3116DB88" w14:textId="77777777" w:rsidR="008D4F3C" w:rsidRDefault="008D4F3C" w:rsidP="008D4F3C">
      <w:pPr>
        <w:rPr>
          <w:b/>
        </w:rPr>
      </w:pPr>
    </w:p>
    <w:p w14:paraId="54F0AEAC" w14:textId="77777777" w:rsidR="008D4F3C" w:rsidRDefault="008D4F3C" w:rsidP="008D4F3C">
      <w:pPr>
        <w:rPr>
          <w:b/>
        </w:rPr>
      </w:pPr>
    </w:p>
    <w:p w14:paraId="3069D427" w14:textId="77777777" w:rsidR="008D4F3C" w:rsidRDefault="008D4F3C" w:rsidP="008D4F3C">
      <w:pPr>
        <w:rPr>
          <w:b/>
        </w:rPr>
      </w:pPr>
    </w:p>
    <w:p w14:paraId="66FCA393" w14:textId="77777777" w:rsidR="008D4F3C" w:rsidRDefault="008D4F3C" w:rsidP="008D4F3C">
      <w:pPr>
        <w:rPr>
          <w:b/>
        </w:rPr>
      </w:pPr>
    </w:p>
    <w:p w14:paraId="051C1C37" w14:textId="77777777" w:rsidR="008D4F3C" w:rsidRDefault="008D4F3C" w:rsidP="008D4F3C">
      <w:pPr>
        <w:rPr>
          <w:b/>
        </w:rPr>
      </w:pPr>
    </w:p>
    <w:p w14:paraId="22732D58" w14:textId="77777777" w:rsidR="008D4F3C" w:rsidRDefault="008D4F3C" w:rsidP="008D4F3C">
      <w:pPr>
        <w:rPr>
          <w:b/>
        </w:rPr>
      </w:pPr>
    </w:p>
    <w:p w14:paraId="379F47C2" w14:textId="77777777" w:rsidR="008D4F3C" w:rsidRDefault="008D4F3C" w:rsidP="008D4F3C">
      <w:pPr>
        <w:rPr>
          <w:b/>
        </w:rPr>
      </w:pPr>
    </w:p>
    <w:p w14:paraId="7490BF8E" w14:textId="77777777" w:rsidR="008D4F3C" w:rsidRDefault="008D4F3C" w:rsidP="008D4F3C"/>
    <w:p w14:paraId="7011A1DF" w14:textId="77777777" w:rsidR="008D4F3C" w:rsidRPr="007F03A9" w:rsidRDefault="008D4F3C" w:rsidP="008D4F3C">
      <w:pPr>
        <w:pStyle w:val="Paragraphedeliste"/>
        <w:numPr>
          <w:ilvl w:val="0"/>
          <w:numId w:val="20"/>
        </w:numPr>
        <w:jc w:val="both"/>
        <w:rPr>
          <w:b/>
        </w:rPr>
      </w:pPr>
      <w:r w:rsidRPr="007F03A9">
        <w:rPr>
          <w:b/>
        </w:rPr>
        <w:t xml:space="preserve">Bilan de la formation en milieu </w:t>
      </w:r>
      <w:r>
        <w:rPr>
          <w:b/>
        </w:rPr>
        <w:t xml:space="preserve">professionnel, en fin de PFMP, en présence de l’élève, de l’enseignant référent et du tuteur : </w:t>
      </w:r>
    </w:p>
    <w:p w14:paraId="6F7BC871" w14:textId="77777777" w:rsidR="008D4F3C" w:rsidRPr="00F65AF3" w:rsidRDefault="008D4F3C" w:rsidP="008D4F3C">
      <w:pPr>
        <w:numPr>
          <w:ilvl w:val="2"/>
          <w:numId w:val="21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7AC58E8F" w14:textId="77777777" w:rsidR="008D4F3C" w:rsidRPr="00CA4B7E" w:rsidRDefault="008D4F3C" w:rsidP="008D4F3C">
      <w:pPr>
        <w:numPr>
          <w:ilvl w:val="2"/>
          <w:numId w:val="21"/>
        </w:numPr>
        <w:jc w:val="both"/>
        <w:rPr>
          <w:b/>
        </w:rPr>
      </w:pPr>
      <w:r>
        <w:t>Compléter la fiche « Suivi des activités mises en œuvre »</w:t>
      </w:r>
    </w:p>
    <w:p w14:paraId="07FAF95E" w14:textId="02E97CC7" w:rsidR="008D4F3C" w:rsidRPr="00CA4B7E" w:rsidRDefault="008D4F3C" w:rsidP="008D4F3C">
      <w:pPr>
        <w:numPr>
          <w:ilvl w:val="2"/>
          <w:numId w:val="21"/>
        </w:numPr>
        <w:jc w:val="both"/>
        <w:rPr>
          <w:b/>
        </w:rPr>
      </w:pPr>
      <w:r>
        <w:t xml:space="preserve">Compléter </w:t>
      </w:r>
      <w:r w:rsidR="00C85BC2">
        <w:t>le « Bilan du tuteur »</w:t>
      </w:r>
    </w:p>
    <w:p w14:paraId="423D308A" w14:textId="77777777" w:rsidR="008D4F3C" w:rsidRDefault="008D4F3C" w:rsidP="008D4F3C">
      <w:pPr>
        <w:rPr>
          <w:b/>
        </w:rPr>
      </w:pPr>
    </w:p>
    <w:p w14:paraId="407BEA1C" w14:textId="77777777" w:rsidR="008D4F3C" w:rsidRDefault="008D4F3C" w:rsidP="008D4F3C">
      <w:pPr>
        <w:rPr>
          <w:b/>
        </w:rPr>
      </w:pPr>
    </w:p>
    <w:p w14:paraId="6CD1150D" w14:textId="77777777" w:rsidR="008D4F3C" w:rsidRDefault="008D4F3C" w:rsidP="008D4F3C">
      <w:pPr>
        <w:suppressAutoHyphens/>
        <w:ind w:right="701"/>
        <w:jc w:val="both"/>
        <w:rPr>
          <w:rFonts w:cs="Arial"/>
          <w:szCs w:val="22"/>
        </w:rPr>
      </w:pPr>
    </w:p>
    <w:p w14:paraId="2C218E9B" w14:textId="77777777" w:rsidR="008D4F3C" w:rsidRDefault="008D4F3C" w:rsidP="008D4F3C">
      <w:pPr>
        <w:suppressAutoHyphens/>
        <w:ind w:right="701"/>
        <w:jc w:val="both"/>
        <w:rPr>
          <w:rFonts w:cs="Arial"/>
          <w:szCs w:val="22"/>
        </w:rPr>
      </w:pPr>
    </w:p>
    <w:p w14:paraId="1E68A5F4" w14:textId="77777777" w:rsidR="008D4F3C" w:rsidRDefault="008D4F3C" w:rsidP="008D4F3C">
      <w:pPr>
        <w:suppressAutoHyphens/>
        <w:ind w:right="701"/>
        <w:jc w:val="both"/>
        <w:rPr>
          <w:rFonts w:cs="Arial"/>
          <w:szCs w:val="22"/>
        </w:rPr>
      </w:pPr>
    </w:p>
    <w:p w14:paraId="2FB34CB8" w14:textId="77777777" w:rsidR="008D4F3C" w:rsidRDefault="008D4F3C" w:rsidP="008D4F3C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8D4F3C" w:rsidRPr="00F05FD5" w14:paraId="786575EB" w14:textId="77777777" w:rsidTr="007D76A8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6882AE4C" w14:textId="421E357A" w:rsidR="008D4F3C" w:rsidRPr="00F05FD5" w:rsidRDefault="008D4F3C" w:rsidP="008D4F3C">
            <w:pPr>
              <w:pStyle w:val="Titre1"/>
            </w:pPr>
            <w:bookmarkStart w:id="10" w:name="_Toc153543370"/>
            <w:r w:rsidRPr="00F05FD5">
              <w:lastRenderedPageBreak/>
              <w:t xml:space="preserve">Suivi des activités </w:t>
            </w:r>
            <w:r>
              <w:t>mises en œuvre PFMP2</w:t>
            </w:r>
            <w:bookmarkEnd w:id="10"/>
          </w:p>
        </w:tc>
      </w:tr>
    </w:tbl>
    <w:p w14:paraId="6769B02E" w14:textId="77777777" w:rsidR="008D4F3C" w:rsidRDefault="008D4F3C" w:rsidP="008D4F3C"/>
    <w:p w14:paraId="5C98BFA2" w14:textId="77777777" w:rsidR="008D4F3C" w:rsidRDefault="008D4F3C" w:rsidP="008D4F3C"/>
    <w:p w14:paraId="6AFC8B68" w14:textId="77777777" w:rsidR="008D4F3C" w:rsidRDefault="008D4F3C" w:rsidP="008D4F3C">
      <w:r>
        <w:t>Nom de l’élève : ……………………………………….     Prénom : …………………………………………</w:t>
      </w:r>
    </w:p>
    <w:p w14:paraId="757D01A6" w14:textId="77777777" w:rsidR="008D4F3C" w:rsidRDefault="008D4F3C" w:rsidP="008D4F3C"/>
    <w:p w14:paraId="57B53AA9" w14:textId="696F1092" w:rsidR="008D4F3C" w:rsidRDefault="008D4F3C" w:rsidP="008D4F3C">
      <w:pPr>
        <w:pStyle w:val="Paragraphedeliste"/>
        <w:tabs>
          <w:tab w:val="left" w:pos="2410"/>
        </w:tabs>
        <w:ind w:left="0" w:right="-6"/>
        <w:jc w:val="both"/>
        <w:rPr>
          <w:rFonts w:cs="Arial"/>
          <w:szCs w:val="22"/>
        </w:rPr>
      </w:pPr>
      <w:r w:rsidRPr="003B53A3">
        <w:rPr>
          <w:rFonts w:cs="Arial"/>
          <w:b/>
          <w:szCs w:val="22"/>
        </w:rPr>
        <w:t>A la fin de la PFMP</w:t>
      </w:r>
      <w:r w:rsidRPr="003B53A3">
        <w:rPr>
          <w:rFonts w:cs="Arial"/>
          <w:szCs w:val="22"/>
        </w:rPr>
        <w:t xml:space="preserve"> : lors du bilan, </w:t>
      </w:r>
      <w:r>
        <w:rPr>
          <w:rFonts w:cs="Arial"/>
          <w:szCs w:val="22"/>
        </w:rPr>
        <w:t>cocher les activités menées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4966"/>
      </w:tblGrid>
      <w:tr w:rsidR="00182660" w14:paraId="1C2F4B2D" w14:textId="77777777" w:rsidTr="00BD2533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FAC1" w14:textId="77777777" w:rsidR="00182660" w:rsidRPr="00871FBA" w:rsidRDefault="00182660" w:rsidP="00BD2533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FBA">
              <w:rPr>
                <w:rFonts w:ascii="Arial" w:hAnsi="Arial" w:cs="Arial"/>
                <w:b/>
                <w:szCs w:val="22"/>
              </w:rPr>
              <w:t>Activités et tâches en salon de coiffure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7E1B" w14:textId="77777777" w:rsidR="00182660" w:rsidRPr="00871FBA" w:rsidRDefault="00182660" w:rsidP="00BD2533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FBA">
              <w:rPr>
                <w:rFonts w:ascii="Arial" w:hAnsi="Arial" w:cs="Arial"/>
                <w:b/>
                <w:sz w:val="22"/>
                <w:szCs w:val="22"/>
              </w:rPr>
              <w:t>Compétences communes à développer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89EF" w14:textId="77777777" w:rsidR="00182660" w:rsidRPr="00871FBA" w:rsidRDefault="00182660" w:rsidP="00BD2533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FBA">
              <w:rPr>
                <w:rFonts w:ascii="Arial" w:hAnsi="Arial" w:cs="Arial"/>
                <w:b/>
                <w:szCs w:val="22"/>
              </w:rPr>
              <w:t>Activités et tâches en institut de beauté</w:t>
            </w:r>
          </w:p>
        </w:tc>
      </w:tr>
      <w:tr w:rsidR="00182660" w14:paraId="1DBC6ECA" w14:textId="77777777" w:rsidTr="00BD2533">
        <w:trPr>
          <w:cantSplit/>
          <w:trHeight w:val="113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BD69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Accueil de la clientèle – Identification des attentes et des besoins</w:t>
            </w:r>
          </w:p>
          <w:p w14:paraId="56664A99" w14:textId="77777777" w:rsidR="00182660" w:rsidRDefault="00182660" w:rsidP="00BD2533">
            <w:pPr>
              <w:pStyle w:val="Standard"/>
              <w:numPr>
                <w:ilvl w:val="0"/>
                <w:numId w:val="24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accueillir les clients, identifier leurs attentes et leurs besoins</w:t>
            </w:r>
          </w:p>
          <w:p w14:paraId="2D48A72D" w14:textId="77777777" w:rsidR="00182660" w:rsidRPr="00C85BC2" w:rsidRDefault="00182660" w:rsidP="00BD2533">
            <w:pPr>
              <w:pStyle w:val="Standard"/>
              <w:numPr>
                <w:ilvl w:val="0"/>
                <w:numId w:val="24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adopter une attitude professionnelle</w:t>
            </w:r>
          </w:p>
          <w:p w14:paraId="574229C9" w14:textId="77777777" w:rsidR="00182660" w:rsidRDefault="00182660" w:rsidP="00BD2533">
            <w:pPr>
              <w:pStyle w:val="Standard"/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  <w:p w14:paraId="2049E5F4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eastAsia="Wingdings" w:hAnsi="Arial Narrow" w:cs="Wingdings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784A0" w14:textId="77777777" w:rsidR="00182660" w:rsidRPr="00C85BC2" w:rsidRDefault="00182660" w:rsidP="00BD2533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1- Accueillir et fidéliser la clientèle en vue d’une prestation et/ou d’une vente en beauté et bien-être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D6CE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Accueil et identification des attentes, des motivations et des besoins de la clientèle</w:t>
            </w:r>
          </w:p>
          <w:p w14:paraId="3D7846CC" w14:textId="77777777" w:rsidR="00182660" w:rsidRPr="00C85BC2" w:rsidRDefault="00182660" w:rsidP="00BD2533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adopter une attitude professionnelle</w:t>
            </w:r>
          </w:p>
          <w:p w14:paraId="4A40CF29" w14:textId="77777777" w:rsidR="00182660" w:rsidRPr="00C85BC2" w:rsidRDefault="00182660" w:rsidP="00BD2533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créer une relation client</w:t>
            </w:r>
          </w:p>
          <w:p w14:paraId="33582393" w14:textId="77777777" w:rsidR="00182660" w:rsidRPr="00C85BC2" w:rsidRDefault="00182660" w:rsidP="00BD2533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 xml:space="preserve">rechercher les besoins du ou de la client(e) </w:t>
            </w:r>
          </w:p>
          <w:p w14:paraId="57598369" w14:textId="77777777" w:rsidR="00182660" w:rsidRPr="00C85BC2" w:rsidRDefault="00182660" w:rsidP="00BD2533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reformuler les besoins du ou de la client(e)</w:t>
            </w:r>
          </w:p>
          <w:p w14:paraId="20133826" w14:textId="77777777" w:rsidR="00182660" w:rsidRPr="00C85BC2" w:rsidRDefault="00182660" w:rsidP="00BD2533">
            <w:pPr>
              <w:pStyle w:val="Standard"/>
              <w:numPr>
                <w:ilvl w:val="0"/>
                <w:numId w:val="25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élaborer un diagnostic pour le conseil, la vente</w:t>
            </w:r>
          </w:p>
          <w:p w14:paraId="1C5DDDF4" w14:textId="77777777" w:rsidR="00182660" w:rsidRPr="00C85BC2" w:rsidRDefault="00182660" w:rsidP="00BD2533">
            <w:pPr>
              <w:pStyle w:val="Standard"/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58188C71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Conseil et vente de prestations esthétiques, de produits cosmétiques, d’hygiène corporelle, de parfumerie et d’accessoires de soins esthétiques</w:t>
            </w:r>
          </w:p>
          <w:p w14:paraId="40D0AABC" w14:textId="77777777" w:rsidR="00182660" w:rsidRPr="00C85BC2" w:rsidRDefault="00182660" w:rsidP="00BD2533">
            <w:pPr>
              <w:pStyle w:val="Standard"/>
              <w:numPr>
                <w:ilvl w:val="0"/>
                <w:numId w:val="26"/>
              </w:numPr>
              <w:tabs>
                <w:tab w:val="left" w:pos="17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présenter les prestations esthétiques, les produits cosmétiques</w:t>
            </w:r>
          </w:p>
          <w:p w14:paraId="2032C66A" w14:textId="77777777" w:rsidR="00182660" w:rsidRPr="00C85BC2" w:rsidRDefault="00182660" w:rsidP="00BD2533">
            <w:pPr>
              <w:pStyle w:val="Standard"/>
              <w:numPr>
                <w:ilvl w:val="0"/>
                <w:numId w:val="26"/>
              </w:numPr>
              <w:tabs>
                <w:tab w:val="left" w:pos="17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conclure la vente</w:t>
            </w:r>
          </w:p>
          <w:p w14:paraId="56F29B5C" w14:textId="77777777" w:rsidR="00182660" w:rsidRPr="00C85BC2" w:rsidRDefault="00182660" w:rsidP="00BD2533">
            <w:pPr>
              <w:pStyle w:val="Standard"/>
              <w:tabs>
                <w:tab w:val="left" w:pos="17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343F03DF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Suivi, développement et fidélisation de la clientèle</w:t>
            </w:r>
          </w:p>
          <w:p w14:paraId="7084479E" w14:textId="77777777" w:rsidR="00182660" w:rsidRPr="00C85BC2" w:rsidRDefault="00182660" w:rsidP="00BD2533">
            <w:pPr>
              <w:pStyle w:val="Standard"/>
              <w:numPr>
                <w:ilvl w:val="0"/>
                <w:numId w:val="26"/>
              </w:numPr>
              <w:ind w:left="360"/>
              <w:rPr>
                <w:rFonts w:ascii="Arial Narrow" w:eastAsia="Wingdings" w:hAnsi="Arial Narrow" w:cs="Wingdings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Incrémenter un fichier clientèle numérique</w:t>
            </w:r>
          </w:p>
        </w:tc>
      </w:tr>
      <w:tr w:rsidR="00182660" w14:paraId="56ED209A" w14:textId="77777777" w:rsidTr="00BD2533">
        <w:trPr>
          <w:cantSplit/>
          <w:trHeight w:val="35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EE8F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Réalisation de prestations de coiffure</w:t>
            </w:r>
          </w:p>
          <w:p w14:paraId="62B6C01C" w14:textId="77777777" w:rsidR="00182660" w:rsidRPr="00C85BC2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préparer et remettre en état le poste de travail</w:t>
            </w:r>
          </w:p>
          <w:p w14:paraId="17F4DC0C" w14:textId="77777777" w:rsidR="00182660" w:rsidRPr="00C85BC2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réaliser un diagnostic en vue d’un service</w:t>
            </w:r>
          </w:p>
          <w:p w14:paraId="27AA8516" w14:textId="77777777" w:rsidR="00182660" w:rsidRPr="00C85BC2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réaliser des shampoings et appliquer des soins </w:t>
            </w:r>
          </w:p>
          <w:p w14:paraId="53C076D5" w14:textId="2B9D2A64" w:rsidR="00182660" w:rsidRPr="00C85BC2" w:rsidRDefault="001511B9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réaliser une égalisation</w:t>
            </w:r>
          </w:p>
          <w:p w14:paraId="199B9B0E" w14:textId="77777777" w:rsidR="00182660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 xml:space="preserve">préparer, appliquer </w:t>
            </w:r>
            <w:r>
              <w:rPr>
                <w:rFonts w:ascii="Arial Narrow" w:hAnsi="Arial Narrow"/>
                <w:sz w:val="22"/>
                <w:szCs w:val="22"/>
              </w:rPr>
              <w:t>une coloration</w:t>
            </w:r>
          </w:p>
          <w:p w14:paraId="01981B1E" w14:textId="77777777" w:rsidR="00182660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émulsionner et rincer une coloration</w:t>
            </w:r>
          </w:p>
          <w:p w14:paraId="4354F5C3" w14:textId="77777777" w:rsidR="00182660" w:rsidRPr="00C85BC2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rincer une permanente</w:t>
            </w:r>
          </w:p>
          <w:p w14:paraId="2D650598" w14:textId="77777777" w:rsidR="00182660" w:rsidRDefault="00182660" w:rsidP="00BD2533">
            <w:pPr>
              <w:pStyle w:val="Standard"/>
              <w:numPr>
                <w:ilvl w:val="0"/>
                <w:numId w:val="28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réaliser un brushing</w:t>
            </w:r>
          </w:p>
          <w:p w14:paraId="17946FAA" w14:textId="77777777" w:rsidR="00182660" w:rsidRDefault="00182660" w:rsidP="00BD2533">
            <w:pPr>
              <w:pStyle w:val="Standard"/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348C7F43" w14:textId="77777777" w:rsidR="00182660" w:rsidRDefault="00182660" w:rsidP="00BD2533">
            <w:pPr>
              <w:pStyle w:val="Standard"/>
              <w:tabs>
                <w:tab w:val="left" w:pos="14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Observer des prestations de coiffure : </w:t>
            </w:r>
          </w:p>
          <w:p w14:paraId="0CFAF127" w14:textId="77777777" w:rsidR="00182660" w:rsidRDefault="00182660" w:rsidP="00BD2533">
            <w:pPr>
              <w:pStyle w:val="Standard"/>
              <w:numPr>
                <w:ilvl w:val="0"/>
                <w:numId w:val="35"/>
              </w:numPr>
              <w:tabs>
                <w:tab w:val="left" w:pos="142"/>
              </w:tabs>
              <w:ind w:left="5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montage de permanente</w:t>
            </w:r>
          </w:p>
          <w:p w14:paraId="12022768" w14:textId="77777777" w:rsidR="00182660" w:rsidRDefault="00182660" w:rsidP="00BD2533">
            <w:pPr>
              <w:pStyle w:val="Standard"/>
              <w:numPr>
                <w:ilvl w:val="0"/>
                <w:numId w:val="35"/>
              </w:numPr>
              <w:tabs>
                <w:tab w:val="left" w:pos="142"/>
              </w:tabs>
              <w:ind w:left="5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réalisation de techniques de mèches</w:t>
            </w:r>
          </w:p>
          <w:p w14:paraId="77AE8A22" w14:textId="77777777" w:rsidR="00182660" w:rsidRPr="00D22F0D" w:rsidRDefault="00182660" w:rsidP="00BD2533">
            <w:pPr>
              <w:pStyle w:val="Standard"/>
              <w:numPr>
                <w:ilvl w:val="0"/>
                <w:numId w:val="35"/>
              </w:numPr>
              <w:tabs>
                <w:tab w:val="left" w:pos="142"/>
              </w:tabs>
              <w:ind w:left="5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réalisation de différentes coupes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633E2" w14:textId="6927F4F2" w:rsidR="00182660" w:rsidRPr="00C85BC2" w:rsidRDefault="00182660" w:rsidP="00BD2533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2- Mettre en œuvre des prestations beauté et bien-être dans une démarche</w:t>
            </w:r>
            <w:r w:rsidR="00B6241E">
              <w:rPr>
                <w:rFonts w:ascii="Arial Narrow" w:hAnsi="Arial Narrow"/>
                <w:szCs w:val="18"/>
              </w:rPr>
              <w:t xml:space="preserve"> respectueuse de l’environnement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56EA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techniques de soins esthétiques du visage et du corps</w:t>
            </w:r>
          </w:p>
          <w:p w14:paraId="24E04BEA" w14:textId="77777777" w:rsidR="00182660" w:rsidRPr="00C85BC2" w:rsidRDefault="00182660" w:rsidP="00BD2533">
            <w:pPr>
              <w:pStyle w:val="Standard"/>
              <w:numPr>
                <w:ilvl w:val="0"/>
                <w:numId w:val="27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préparer et remettre en état le poste de travail</w:t>
            </w:r>
          </w:p>
          <w:p w14:paraId="4BCD21FB" w14:textId="77777777" w:rsidR="00182660" w:rsidRPr="00C85BC2" w:rsidRDefault="00182660" w:rsidP="00BD2533">
            <w:pPr>
              <w:pStyle w:val="Standard"/>
              <w:numPr>
                <w:ilvl w:val="0"/>
                <w:numId w:val="27"/>
              </w:numPr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réaliser des techniques de soins esthétiques</w:t>
            </w:r>
          </w:p>
          <w:p w14:paraId="179D6916" w14:textId="77777777" w:rsidR="00182660" w:rsidRPr="00C85BC2" w:rsidRDefault="00182660" w:rsidP="00BD2533">
            <w:pPr>
              <w:pStyle w:val="Standard"/>
              <w:tabs>
                <w:tab w:val="left" w:pos="186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0CD52EBD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maquillage du visage</w:t>
            </w:r>
          </w:p>
          <w:p w14:paraId="696EAF8C" w14:textId="77777777" w:rsidR="00182660" w:rsidRPr="00C85BC2" w:rsidRDefault="00182660" w:rsidP="00BD2533">
            <w:pPr>
              <w:pStyle w:val="Standard"/>
              <w:numPr>
                <w:ilvl w:val="0"/>
                <w:numId w:val="29"/>
              </w:numPr>
              <w:tabs>
                <w:tab w:val="left" w:pos="213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réaliser un diagnostic de peau</w:t>
            </w:r>
          </w:p>
          <w:p w14:paraId="5651721D" w14:textId="77777777" w:rsidR="00182660" w:rsidRPr="00C85BC2" w:rsidRDefault="00182660" w:rsidP="00BD2533">
            <w:pPr>
              <w:pStyle w:val="Standard"/>
              <w:numPr>
                <w:ilvl w:val="0"/>
                <w:numId w:val="29"/>
              </w:numPr>
              <w:tabs>
                <w:tab w:val="left" w:pos="213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réaliser des maquillages</w:t>
            </w:r>
          </w:p>
          <w:p w14:paraId="0D939DBA" w14:textId="77777777" w:rsidR="00182660" w:rsidRPr="00C85BC2" w:rsidRDefault="00182660" w:rsidP="00BD2533">
            <w:pPr>
              <w:pStyle w:val="Standard"/>
              <w:tabs>
                <w:tab w:val="left" w:pos="213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</w:p>
          <w:p w14:paraId="73169E37" w14:textId="77777777" w:rsidR="00182660" w:rsidRPr="00C85BC2" w:rsidRDefault="00182660" w:rsidP="00BD2533">
            <w:pPr>
              <w:pStyle w:val="Standard"/>
              <w:numPr>
                <w:ilvl w:val="0"/>
                <w:numId w:val="29"/>
              </w:numPr>
              <w:ind w:left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d’épilation</w:t>
            </w:r>
            <w:r>
              <w:rPr>
                <w:rFonts w:ascii="Arial Narrow" w:hAnsi="Arial Narrow"/>
                <w:b/>
                <w:sz w:val="22"/>
                <w:szCs w:val="18"/>
              </w:rPr>
              <w:t>s</w:t>
            </w:r>
          </w:p>
          <w:p w14:paraId="45C0A648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0AB7ED34" w14:textId="77777777" w:rsidR="00182660" w:rsidRPr="00C85BC2" w:rsidRDefault="00182660" w:rsidP="00BD2533">
            <w:pPr>
              <w:pStyle w:val="Standard"/>
              <w:numPr>
                <w:ilvl w:val="0"/>
                <w:numId w:val="30"/>
              </w:numPr>
              <w:ind w:left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techniques de soins, de réparation d’ongles, de prothèsie ongulaire</w:t>
            </w:r>
          </w:p>
          <w:p w14:paraId="4D139D96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sz w:val="22"/>
                <w:szCs w:val="18"/>
              </w:rPr>
            </w:pPr>
          </w:p>
          <w:p w14:paraId="04915817" w14:textId="77777777" w:rsidR="00182660" w:rsidRPr="00C85BC2" w:rsidRDefault="00182660" w:rsidP="00BD2533">
            <w:pPr>
              <w:pStyle w:val="Standard"/>
              <w:numPr>
                <w:ilvl w:val="0"/>
                <w:numId w:val="30"/>
              </w:numPr>
              <w:ind w:left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Réalisation de maquillage des ongles</w:t>
            </w:r>
          </w:p>
        </w:tc>
      </w:tr>
      <w:tr w:rsidR="00182660" w14:paraId="5908AEEE" w14:textId="77777777" w:rsidTr="00BD2533">
        <w:trPr>
          <w:cantSplit/>
          <w:trHeight w:val="106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A144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Taches communes</w:t>
            </w:r>
          </w:p>
          <w:p w14:paraId="001F8812" w14:textId="77777777" w:rsidR="00182660" w:rsidRPr="00C85BC2" w:rsidRDefault="00182660" w:rsidP="00BD2533">
            <w:pPr>
              <w:pStyle w:val="Standard"/>
              <w:numPr>
                <w:ilvl w:val="0"/>
                <w:numId w:val="32"/>
              </w:numPr>
              <w:tabs>
                <w:tab w:val="left" w:pos="142"/>
              </w:tabs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apprécier la satisfaction de la clientèle.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3D043" w14:textId="77777777" w:rsidR="00182660" w:rsidRPr="00C85BC2" w:rsidRDefault="00182660" w:rsidP="00BD2533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3- Évaluer la satisfaction de la clientèle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7D40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Taches communes</w:t>
            </w:r>
          </w:p>
          <w:p w14:paraId="4B56B91F" w14:textId="77777777" w:rsidR="00182660" w:rsidRPr="00C85BC2" w:rsidRDefault="00182660" w:rsidP="00BD2533">
            <w:pPr>
              <w:pStyle w:val="Standard"/>
              <w:numPr>
                <w:ilvl w:val="0"/>
                <w:numId w:val="31"/>
              </w:numPr>
              <w:ind w:left="360"/>
              <w:rPr>
                <w:rFonts w:ascii="Arial Narrow" w:eastAsia="Wingdings" w:hAnsi="Arial Narrow" w:cs="Wingdings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>évaluer le résultat et la satisfaction du ou de la client(e).</w:t>
            </w:r>
          </w:p>
        </w:tc>
      </w:tr>
      <w:tr w:rsidR="00182660" w14:paraId="767A08B9" w14:textId="77777777" w:rsidTr="00BD2533">
        <w:trPr>
          <w:cantSplit/>
          <w:trHeight w:val="96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C40B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Relation avec la clientèle – Vente des services et des produits</w:t>
            </w:r>
          </w:p>
          <w:p w14:paraId="530C9CD5" w14:textId="77777777" w:rsidR="00182660" w:rsidRPr="00C85BC2" w:rsidRDefault="00182660" w:rsidP="00BD2533">
            <w:pPr>
              <w:pStyle w:val="Standard"/>
              <w:numPr>
                <w:ilvl w:val="0"/>
                <w:numId w:val="31"/>
              </w:numPr>
              <w:ind w:left="360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mettre en valeur des produits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9721E" w14:textId="77777777" w:rsidR="00182660" w:rsidRPr="00C85BC2" w:rsidRDefault="00182660" w:rsidP="00BD2533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4- Mettre en place et animer des actions de promotion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C178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b/>
                <w:sz w:val="22"/>
                <w:szCs w:val="18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Mise en valeur de produits, de prestations</w:t>
            </w:r>
          </w:p>
          <w:p w14:paraId="2EC9C088" w14:textId="77777777" w:rsidR="00182660" w:rsidRPr="00C85BC2" w:rsidRDefault="00182660" w:rsidP="00BD2533">
            <w:pPr>
              <w:pStyle w:val="Standard"/>
              <w:ind w:left="360" w:hanging="360"/>
              <w:rPr>
                <w:rFonts w:ascii="Arial Narrow" w:hAnsi="Arial Narrow"/>
                <w:sz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18"/>
              </w:rPr>
              <w:t>Animation du lieu de vente, de journée de promotion</w:t>
            </w:r>
          </w:p>
          <w:p w14:paraId="0CEBF421" w14:textId="77777777" w:rsidR="00182660" w:rsidRPr="00C85BC2" w:rsidRDefault="00182660" w:rsidP="00BD2533">
            <w:pPr>
              <w:pStyle w:val="Standard"/>
              <w:numPr>
                <w:ilvl w:val="0"/>
                <w:numId w:val="33"/>
              </w:numPr>
              <w:tabs>
                <w:tab w:val="left" w:pos="188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 xml:space="preserve"> m</w:t>
            </w:r>
            <w:r w:rsidRPr="00C85BC2">
              <w:rPr>
                <w:rFonts w:ascii="Arial Narrow" w:hAnsi="Arial Narrow"/>
                <w:sz w:val="22"/>
                <w:szCs w:val="18"/>
              </w:rPr>
              <w:t>ettre en valeur des produits, des prestations esthétiques</w:t>
            </w:r>
          </w:p>
          <w:p w14:paraId="53015DD8" w14:textId="77777777" w:rsidR="00182660" w:rsidRPr="00C85BC2" w:rsidRDefault="00182660" w:rsidP="00BD2533">
            <w:pPr>
              <w:pStyle w:val="Standard"/>
              <w:numPr>
                <w:ilvl w:val="0"/>
                <w:numId w:val="33"/>
              </w:numPr>
              <w:tabs>
                <w:tab w:val="left" w:pos="188"/>
              </w:tabs>
              <w:ind w:left="360"/>
              <w:rPr>
                <w:rFonts w:ascii="Arial Narrow" w:hAnsi="Arial Narrow"/>
                <w:sz w:val="22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18"/>
              </w:rPr>
              <w:t xml:space="preserve"> participer à l’animation des lieux de vente et des journées de promotion.</w:t>
            </w:r>
          </w:p>
        </w:tc>
      </w:tr>
      <w:tr w:rsidR="00182660" w14:paraId="207F7F9F" w14:textId="77777777" w:rsidTr="00BD2533">
        <w:trPr>
          <w:cantSplit/>
          <w:trHeight w:val="8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9891" w14:textId="77777777" w:rsidR="00182660" w:rsidRPr="00C85BC2" w:rsidRDefault="00182660" w:rsidP="00BD2533">
            <w:pPr>
              <w:pStyle w:val="Standard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Pilotage d’une entreprise de coiffure</w:t>
            </w:r>
          </w:p>
          <w:p w14:paraId="18C2DA28" w14:textId="77777777" w:rsidR="00182660" w:rsidRPr="00C85BC2" w:rsidRDefault="00182660" w:rsidP="00BD2533">
            <w:pPr>
              <w:pStyle w:val="Standard"/>
              <w:numPr>
                <w:ilvl w:val="0"/>
                <w:numId w:val="34"/>
              </w:numPr>
              <w:ind w:left="36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Repérer l’aménagement des</w:t>
            </w:r>
            <w:r w:rsidRPr="00C85BC2">
              <w:rPr>
                <w:rFonts w:ascii="Arial Narrow" w:hAnsi="Arial Narrow"/>
                <w:sz w:val="22"/>
                <w:szCs w:val="22"/>
              </w:rPr>
              <w:t xml:space="preserve"> espaces de l’entreprise de coiffure.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7DE17" w14:textId="77777777" w:rsidR="00182660" w:rsidRPr="00C85BC2" w:rsidRDefault="00182660" w:rsidP="00BD2533">
            <w:pPr>
              <w:pStyle w:val="Standard"/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C85BC2">
              <w:rPr>
                <w:rFonts w:ascii="Arial Narrow" w:hAnsi="Arial Narrow"/>
                <w:szCs w:val="18"/>
              </w:rPr>
              <w:t>5- Aménager les espaces de travail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C9E" w14:textId="77777777" w:rsidR="00182660" w:rsidRPr="00C85BC2" w:rsidRDefault="00182660" w:rsidP="00BD2533">
            <w:pPr>
              <w:pStyle w:val="Standard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5BC2">
              <w:rPr>
                <w:rFonts w:ascii="Arial Narrow" w:hAnsi="Arial Narrow"/>
                <w:b/>
                <w:sz w:val="22"/>
                <w:szCs w:val="22"/>
              </w:rPr>
              <w:t>Gestion technique d’un institut, d’un centre de beauté, d’une parfumerie, d’un centre esthétique spécialisé, d’un espace de vente</w:t>
            </w:r>
          </w:p>
          <w:p w14:paraId="1ACF5F16" w14:textId="77777777" w:rsidR="00182660" w:rsidRPr="00C85BC2" w:rsidRDefault="00182660" w:rsidP="00BD2533">
            <w:pPr>
              <w:pStyle w:val="Standard"/>
              <w:numPr>
                <w:ilvl w:val="0"/>
                <w:numId w:val="34"/>
              </w:numPr>
              <w:tabs>
                <w:tab w:val="left" w:pos="151"/>
              </w:tabs>
              <w:ind w:left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85BC2">
              <w:rPr>
                <w:rFonts w:ascii="Arial Narrow" w:hAnsi="Arial Narrow"/>
                <w:sz w:val="22"/>
                <w:szCs w:val="22"/>
              </w:rPr>
              <w:t>aménager et organiser des espaces techniques, des espaces d’accueil, de vente et de stockage.</w:t>
            </w:r>
          </w:p>
        </w:tc>
      </w:tr>
    </w:tbl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8D4F3C" w:rsidRPr="000E706D" w14:paraId="7F0BF846" w14:textId="77777777" w:rsidTr="007D76A8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58AB4" w14:textId="59B8623A" w:rsidR="008D4F3C" w:rsidRDefault="008D4F3C" w:rsidP="00441BA3">
            <w:pPr>
              <w:pStyle w:val="Titre1"/>
            </w:pPr>
            <w:bookmarkStart w:id="11" w:name="_Toc153543371"/>
            <w:r>
              <w:lastRenderedPageBreak/>
              <w:t>BILAN du tuteur PFMP 2</w:t>
            </w:r>
            <w:bookmarkEnd w:id="11"/>
          </w:p>
          <w:p w14:paraId="2AC6ECA2" w14:textId="77777777" w:rsidR="008D4F3C" w:rsidRPr="00AC50E8" w:rsidRDefault="008D4F3C" w:rsidP="00441BA3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D0EE" w14:textId="77777777" w:rsidR="008D4F3C" w:rsidRPr="000E706D" w:rsidRDefault="008D4F3C" w:rsidP="00441BA3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8D4F3C" w:rsidRPr="000E706D" w14:paraId="473F9D45" w14:textId="77777777" w:rsidTr="007D76A8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09004" w14:textId="77777777" w:rsidR="008D4F3C" w:rsidRPr="00E402C4" w:rsidRDefault="008D4F3C" w:rsidP="00441BA3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A33A" w14:textId="77777777" w:rsidR="008D4F3C" w:rsidRPr="000E706D" w:rsidRDefault="008D4F3C" w:rsidP="00441BA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8D4F3C" w:rsidRPr="000E706D" w14:paraId="52CAF98E" w14:textId="77777777" w:rsidTr="00441BA3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88E" w14:textId="77777777" w:rsidR="008D4F3C" w:rsidRPr="006F5AEB" w:rsidRDefault="008D4F3C" w:rsidP="00441BA3">
            <w:pPr>
              <w:spacing w:before="240"/>
              <w:rPr>
                <w:rFonts w:cs="Arial"/>
                <w:b/>
                <w:szCs w:val="18"/>
              </w:rPr>
            </w:pPr>
            <w:r w:rsidRPr="006F5AEB"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6E638D47" w14:textId="77777777" w:rsidR="008D4F3C" w:rsidRPr="007F03A9" w:rsidRDefault="008D4F3C" w:rsidP="00441BA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la coiffure</w:t>
            </w:r>
            <w:r w:rsidRPr="007F03A9">
              <w:rPr>
                <w:color w:val="000000"/>
              </w:rPr>
              <w:t xml:space="preserve"> </w:t>
            </w:r>
          </w:p>
          <w:p w14:paraId="7C2FD9FF" w14:textId="77777777" w:rsidR="008D4F3C" w:rsidRPr="006F5AEB" w:rsidRDefault="008D4F3C" w:rsidP="00441BA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Secteur de l’esthétique cosmétique parfumerie</w:t>
            </w:r>
          </w:p>
        </w:tc>
      </w:tr>
    </w:tbl>
    <w:p w14:paraId="4FD4A868" w14:textId="59BE9233" w:rsidR="008D4F3C" w:rsidRDefault="008D4F3C" w:rsidP="008D4F3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1"/>
        <w:gridCol w:w="469"/>
        <w:gridCol w:w="356"/>
        <w:gridCol w:w="319"/>
        <w:gridCol w:w="233"/>
      </w:tblGrid>
      <w:tr w:rsidR="00EE661C" w:rsidRPr="00EE661C" w14:paraId="1CB0D7B5" w14:textId="77777777" w:rsidTr="00FF0A8D">
        <w:trPr>
          <w:trHeight w:val="84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E2F68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4"/>
                <w:lang w:eastAsia="zh-TW"/>
              </w:rPr>
              <w:t xml:space="preserve">Activités </w:t>
            </w:r>
            <w:r w:rsidRPr="00EE661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  <w:t>(Cocher les cases correspondant à l’appréciation)</w:t>
            </w:r>
          </w:p>
          <w:p w14:paraId="314D858B" w14:textId="77777777" w:rsidR="00EE661C" w:rsidRPr="00EE661C" w:rsidRDefault="00EE661C" w:rsidP="00EE661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+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 xml:space="preserve"> (niveau de maîtrise satisfaisant pour un élève en début de formation) ; 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+/-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 xml:space="preserve"> (en cours d’apprentissage) ; 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-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 xml:space="preserve"> (en difficulté) ;   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NR </w:t>
            </w:r>
            <w:r w:rsidRPr="00EE661C">
              <w:rPr>
                <w:rFonts w:eastAsia="Times New Roman" w:cs="Arial"/>
                <w:color w:val="000000"/>
                <w:sz w:val="20"/>
                <w:szCs w:val="20"/>
                <w:lang w:eastAsia="zh-TW"/>
              </w:rPr>
              <w:t>(activité non réalisée)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8FA65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AA074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+/-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A389C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BAE6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zh-TW"/>
              </w:rPr>
              <w:t>NR</w:t>
            </w:r>
          </w:p>
        </w:tc>
      </w:tr>
      <w:tr w:rsidR="00EE661C" w:rsidRPr="00EE661C" w14:paraId="630B213B" w14:textId="77777777" w:rsidTr="00EE661C">
        <w:trPr>
          <w:trHeight w:val="2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FFF8A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ACTIVITES PROFESSIONNELLES  </w:t>
            </w:r>
          </w:p>
        </w:tc>
      </w:tr>
    </w:tbl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340"/>
        <w:gridCol w:w="340"/>
        <w:gridCol w:w="340"/>
        <w:gridCol w:w="340"/>
        <w:gridCol w:w="4423"/>
      </w:tblGrid>
      <w:tr w:rsidR="00FF0A8D" w14:paraId="7FD2DE9F" w14:textId="77777777" w:rsidTr="00FB15C4">
        <w:trPr>
          <w:jc w:val="center"/>
        </w:trPr>
        <w:tc>
          <w:tcPr>
            <w:tcW w:w="4423" w:type="dxa"/>
          </w:tcPr>
          <w:p w14:paraId="574E55B1" w14:textId="1335ABA1" w:rsidR="00FF0A8D" w:rsidRPr="00FF0A8D" w:rsidRDefault="00FF0A8D" w:rsidP="00FF0A8D">
            <w:pPr>
              <w:spacing w:after="240"/>
              <w:ind w:left="360" w:hanging="360"/>
              <w:rPr>
                <w:rFonts w:eastAsia="Times New Roman" w:cs="Arial"/>
                <w:sz w:val="20"/>
                <w:lang w:eastAsia="zh-TW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2"/>
                <w:lang w:eastAsia="zh-TW"/>
              </w:rPr>
              <w:t>Mettre en œuvre des prestations</w:t>
            </w: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2"/>
                <w:lang w:eastAsia="zh-TW"/>
              </w:rPr>
              <w:t xml:space="preserve"> de prestations de coiffure</w:t>
            </w:r>
          </w:p>
        </w:tc>
        <w:tc>
          <w:tcPr>
            <w:tcW w:w="340" w:type="dxa"/>
            <w:vAlign w:val="center"/>
          </w:tcPr>
          <w:p w14:paraId="733A5884" w14:textId="2553071F" w:rsidR="00FF0A8D" w:rsidRDefault="00FF0A8D" w:rsidP="00FF0A8D"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</w:t>
            </w:r>
          </w:p>
        </w:tc>
        <w:tc>
          <w:tcPr>
            <w:tcW w:w="340" w:type="dxa"/>
            <w:vAlign w:val="center"/>
          </w:tcPr>
          <w:p w14:paraId="2062AB67" w14:textId="7D44F2F2" w:rsidR="00FF0A8D" w:rsidRDefault="00FF0A8D" w:rsidP="00FF0A8D"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+/-</w:t>
            </w:r>
          </w:p>
        </w:tc>
        <w:tc>
          <w:tcPr>
            <w:tcW w:w="340" w:type="dxa"/>
            <w:vAlign w:val="center"/>
          </w:tcPr>
          <w:p w14:paraId="0456542E" w14:textId="59292114" w:rsidR="00FF0A8D" w:rsidRDefault="00FF0A8D" w:rsidP="00FF0A8D">
            <w:r w:rsidRPr="00EE661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340" w:type="dxa"/>
            <w:vAlign w:val="center"/>
          </w:tcPr>
          <w:p w14:paraId="7EE8204E" w14:textId="19E6DD27" w:rsidR="00FF0A8D" w:rsidRDefault="00FF0A8D" w:rsidP="00FF0A8D">
            <w:r w:rsidRPr="00EE661C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zh-TW"/>
              </w:rPr>
              <w:t>NR</w:t>
            </w:r>
          </w:p>
        </w:tc>
        <w:tc>
          <w:tcPr>
            <w:tcW w:w="4423" w:type="dxa"/>
          </w:tcPr>
          <w:p w14:paraId="6B3B12F3" w14:textId="67BE5AED" w:rsidR="00FF0A8D" w:rsidRPr="00EE661C" w:rsidRDefault="00FF0A8D" w:rsidP="00FF0A8D">
            <w:pPr>
              <w:ind w:left="360" w:hanging="360"/>
              <w:jc w:val="center"/>
              <w:rPr>
                <w:rFonts w:eastAsia="Times New Roman" w:cs="Arial"/>
                <w:sz w:val="20"/>
                <w:lang w:eastAsia="zh-TW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2"/>
                <w:lang w:eastAsia="zh-TW"/>
              </w:rPr>
              <w:t>Mettre en œuvre des prestations d’esthétique cosmétique parfumerie</w:t>
            </w:r>
          </w:p>
          <w:p w14:paraId="2A2C4800" w14:textId="77777777" w:rsidR="00FF0A8D" w:rsidRDefault="00FF0A8D" w:rsidP="00FF0A8D"/>
        </w:tc>
      </w:tr>
      <w:tr w:rsidR="00FF0A8D" w14:paraId="7F89332E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57B3638F" w14:textId="7BD2E4AB" w:rsidR="00FF0A8D" w:rsidRPr="00FF0A8D" w:rsidRDefault="00FF0A8D" w:rsidP="00FF0A8D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Préparer et remettre en état le poste de travail</w:t>
            </w:r>
          </w:p>
        </w:tc>
        <w:tc>
          <w:tcPr>
            <w:tcW w:w="340" w:type="dxa"/>
            <w:vAlign w:val="center"/>
          </w:tcPr>
          <w:p w14:paraId="17FF5113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38D5FD80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046AE8CD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1471B706" w14:textId="77777777" w:rsidR="00FF0A8D" w:rsidRPr="00FF0A8D" w:rsidRDefault="00FF0A8D" w:rsidP="00FF0A8D"/>
        </w:tc>
        <w:tc>
          <w:tcPr>
            <w:tcW w:w="4423" w:type="dxa"/>
            <w:vAlign w:val="center"/>
          </w:tcPr>
          <w:p w14:paraId="69871DA5" w14:textId="496BC915" w:rsidR="00FF0A8D" w:rsidRPr="00FF0A8D" w:rsidRDefault="00FF0A8D" w:rsidP="00FF0A8D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Préparer et remettre en état le poste de travail</w:t>
            </w:r>
          </w:p>
        </w:tc>
      </w:tr>
      <w:tr w:rsidR="00FF0A8D" w14:paraId="7FC67CB9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4D7D6FA9" w14:textId="3BBEBAD5" w:rsidR="00FF0A8D" w:rsidRPr="00FF0A8D" w:rsidRDefault="00FF0A8D" w:rsidP="00FF0A8D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un diagnostic en vue d’un service</w:t>
            </w:r>
          </w:p>
        </w:tc>
        <w:tc>
          <w:tcPr>
            <w:tcW w:w="340" w:type="dxa"/>
            <w:vAlign w:val="center"/>
          </w:tcPr>
          <w:p w14:paraId="60317B49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65539801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52FB3B33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0B1AEF65" w14:textId="77777777" w:rsidR="00FF0A8D" w:rsidRPr="00FF0A8D" w:rsidRDefault="00FF0A8D" w:rsidP="00FF0A8D"/>
        </w:tc>
        <w:tc>
          <w:tcPr>
            <w:tcW w:w="4423" w:type="dxa"/>
            <w:vAlign w:val="center"/>
          </w:tcPr>
          <w:p w14:paraId="235E9D55" w14:textId="251716FD" w:rsidR="00FF0A8D" w:rsidRPr="00FF0A8D" w:rsidRDefault="00FF0A8D" w:rsidP="00FF0A8D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des techniques de soins esthétiques </w:t>
            </w:r>
            <w:r w:rsidR="00213F79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visage </w:t>
            </w:r>
          </w:p>
        </w:tc>
      </w:tr>
      <w:tr w:rsidR="00FF0A8D" w14:paraId="55F3B6AF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7CABC3E8" w14:textId="1CD6FA75" w:rsidR="00FF0A8D" w:rsidRPr="00FF0A8D" w:rsidRDefault="00FF0A8D" w:rsidP="00FF0A8D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des shampoings et appliquer des soins</w:t>
            </w:r>
          </w:p>
        </w:tc>
        <w:tc>
          <w:tcPr>
            <w:tcW w:w="340" w:type="dxa"/>
            <w:vAlign w:val="center"/>
          </w:tcPr>
          <w:p w14:paraId="6487A17A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424AAB73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45A0245B" w14:textId="77777777" w:rsidR="00FF0A8D" w:rsidRPr="00FF0A8D" w:rsidRDefault="00FF0A8D" w:rsidP="00FF0A8D"/>
        </w:tc>
        <w:tc>
          <w:tcPr>
            <w:tcW w:w="340" w:type="dxa"/>
            <w:vAlign w:val="center"/>
          </w:tcPr>
          <w:p w14:paraId="2B9F9F23" w14:textId="77777777" w:rsidR="00FF0A8D" w:rsidRPr="00FF0A8D" w:rsidRDefault="00FF0A8D" w:rsidP="00FF0A8D"/>
        </w:tc>
        <w:tc>
          <w:tcPr>
            <w:tcW w:w="4423" w:type="dxa"/>
            <w:vAlign w:val="center"/>
          </w:tcPr>
          <w:p w14:paraId="25A8C0A8" w14:textId="2F01814F" w:rsidR="00FF0A8D" w:rsidRPr="00FF0A8D" w:rsidRDefault="00213F79" w:rsidP="00FF0A8D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des </w:t>
            </w:r>
            <w:r>
              <w:rPr>
                <w:rFonts w:eastAsia="Times New Roman" w:cs="Arial"/>
                <w:color w:val="000000"/>
                <w:szCs w:val="22"/>
                <w:lang w:eastAsia="zh-TW"/>
              </w:rPr>
              <w:t>techniques de soins esthétiques</w:t>
            </w: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 corps</w:t>
            </w:r>
          </w:p>
        </w:tc>
      </w:tr>
      <w:tr w:rsidR="00213F79" w14:paraId="6A6AA580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01B4469F" w14:textId="5811D0E4" w:rsidR="00213F79" w:rsidRPr="00FF0A8D" w:rsidRDefault="00213F79" w:rsidP="00213F79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une coupe égalisation</w:t>
            </w:r>
          </w:p>
        </w:tc>
        <w:tc>
          <w:tcPr>
            <w:tcW w:w="340" w:type="dxa"/>
            <w:vAlign w:val="center"/>
          </w:tcPr>
          <w:p w14:paraId="7C05FC94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0CB7AA2A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7D07C321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2DD5B9D5" w14:textId="77777777" w:rsidR="00213F79" w:rsidRPr="00FF0A8D" w:rsidRDefault="00213F79" w:rsidP="00213F79"/>
        </w:tc>
        <w:tc>
          <w:tcPr>
            <w:tcW w:w="4423" w:type="dxa"/>
            <w:vAlign w:val="center"/>
          </w:tcPr>
          <w:p w14:paraId="7B46E922" w14:textId="64FBBC4C" w:rsidR="00213F79" w:rsidRPr="00213F79" w:rsidRDefault="00213F79" w:rsidP="00213F79">
            <w:pPr>
              <w:textAlignment w:val="baseline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</w:t>
            </w: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un diagnostic de peau</w:t>
            </w:r>
          </w:p>
        </w:tc>
      </w:tr>
      <w:tr w:rsidR="00213F79" w14:paraId="61B517FE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185C0BED" w14:textId="744D9F8C" w:rsidR="00213F79" w:rsidRPr="00FF0A8D" w:rsidRDefault="00213F79" w:rsidP="00213F79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Préparer, appliquer une coloration</w:t>
            </w:r>
          </w:p>
        </w:tc>
        <w:tc>
          <w:tcPr>
            <w:tcW w:w="340" w:type="dxa"/>
            <w:vAlign w:val="center"/>
          </w:tcPr>
          <w:p w14:paraId="1E423035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6C402211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7367C495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6EED833C" w14:textId="77777777" w:rsidR="00213F79" w:rsidRPr="00FF0A8D" w:rsidRDefault="00213F79" w:rsidP="00213F79"/>
        </w:tc>
        <w:tc>
          <w:tcPr>
            <w:tcW w:w="4423" w:type="dxa"/>
            <w:vAlign w:val="center"/>
          </w:tcPr>
          <w:p w14:paraId="28D07F6C" w14:textId="1C577D58" w:rsidR="00213F79" w:rsidRPr="00FF0A8D" w:rsidRDefault="00213F79" w:rsidP="00213F79"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 xml:space="preserve">Réaliser </w:t>
            </w: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des maquillages</w:t>
            </w:r>
          </w:p>
        </w:tc>
      </w:tr>
      <w:tr w:rsidR="00213F79" w14:paraId="4D1E77F1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7B66493B" w14:textId="3F2F9DE4" w:rsidR="00213F79" w:rsidRPr="00FF0A8D" w:rsidRDefault="00213F79" w:rsidP="00213F79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Emulsionner et rincer une coloration</w:t>
            </w:r>
          </w:p>
        </w:tc>
        <w:tc>
          <w:tcPr>
            <w:tcW w:w="340" w:type="dxa"/>
            <w:vAlign w:val="center"/>
          </w:tcPr>
          <w:p w14:paraId="1E145419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0CEAF9B5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2D7A5831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4996158F" w14:textId="77777777" w:rsidR="00213F79" w:rsidRPr="00FF0A8D" w:rsidRDefault="00213F79" w:rsidP="00213F79"/>
        </w:tc>
        <w:tc>
          <w:tcPr>
            <w:tcW w:w="4423" w:type="dxa"/>
            <w:vAlign w:val="center"/>
          </w:tcPr>
          <w:p w14:paraId="1DC5ECE9" w14:textId="58F43879" w:rsidR="00213F79" w:rsidRPr="00FF0A8D" w:rsidRDefault="00213F79" w:rsidP="00213F79">
            <w:r w:rsidRPr="00FF0A8D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 xml:space="preserve">Réaliser des </w:t>
            </w:r>
            <w:r w:rsidRPr="00EE661C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>épilations</w:t>
            </w:r>
          </w:p>
        </w:tc>
      </w:tr>
      <w:tr w:rsidR="00213F79" w14:paraId="6B95DF3A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78CA3CD3" w14:textId="5C43891C" w:rsidR="00213F79" w:rsidRPr="00FF0A8D" w:rsidRDefault="00213F79" w:rsidP="00213F79">
            <w:pPr>
              <w:rPr>
                <w:rFonts w:eastAsia="Times New Roman" w:cs="Arial"/>
                <w:lang w:eastAsia="zh-TW"/>
              </w:rPr>
            </w:pPr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Rincer une permanente</w:t>
            </w:r>
          </w:p>
        </w:tc>
        <w:tc>
          <w:tcPr>
            <w:tcW w:w="340" w:type="dxa"/>
            <w:vAlign w:val="center"/>
          </w:tcPr>
          <w:p w14:paraId="018C5C53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00BE7E66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2703C2E8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565917EE" w14:textId="77777777" w:rsidR="00213F79" w:rsidRPr="00FF0A8D" w:rsidRDefault="00213F79" w:rsidP="00213F79"/>
        </w:tc>
        <w:tc>
          <w:tcPr>
            <w:tcW w:w="4423" w:type="dxa"/>
            <w:vAlign w:val="center"/>
          </w:tcPr>
          <w:p w14:paraId="32F7E841" w14:textId="65874E06" w:rsidR="00213F79" w:rsidRPr="00FF0A8D" w:rsidRDefault="00213F79" w:rsidP="00213F79">
            <w:r w:rsidRPr="00FF0A8D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>Réaliser des techniques de soins, de réparation d’ongles, de prothèsie ongulaire</w:t>
            </w:r>
          </w:p>
        </w:tc>
      </w:tr>
      <w:tr w:rsidR="00213F79" w14:paraId="1B535E31" w14:textId="77777777" w:rsidTr="00FF0A8D">
        <w:trPr>
          <w:trHeight w:val="113"/>
          <w:jc w:val="center"/>
        </w:trPr>
        <w:tc>
          <w:tcPr>
            <w:tcW w:w="4423" w:type="dxa"/>
            <w:vAlign w:val="center"/>
          </w:tcPr>
          <w:p w14:paraId="303F1628" w14:textId="7F992A93" w:rsidR="00213F79" w:rsidRPr="00FF0A8D" w:rsidRDefault="00213F79" w:rsidP="00213F79">
            <w:r w:rsidRPr="00FF0A8D">
              <w:rPr>
                <w:rFonts w:eastAsia="Times New Roman" w:cs="Arial"/>
                <w:color w:val="000000"/>
                <w:szCs w:val="22"/>
                <w:lang w:eastAsia="zh-TW"/>
              </w:rPr>
              <w:t>Réaliser un brushing</w:t>
            </w:r>
          </w:p>
        </w:tc>
        <w:tc>
          <w:tcPr>
            <w:tcW w:w="340" w:type="dxa"/>
            <w:vAlign w:val="center"/>
          </w:tcPr>
          <w:p w14:paraId="7F41BB8B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17C4BA7C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7132EB9B" w14:textId="77777777" w:rsidR="00213F79" w:rsidRPr="00FF0A8D" w:rsidRDefault="00213F79" w:rsidP="00213F79"/>
        </w:tc>
        <w:tc>
          <w:tcPr>
            <w:tcW w:w="340" w:type="dxa"/>
            <w:vAlign w:val="center"/>
          </w:tcPr>
          <w:p w14:paraId="49857ADD" w14:textId="77777777" w:rsidR="00213F79" w:rsidRPr="00FF0A8D" w:rsidRDefault="00213F79" w:rsidP="00213F79"/>
        </w:tc>
        <w:tc>
          <w:tcPr>
            <w:tcW w:w="4423" w:type="dxa"/>
            <w:vAlign w:val="center"/>
          </w:tcPr>
          <w:p w14:paraId="20C75D4F" w14:textId="5E1AFE48" w:rsidR="00213F79" w:rsidRPr="00FF0A8D" w:rsidRDefault="00213F79" w:rsidP="00213F79">
            <w:r w:rsidRPr="00FF0A8D">
              <w:rPr>
                <w:rFonts w:eastAsia="Times New Roman" w:cs="Arial"/>
                <w:bCs/>
                <w:color w:val="000000"/>
                <w:szCs w:val="22"/>
                <w:lang w:eastAsia="zh-TW"/>
              </w:rPr>
              <w:t>Réaliser des maquillages d’ongles</w:t>
            </w:r>
          </w:p>
        </w:tc>
      </w:tr>
    </w:tbl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  <w:gridCol w:w="283"/>
        <w:gridCol w:w="425"/>
        <w:gridCol w:w="301"/>
        <w:gridCol w:w="266"/>
      </w:tblGrid>
      <w:tr w:rsidR="00EE661C" w:rsidRPr="00EE661C" w14:paraId="6C22DD71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B4D78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Accueillir et fidéliser la clientèle en vue d’une prestation et/ou d’une vente en beauté et bien-être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7EA3C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1C58F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4B68C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BEA29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70F62939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61AE2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Apprécier la satisfaction de la clientèle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21A0E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E6FA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DB746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CEA52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2C3A3B1F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85CF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Participer à la mise en valeur des produits et ou l’animation d’actions de promotion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2D030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98939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203A3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232F8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3245AFA4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AE4BC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Entretenir et remettre en état les espaces de travail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5DD48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6FCF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308C3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3FEE0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01A49C5C" w14:textId="77777777" w:rsidTr="00FF0A8D">
        <w:trPr>
          <w:trHeight w:val="200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FFF5E" w14:textId="77777777" w:rsidR="00EE661C" w:rsidRPr="00EE661C" w:rsidRDefault="00EE661C" w:rsidP="00EE661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zh-TW"/>
              </w:rPr>
              <w:t>APTITUDES PROFESSIONNELLES</w:t>
            </w:r>
          </w:p>
        </w:tc>
      </w:tr>
      <w:tr w:rsidR="00EE661C" w:rsidRPr="00EE661C" w14:paraId="5927DD63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F156B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Tenue professionnelle (vêtements, chaussures, hygiène…)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572DB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3F76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67F87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6FEBF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6FCACDB7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4F8A7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Ponctualité, assiduité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408C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128D5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86737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CA24B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3E80AD29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2E7B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Prise d’initiative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FD8E7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10111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2B96C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052AD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5A2D6420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FD077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Communication avec la clientèle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D4583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09C16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0EE9B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E786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53CCF9AE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70AA0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Communication avec l’équipe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F5E49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0FF45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DD181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B4118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2069E050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35862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Prend en compte les remarques du tuteur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28F14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7C642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DC392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4799A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  <w:tr w:rsidR="00EE661C" w:rsidRPr="00EE661C" w14:paraId="7F2DB8D9" w14:textId="77777777" w:rsidTr="00FF0A8D">
        <w:trPr>
          <w:trHeight w:val="22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F2EF6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  <w:r w:rsidRPr="00EE661C">
              <w:rPr>
                <w:rFonts w:eastAsia="Times New Roman" w:cs="Arial"/>
                <w:color w:val="000000"/>
                <w:szCs w:val="22"/>
                <w:lang w:eastAsia="zh-TW"/>
              </w:rPr>
              <w:t>Aptitudes physiques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95B4C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05AD6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9909E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DE52C" w14:textId="77777777" w:rsidR="00EE661C" w:rsidRPr="00EE661C" w:rsidRDefault="00EE661C" w:rsidP="00EE661C">
            <w:pPr>
              <w:rPr>
                <w:rFonts w:ascii="Times New Roman" w:eastAsia="Times New Roman" w:hAnsi="Times New Roman" w:cs="Times New Roman"/>
                <w:sz w:val="24"/>
                <w:lang w:eastAsia="zh-TW"/>
              </w:rPr>
            </w:pPr>
          </w:p>
        </w:tc>
      </w:tr>
    </w:tbl>
    <w:p w14:paraId="097A97AC" w14:textId="33BC4AA6" w:rsidR="008D4F3C" w:rsidRDefault="008D4F3C" w:rsidP="008D4F3C"/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D4F3C" w:rsidRPr="00D4564F" w14:paraId="28B8F70D" w14:textId="77777777" w:rsidTr="00441BA3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95243" w14:textId="77777777" w:rsidR="008D4F3C" w:rsidRDefault="008D4F3C" w:rsidP="00441BA3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devenir</w:t>
            </w:r>
            <w:r>
              <w:rPr>
                <w:rFonts w:cs="Arial"/>
                <w:b/>
                <w:bCs/>
                <w:sz w:val="20"/>
                <w:szCs w:val="22"/>
              </w:rPr>
              <w:t xml:space="preserve"> un(e) professionnel(le) du secteur de la beauté et du bien-être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4975B7B2" w14:textId="77777777" w:rsidR="008D4F3C" w:rsidRDefault="008D4F3C" w:rsidP="00441BA3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4414FBF5" w14:textId="77777777" w:rsidR="008D4F3C" w:rsidRDefault="008D4F3C" w:rsidP="00441BA3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7412CD1A" w14:textId="77777777" w:rsidR="008D4F3C" w:rsidRPr="004F3129" w:rsidRDefault="008D4F3C" w:rsidP="00441BA3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10535C41" w14:textId="77777777" w:rsidR="008D4F3C" w:rsidRPr="00130A88" w:rsidRDefault="008D4F3C" w:rsidP="00441BA3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6906DC30" w14:textId="77777777" w:rsidR="008D4F3C" w:rsidRDefault="008D4F3C" w:rsidP="00441BA3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473A0E94" w14:textId="77777777" w:rsidR="008D4F3C" w:rsidRDefault="008D4F3C" w:rsidP="00441BA3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194E283F" w14:textId="77777777" w:rsidR="008D4F3C" w:rsidRDefault="008D4F3C" w:rsidP="00441BA3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666AC29D" w14:textId="77777777" w:rsidR="008D4F3C" w:rsidRPr="00D4564F" w:rsidRDefault="008D4F3C" w:rsidP="00441BA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EA646B" w14:textId="77777777" w:rsidR="008D4F3C" w:rsidRDefault="008D4F3C" w:rsidP="008D4F3C"/>
    <w:p w14:paraId="6D1B4DA3" w14:textId="77777777" w:rsidR="008D4F3C" w:rsidRDefault="008D4F3C" w:rsidP="008D4F3C"/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8D4F3C" w:rsidRPr="00FC2C5A" w14:paraId="38CCBEE5" w14:textId="77777777" w:rsidTr="00441BA3">
        <w:trPr>
          <w:trHeight w:val="1357"/>
        </w:trPr>
        <w:tc>
          <w:tcPr>
            <w:tcW w:w="1596" w:type="dxa"/>
          </w:tcPr>
          <w:p w14:paraId="37BF7E05" w14:textId="774BB232" w:rsidR="008D4F3C" w:rsidRPr="00FC2C5A" w:rsidRDefault="000D4DC9" w:rsidP="00441BA3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2E002DC3" wp14:editId="57E86695">
                  <wp:extent cx="776288" cy="803892"/>
                  <wp:effectExtent l="0" t="0" r="5080" b="0"/>
                  <wp:docPr id="4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48526460" w14:textId="77777777" w:rsidR="008D4F3C" w:rsidRPr="008B7592" w:rsidRDefault="008D4F3C" w:rsidP="00441BA3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2</w:t>
            </w:r>
            <w:r w:rsidRPr="000C684D">
              <w:rPr>
                <w:rFonts w:eastAsia="Arial Black" w:cs="Arial"/>
                <w:b/>
                <w:sz w:val="28"/>
                <w:szCs w:val="28"/>
                <w:vertAlign w:val="superscript"/>
                <w:lang w:eastAsia="ar-SA"/>
              </w:rPr>
              <w:t>nde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 Famille de métiers Beauté Bien-être</w:t>
            </w:r>
          </w:p>
          <w:p w14:paraId="1BE1998F" w14:textId="0BAA7E65" w:rsidR="008D4F3C" w:rsidRPr="00842E86" w:rsidRDefault="008D4F3C" w:rsidP="008D4F3C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2" w:name="_Toc153543372"/>
            <w:r w:rsidRPr="00DE6E80">
              <w:rPr>
                <w:rFonts w:eastAsia="Arial Black"/>
              </w:rPr>
              <w:t xml:space="preserve">Attestation de formation en milieu professionnel </w:t>
            </w:r>
            <w:r w:rsidRPr="00DE6E80">
              <w:rPr>
                <w:rFonts w:eastAsia="Arial Black" w:cs="Arial"/>
                <w:sz w:val="28"/>
              </w:rPr>
              <w:t>PFMP N°</w:t>
            </w:r>
            <w:r>
              <w:rPr>
                <w:rFonts w:eastAsia="Arial Black" w:cs="Arial"/>
                <w:sz w:val="28"/>
              </w:rPr>
              <w:t>2</w:t>
            </w:r>
            <w:bookmarkEnd w:id="12"/>
          </w:p>
        </w:tc>
      </w:tr>
    </w:tbl>
    <w:p w14:paraId="21C416A8" w14:textId="77777777" w:rsidR="008D4F3C" w:rsidRPr="00FC2C5A" w:rsidRDefault="008D4F3C" w:rsidP="008D4F3C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8D4F3C" w:rsidRPr="00FC2C5A" w14:paraId="4D385AA4" w14:textId="77777777" w:rsidTr="00441BA3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5FF19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8D4F3C" w:rsidRPr="00FC2C5A" w14:paraId="69154C36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A2976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8D4F3C" w:rsidRPr="00FC2C5A" w14:paraId="473CBDA6" w14:textId="77777777" w:rsidTr="00441BA3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9A43B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7FBE6BDB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8D4F3C" w:rsidRPr="00FC2C5A" w14:paraId="5ACA520B" w14:textId="77777777" w:rsidTr="00441BA3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46459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8D4F3C" w:rsidRPr="00FC2C5A" w14:paraId="6D3C24F3" w14:textId="77777777" w:rsidTr="00441BA3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A542E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8D4F3C" w:rsidRPr="00FC2C5A" w14:paraId="58D483D8" w14:textId="77777777" w:rsidTr="00441BA3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7FFB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8D4F3C" w:rsidRPr="00FC2C5A" w14:paraId="155E31C7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2D021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118779F4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4F3C" w:rsidRPr="00FC2C5A" w14:paraId="29680225" w14:textId="77777777" w:rsidTr="00441BA3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8523E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8D4F3C" w:rsidRPr="00FC2C5A" w14:paraId="10C740F3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71551" w14:textId="77777777" w:rsidR="008D4F3C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74699007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8D4F3C" w:rsidRPr="00FC2C5A" w14:paraId="4F4AEC67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36D0A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4F3C" w:rsidRPr="00FC2C5A" w14:paraId="4DAFC1BC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C081C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8D4F3C" w:rsidRPr="00FC2C5A" w14:paraId="4ECECD98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81F89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8D4F3C" w:rsidRPr="00FC2C5A" w14:paraId="4273398D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21F9A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8D4F3C" w:rsidRPr="00FC2C5A" w14:paraId="466FA4E6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3B18F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8D4F3C" w:rsidRPr="00FC2C5A" w14:paraId="16226FF9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5DF40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4F3C" w:rsidRPr="00FC2C5A" w14:paraId="059EEDF3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E4F24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8D4F3C" w:rsidRPr="00FC2C5A" w14:paraId="592BF271" w14:textId="77777777" w:rsidTr="00441BA3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B3CE6" w14:textId="77777777" w:rsidR="008D4F3C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du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Soit </w:t>
            </w:r>
            <w:r w:rsidRPr="00FC2C5A">
              <w:rPr>
                <w:rFonts w:eastAsia="Arial" w:cs="Arial"/>
                <w:szCs w:val="20"/>
                <w:lang w:eastAsia="ar-SA"/>
              </w:rPr>
              <w:t>……..</w:t>
            </w:r>
            <w:r>
              <w:rPr>
                <w:rFonts w:eastAsia="Arial" w:cs="Arial"/>
                <w:szCs w:val="20"/>
                <w:lang w:eastAsia="ar-SA"/>
              </w:rPr>
              <w:t>semaines</w:t>
            </w:r>
          </w:p>
          <w:p w14:paraId="58FC112E" w14:textId="77777777" w:rsidR="008D4F3C" w:rsidRPr="00FC2C5A" w:rsidRDefault="008D4F3C" w:rsidP="00441BA3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  <w:tr w:rsidR="008D4F3C" w:rsidRPr="00FC2C5A" w14:paraId="54B2D002" w14:textId="77777777" w:rsidTr="00441BA3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0C600" w14:textId="77777777" w:rsidR="008D4F3C" w:rsidRPr="000C684D" w:rsidRDefault="008D4F3C" w:rsidP="00441BA3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color w:val="000000"/>
              </w:rPr>
              <w:t xml:space="preserve">Secteur </w:t>
            </w:r>
            <w:r w:rsidRPr="000C684D">
              <w:rPr>
                <w:color w:val="000000"/>
              </w:rPr>
              <w:t>de la coiffure</w:t>
            </w:r>
          </w:p>
          <w:p w14:paraId="66B8A585" w14:textId="77777777" w:rsidR="008D4F3C" w:rsidRPr="00B85396" w:rsidRDefault="008D4F3C" w:rsidP="00441BA3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color w:val="000000"/>
              </w:rPr>
              <w:t>Secteur de l’esthétique cosmétique parfumerie</w:t>
            </w:r>
          </w:p>
        </w:tc>
      </w:tr>
    </w:tbl>
    <w:p w14:paraId="6AE2BDC2" w14:textId="77777777" w:rsidR="008D4F3C" w:rsidRDefault="008D4F3C" w:rsidP="008D4F3C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8D4F3C" w14:paraId="41E0C45B" w14:textId="77777777" w:rsidTr="00441BA3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9DEF" w14:textId="77777777" w:rsidR="008D4F3C" w:rsidRDefault="008D4F3C" w:rsidP="00441BA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0835A761" w14:textId="77777777" w:rsidR="008D4F3C" w:rsidRDefault="008D4F3C" w:rsidP="00441BA3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0D62E7A4" w14:textId="77777777" w:rsidR="008D4F3C" w:rsidRDefault="008D4F3C" w:rsidP="00441BA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265D4949" w14:textId="77777777" w:rsidR="008D4F3C" w:rsidRDefault="008D4F3C" w:rsidP="00441BA3">
            <w:pPr>
              <w:spacing w:before="120"/>
              <w:jc w:val="center"/>
              <w:rPr>
                <w:b/>
              </w:rPr>
            </w:pPr>
          </w:p>
          <w:p w14:paraId="63D12CAA" w14:textId="77777777" w:rsidR="008D4F3C" w:rsidRDefault="008D4F3C" w:rsidP="00441BA3">
            <w:pPr>
              <w:spacing w:before="120"/>
              <w:jc w:val="center"/>
              <w:rPr>
                <w:b/>
              </w:rPr>
            </w:pPr>
          </w:p>
          <w:p w14:paraId="6AAB69F8" w14:textId="77777777" w:rsidR="008D4F3C" w:rsidRDefault="008D4F3C" w:rsidP="00441BA3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0D44BB" w14:textId="3106FCAC" w:rsidR="008D4F3C" w:rsidRDefault="008D4F3C" w:rsidP="00441B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4613DE70" w14:textId="77777777" w:rsidR="003B11EC" w:rsidRPr="003B11EC" w:rsidRDefault="003B11EC" w:rsidP="003B11EC">
            <w:pPr>
              <w:jc w:val="center"/>
              <w:rPr>
                <w:sz w:val="20"/>
                <w:szCs w:val="20"/>
              </w:rPr>
            </w:pPr>
            <w:r w:rsidRPr="003B11EC">
              <w:rPr>
                <w:sz w:val="20"/>
                <w:szCs w:val="20"/>
              </w:rPr>
              <w:t>(</w:t>
            </w:r>
            <w:proofErr w:type="gramStart"/>
            <w:r w:rsidRPr="003B11EC">
              <w:rPr>
                <w:sz w:val="20"/>
                <w:szCs w:val="20"/>
              </w:rPr>
              <w:t>si</w:t>
            </w:r>
            <w:proofErr w:type="gramEnd"/>
            <w:r w:rsidRPr="003B11EC">
              <w:rPr>
                <w:sz w:val="20"/>
                <w:szCs w:val="20"/>
              </w:rPr>
              <w:t xml:space="preserve"> l’entreprise n’en a pas, le mentionner ici)</w:t>
            </w:r>
          </w:p>
          <w:p w14:paraId="6C0300B7" w14:textId="77777777" w:rsidR="008D4F3C" w:rsidRDefault="008D4F3C" w:rsidP="00441BA3">
            <w:pPr>
              <w:jc w:val="center"/>
              <w:rPr>
                <w:b/>
                <w:sz w:val="20"/>
                <w:szCs w:val="20"/>
              </w:rPr>
            </w:pPr>
          </w:p>
          <w:p w14:paraId="4A3F548E" w14:textId="77777777" w:rsidR="008D4F3C" w:rsidRDefault="008D4F3C" w:rsidP="00441BA3">
            <w:pPr>
              <w:jc w:val="center"/>
              <w:rPr>
                <w:b/>
                <w:sz w:val="20"/>
                <w:szCs w:val="20"/>
              </w:rPr>
            </w:pPr>
          </w:p>
          <w:p w14:paraId="7A9BB0F6" w14:textId="77777777" w:rsidR="008D4F3C" w:rsidRDefault="008D4F3C" w:rsidP="00441B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33DDF5" w14:textId="2531F88E" w:rsidR="008D4F3C" w:rsidRPr="00FC2C5A" w:rsidRDefault="008D4F3C" w:rsidP="008D4F3C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1D6C682" w14:textId="77777777" w:rsidR="008D4F3C" w:rsidRDefault="008D4F3C" w:rsidP="008D4F3C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8D4F3C" w14:paraId="0738B011" w14:textId="77777777" w:rsidTr="00441BA3">
        <w:tc>
          <w:tcPr>
            <w:tcW w:w="2376" w:type="dxa"/>
            <w:shd w:val="clear" w:color="auto" w:fill="auto"/>
          </w:tcPr>
          <w:p w14:paraId="578A6681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738B57AC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43AF6881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3B4902FE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7B0493DA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79A8FA44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2960E71" w14:textId="77777777" w:rsidR="008D4F3C" w:rsidRDefault="008D4F3C" w:rsidP="00441BA3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31B4FC1D" w14:textId="77777777" w:rsidR="008D4F3C" w:rsidRDefault="008D4F3C" w:rsidP="00441BA3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37004DF2" w14:textId="77777777" w:rsidR="00FC2C5A" w:rsidRPr="00FC2C5A" w:rsidRDefault="00FC2C5A" w:rsidP="008D4F3C">
      <w:pPr>
        <w:rPr>
          <w:rFonts w:eastAsia="Arial" w:cs="Arial"/>
          <w:i/>
          <w:sz w:val="16"/>
          <w:szCs w:val="16"/>
          <w:lang w:eastAsia="ar-SA"/>
        </w:rPr>
      </w:pPr>
    </w:p>
    <w:sectPr w:rsidR="00FC2C5A" w:rsidRPr="00FC2C5A" w:rsidSect="00F05FD5">
      <w:footerReference w:type="even" r:id="rId11"/>
      <w:footerReference w:type="default" r:id="rId12"/>
      <w:pgSz w:w="11900" w:h="16840" w:code="9"/>
      <w:pgMar w:top="680" w:right="851" w:bottom="680" w:left="85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6754" w14:textId="77777777" w:rsidR="00615B20" w:rsidRDefault="00615B20" w:rsidP="00E72A9E">
      <w:r>
        <w:separator/>
      </w:r>
    </w:p>
  </w:endnote>
  <w:endnote w:type="continuationSeparator" w:id="0">
    <w:p w14:paraId="43118D8F" w14:textId="77777777" w:rsidR="00615B20" w:rsidRDefault="00615B20" w:rsidP="00E7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B49E" w14:textId="77777777" w:rsidR="00B6241E" w:rsidRDefault="00B6241E" w:rsidP="00E72A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4B181E" w14:textId="77777777" w:rsidR="00B6241E" w:rsidRDefault="00B6241E" w:rsidP="00E72A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CD04" w14:textId="2AD9DF80" w:rsidR="00B6241E" w:rsidRPr="00E21A71" w:rsidRDefault="00B6241E" w:rsidP="00442003">
    <w:pPr>
      <w:pStyle w:val="Pieddepage"/>
      <w:framePr w:wrap="around" w:vAnchor="text" w:hAnchor="page" w:x="11112" w:y="-10"/>
      <w:rPr>
        <w:rStyle w:val="Numrodepage"/>
        <w:rFonts w:cs="Arial"/>
        <w:sz w:val="20"/>
        <w:szCs w:val="20"/>
      </w:rPr>
    </w:pPr>
    <w:r w:rsidRPr="00E21A71">
      <w:rPr>
        <w:rStyle w:val="Numrodepage"/>
        <w:rFonts w:cs="Arial"/>
        <w:sz w:val="20"/>
        <w:szCs w:val="20"/>
      </w:rPr>
      <w:fldChar w:fldCharType="begin"/>
    </w:r>
    <w:r w:rsidRPr="00E21A71">
      <w:rPr>
        <w:rStyle w:val="Numrodepage"/>
        <w:rFonts w:cs="Arial"/>
        <w:sz w:val="20"/>
        <w:szCs w:val="20"/>
      </w:rPr>
      <w:instrText xml:space="preserve">PAGE  </w:instrText>
    </w:r>
    <w:r w:rsidRPr="00E21A71">
      <w:rPr>
        <w:rStyle w:val="Numrodepage"/>
        <w:rFonts w:cs="Arial"/>
        <w:sz w:val="20"/>
        <w:szCs w:val="20"/>
      </w:rPr>
      <w:fldChar w:fldCharType="separate"/>
    </w:r>
    <w:r w:rsidR="009B6E94">
      <w:rPr>
        <w:rStyle w:val="Numrodepage"/>
        <w:rFonts w:cs="Arial"/>
        <w:noProof/>
        <w:sz w:val="20"/>
        <w:szCs w:val="20"/>
      </w:rPr>
      <w:t>4</w:t>
    </w:r>
    <w:r w:rsidRPr="00E21A71">
      <w:rPr>
        <w:rStyle w:val="Numrodepage"/>
        <w:rFonts w:cs="Arial"/>
        <w:sz w:val="20"/>
        <w:szCs w:val="20"/>
      </w:rPr>
      <w:fldChar w:fldCharType="end"/>
    </w:r>
  </w:p>
  <w:p w14:paraId="74CEF907" w14:textId="2C0EA9E3" w:rsidR="00B6241E" w:rsidRPr="00E72A9E" w:rsidRDefault="00B6241E" w:rsidP="00E72A9E">
    <w:pPr>
      <w:pStyle w:val="Pieddepage"/>
      <w:ind w:right="360"/>
      <w:rPr>
        <w:sz w:val="18"/>
        <w:szCs w:val="18"/>
      </w:rPr>
    </w:pPr>
    <w:r>
      <w:rPr>
        <w:rFonts w:cs="Arial"/>
        <w:sz w:val="18"/>
        <w:szCs w:val="18"/>
      </w:rPr>
      <w:t>2</w:t>
    </w:r>
    <w:r w:rsidRPr="009C34AB">
      <w:rPr>
        <w:rFonts w:cs="Arial"/>
        <w:sz w:val="18"/>
        <w:szCs w:val="18"/>
        <w:vertAlign w:val="superscript"/>
      </w:rPr>
      <w:t>nde</w:t>
    </w:r>
    <w:r>
      <w:rPr>
        <w:rFonts w:cs="Arial"/>
        <w:sz w:val="18"/>
        <w:szCs w:val="18"/>
      </w:rPr>
      <w:t xml:space="preserve"> Bac pro MBBE  </w:t>
    </w:r>
    <w:r w:rsidRPr="00E72A9E">
      <w:rPr>
        <w:rFonts w:cs="Arial"/>
        <w:sz w:val="18"/>
        <w:szCs w:val="18"/>
      </w:rPr>
      <w:t>Livret de s</w:t>
    </w:r>
    <w:r>
      <w:rPr>
        <w:rFonts w:cs="Arial"/>
        <w:sz w:val="18"/>
        <w:szCs w:val="18"/>
      </w:rPr>
      <w:t xml:space="preserve">uivi de la formation en </w:t>
    </w:r>
    <w:r w:rsidR="00B34647">
      <w:rPr>
        <w:rFonts w:cs="Arial"/>
        <w:sz w:val="18"/>
        <w:szCs w:val="18"/>
      </w:rPr>
      <w:t>milieu professionnel (Version 12</w:t>
    </w:r>
    <w:r>
      <w:rPr>
        <w:rFonts w:cs="Arial"/>
        <w:sz w:val="18"/>
        <w:szCs w:val="18"/>
      </w:rPr>
      <w:t>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DC9A" w14:textId="77777777" w:rsidR="00615B20" w:rsidRDefault="00615B20" w:rsidP="00E72A9E">
      <w:r>
        <w:separator/>
      </w:r>
    </w:p>
  </w:footnote>
  <w:footnote w:type="continuationSeparator" w:id="0">
    <w:p w14:paraId="17B5D851" w14:textId="77777777" w:rsidR="00615B20" w:rsidRDefault="00615B20" w:rsidP="00E7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17B70"/>
    <w:multiLevelType w:val="hybridMultilevel"/>
    <w:tmpl w:val="875C337A"/>
    <w:lvl w:ilvl="0" w:tplc="A78C48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77FF3"/>
    <w:multiLevelType w:val="hybridMultilevel"/>
    <w:tmpl w:val="B18A70AA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5C17"/>
    <w:multiLevelType w:val="multilevel"/>
    <w:tmpl w:val="3BF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240D3"/>
    <w:multiLevelType w:val="multilevel"/>
    <w:tmpl w:val="20B052AA"/>
    <w:styleLink w:val="WWNum22"/>
    <w:lvl w:ilvl="0">
      <w:numFmt w:val="bullet"/>
      <w:lvlText w:val="-"/>
      <w:lvlJc w:val="left"/>
      <w:rPr>
        <w:rFonts w:ascii="Arial" w:hAnsi="Arial" w:cs="Courier New"/>
      </w:rPr>
    </w:lvl>
    <w:lvl w:ilvl="1">
      <w:numFmt w:val="bullet"/>
      <w:lvlText w:val="-"/>
      <w:lvlJc w:val="left"/>
      <w:rPr>
        <w:rFonts w:ascii="Arial" w:hAnsi="Arial" w:cs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16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2673CE8"/>
    <w:multiLevelType w:val="hybridMultilevel"/>
    <w:tmpl w:val="BE2E8874"/>
    <w:lvl w:ilvl="0" w:tplc="370A034C">
      <w:start w:val="3"/>
      <w:numFmt w:val="bullet"/>
      <w:lvlText w:val=""/>
      <w:lvlJc w:val="left"/>
      <w:pPr>
        <w:ind w:left="502" w:hanging="360"/>
      </w:pPr>
      <w:rPr>
        <w:rFonts w:ascii="Wingdings" w:eastAsia="Calibri" w:hAnsi="Wingdings" w:cs="Times New Roman" w:hint="default"/>
        <w:color w:val="C00000"/>
        <w:sz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4745165"/>
    <w:multiLevelType w:val="hybridMultilevel"/>
    <w:tmpl w:val="C158E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0970"/>
    <w:multiLevelType w:val="hybridMultilevel"/>
    <w:tmpl w:val="8A020A68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151A"/>
    <w:multiLevelType w:val="hybridMultilevel"/>
    <w:tmpl w:val="F44A7EE0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1533"/>
    <w:multiLevelType w:val="multilevel"/>
    <w:tmpl w:val="E494B4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E97842"/>
    <w:multiLevelType w:val="hybridMultilevel"/>
    <w:tmpl w:val="B686D122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1A5B"/>
    <w:multiLevelType w:val="hybridMultilevel"/>
    <w:tmpl w:val="929AC9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06B9B"/>
    <w:multiLevelType w:val="hybridMultilevel"/>
    <w:tmpl w:val="DCA8D0BC"/>
    <w:lvl w:ilvl="0" w:tplc="F78EA36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A0653C"/>
    <w:multiLevelType w:val="hybridMultilevel"/>
    <w:tmpl w:val="10D07946"/>
    <w:lvl w:ilvl="0" w:tplc="DC84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9167A"/>
    <w:multiLevelType w:val="hybridMultilevel"/>
    <w:tmpl w:val="6CE86364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209DA"/>
    <w:multiLevelType w:val="hybridMultilevel"/>
    <w:tmpl w:val="623AAB6C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72B6"/>
    <w:multiLevelType w:val="hybridMultilevel"/>
    <w:tmpl w:val="1F70678A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5678E"/>
    <w:multiLevelType w:val="hybridMultilevel"/>
    <w:tmpl w:val="7D64CE82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D22803"/>
    <w:multiLevelType w:val="multilevel"/>
    <w:tmpl w:val="63007B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7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C96265"/>
    <w:multiLevelType w:val="multilevel"/>
    <w:tmpl w:val="1FFC6662"/>
    <w:lvl w:ilvl="0">
      <w:start w:val="1"/>
      <w:numFmt w:val="bullet"/>
      <w:pStyle w:val="unitscorpsdetexte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0C5C7D"/>
    <w:multiLevelType w:val="hybridMultilevel"/>
    <w:tmpl w:val="BE9E4E7C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2610"/>
    <w:multiLevelType w:val="hybridMultilevel"/>
    <w:tmpl w:val="E7A436DE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E7772"/>
    <w:multiLevelType w:val="hybridMultilevel"/>
    <w:tmpl w:val="66FC5254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97657"/>
    <w:multiLevelType w:val="hybridMultilevel"/>
    <w:tmpl w:val="47BA2CAE"/>
    <w:lvl w:ilvl="0" w:tplc="6206EDB4">
      <w:numFmt w:val="bullet"/>
      <w:lvlText w:val="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D7E882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64586"/>
    <w:multiLevelType w:val="hybridMultilevel"/>
    <w:tmpl w:val="37B806B6"/>
    <w:lvl w:ilvl="0" w:tplc="B26A205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17BE7"/>
    <w:multiLevelType w:val="multilevel"/>
    <w:tmpl w:val="508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72896"/>
    <w:multiLevelType w:val="hybridMultilevel"/>
    <w:tmpl w:val="5C801E4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47109F0"/>
    <w:multiLevelType w:val="hybridMultilevel"/>
    <w:tmpl w:val="CC429202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A737D"/>
    <w:multiLevelType w:val="hybridMultilevel"/>
    <w:tmpl w:val="93A6C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C0FEF"/>
    <w:multiLevelType w:val="hybridMultilevel"/>
    <w:tmpl w:val="0CDEE3CE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F2141"/>
    <w:multiLevelType w:val="multilevel"/>
    <w:tmpl w:val="E716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A8057B"/>
    <w:multiLevelType w:val="hybridMultilevel"/>
    <w:tmpl w:val="DCA05ECC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02C2"/>
    <w:multiLevelType w:val="hybridMultilevel"/>
    <w:tmpl w:val="0ACA69EE"/>
    <w:lvl w:ilvl="0" w:tplc="1F88F3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32EA"/>
    <w:multiLevelType w:val="hybridMultilevel"/>
    <w:tmpl w:val="E828C97E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EA362">
      <w:start w:val="1"/>
      <w:numFmt w:val="bullet"/>
      <w:lvlText w:val=""/>
      <w:lvlJc w:val="left"/>
      <w:pPr>
        <w:ind w:left="1637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505C6"/>
    <w:multiLevelType w:val="hybridMultilevel"/>
    <w:tmpl w:val="81EA516E"/>
    <w:lvl w:ilvl="0" w:tplc="9E10647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E4545"/>
    <w:multiLevelType w:val="hybridMultilevel"/>
    <w:tmpl w:val="70C0F1B8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4D774D"/>
    <w:multiLevelType w:val="multilevel"/>
    <w:tmpl w:val="CA8E578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2129FE"/>
    <w:multiLevelType w:val="multilevel"/>
    <w:tmpl w:val="5670774A"/>
    <w:lvl w:ilvl="0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38" w15:restartNumberingAfterBreak="0">
    <w:nsid w:val="76527773"/>
    <w:multiLevelType w:val="multilevel"/>
    <w:tmpl w:val="6C2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7717C"/>
    <w:multiLevelType w:val="hybridMultilevel"/>
    <w:tmpl w:val="D904E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A63AC"/>
    <w:multiLevelType w:val="multilevel"/>
    <w:tmpl w:val="1E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847016"/>
    <w:multiLevelType w:val="multilevel"/>
    <w:tmpl w:val="9F0ACF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F135F00"/>
    <w:multiLevelType w:val="hybridMultilevel"/>
    <w:tmpl w:val="E2F6766C"/>
    <w:lvl w:ilvl="0" w:tplc="CB1A2078">
      <w:start w:val="1"/>
      <w:numFmt w:val="bullet"/>
      <w:pStyle w:val="Puce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"/>
  </w:num>
  <w:num w:numId="4">
    <w:abstractNumId w:val="8"/>
  </w:num>
  <w:num w:numId="5">
    <w:abstractNumId w:val="26"/>
  </w:num>
  <w:num w:numId="6">
    <w:abstractNumId w:val="11"/>
  </w:num>
  <w:num w:numId="7">
    <w:abstractNumId w:val="33"/>
  </w:num>
  <w:num w:numId="8">
    <w:abstractNumId w:val="7"/>
  </w:num>
  <w:num w:numId="9">
    <w:abstractNumId w:val="42"/>
  </w:num>
  <w:num w:numId="10">
    <w:abstractNumId w:val="12"/>
  </w:num>
  <w:num w:numId="11">
    <w:abstractNumId w:val="24"/>
  </w:num>
  <w:num w:numId="12">
    <w:abstractNumId w:val="13"/>
  </w:num>
  <w:num w:numId="13">
    <w:abstractNumId w:val="36"/>
  </w:num>
  <w:num w:numId="14">
    <w:abstractNumId w:val="19"/>
  </w:num>
  <w:num w:numId="15">
    <w:abstractNumId w:val="9"/>
  </w:num>
  <w:num w:numId="16">
    <w:abstractNumId w:val="5"/>
  </w:num>
  <w:num w:numId="17">
    <w:abstractNumId w:val="23"/>
  </w:num>
  <w:num w:numId="18">
    <w:abstractNumId w:val="17"/>
  </w:num>
  <w:num w:numId="19">
    <w:abstractNumId w:val="35"/>
  </w:num>
  <w:num w:numId="20">
    <w:abstractNumId w:val="18"/>
  </w:num>
  <w:num w:numId="21">
    <w:abstractNumId w:val="41"/>
  </w:num>
  <w:num w:numId="22">
    <w:abstractNumId w:val="16"/>
  </w:num>
  <w:num w:numId="23">
    <w:abstractNumId w:val="4"/>
  </w:num>
  <w:num w:numId="24">
    <w:abstractNumId w:val="27"/>
  </w:num>
  <w:num w:numId="25">
    <w:abstractNumId w:val="20"/>
  </w:num>
  <w:num w:numId="26">
    <w:abstractNumId w:val="34"/>
  </w:num>
  <w:num w:numId="27">
    <w:abstractNumId w:val="2"/>
  </w:num>
  <w:num w:numId="28">
    <w:abstractNumId w:val="15"/>
  </w:num>
  <w:num w:numId="29">
    <w:abstractNumId w:val="10"/>
  </w:num>
  <w:num w:numId="30">
    <w:abstractNumId w:val="14"/>
  </w:num>
  <w:num w:numId="31">
    <w:abstractNumId w:val="31"/>
  </w:num>
  <w:num w:numId="32">
    <w:abstractNumId w:val="29"/>
  </w:num>
  <w:num w:numId="33">
    <w:abstractNumId w:val="22"/>
  </w:num>
  <w:num w:numId="34">
    <w:abstractNumId w:val="21"/>
  </w:num>
  <w:num w:numId="35">
    <w:abstractNumId w:val="32"/>
  </w:num>
  <w:num w:numId="36">
    <w:abstractNumId w:val="30"/>
  </w:num>
  <w:num w:numId="37">
    <w:abstractNumId w:val="40"/>
  </w:num>
  <w:num w:numId="38">
    <w:abstractNumId w:val="3"/>
  </w:num>
  <w:num w:numId="39">
    <w:abstractNumId w:val="25"/>
  </w:num>
  <w:num w:numId="40">
    <w:abstractNumId w:val="38"/>
  </w:num>
  <w:num w:numId="41">
    <w:abstractNumId w:val="28"/>
  </w:num>
  <w:num w:numId="42">
    <w:abstractNumId w:val="6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34"/>
    <w:rsid w:val="0000401B"/>
    <w:rsid w:val="00013451"/>
    <w:rsid w:val="000442EE"/>
    <w:rsid w:val="00050D98"/>
    <w:rsid w:val="00055849"/>
    <w:rsid w:val="0006444F"/>
    <w:rsid w:val="00065D28"/>
    <w:rsid w:val="00066FE7"/>
    <w:rsid w:val="000832B7"/>
    <w:rsid w:val="00087264"/>
    <w:rsid w:val="00091F42"/>
    <w:rsid w:val="000A3CC6"/>
    <w:rsid w:val="000A44B8"/>
    <w:rsid w:val="000C684D"/>
    <w:rsid w:val="000D425A"/>
    <w:rsid w:val="000D4DC9"/>
    <w:rsid w:val="000E3026"/>
    <w:rsid w:val="000E4170"/>
    <w:rsid w:val="000E706D"/>
    <w:rsid w:val="001003C7"/>
    <w:rsid w:val="00102BF8"/>
    <w:rsid w:val="00103CC8"/>
    <w:rsid w:val="00110BC8"/>
    <w:rsid w:val="00116DF7"/>
    <w:rsid w:val="00130A88"/>
    <w:rsid w:val="00130F1E"/>
    <w:rsid w:val="00132431"/>
    <w:rsid w:val="00147F3C"/>
    <w:rsid w:val="001511B9"/>
    <w:rsid w:val="0015211F"/>
    <w:rsid w:val="00152B58"/>
    <w:rsid w:val="0015318A"/>
    <w:rsid w:val="00175D5B"/>
    <w:rsid w:val="00182660"/>
    <w:rsid w:val="00183419"/>
    <w:rsid w:val="00191DCA"/>
    <w:rsid w:val="001A2A88"/>
    <w:rsid w:val="001B0F48"/>
    <w:rsid w:val="001C26C7"/>
    <w:rsid w:val="001C6D1F"/>
    <w:rsid w:val="001C76C1"/>
    <w:rsid w:val="001D6943"/>
    <w:rsid w:val="001E3765"/>
    <w:rsid w:val="001F5DBB"/>
    <w:rsid w:val="001F784B"/>
    <w:rsid w:val="002002E0"/>
    <w:rsid w:val="00213F79"/>
    <w:rsid w:val="002237CC"/>
    <w:rsid w:val="002328E3"/>
    <w:rsid w:val="00235D8C"/>
    <w:rsid w:val="00237623"/>
    <w:rsid w:val="00245E9C"/>
    <w:rsid w:val="00253DED"/>
    <w:rsid w:val="00260534"/>
    <w:rsid w:val="00261411"/>
    <w:rsid w:val="0026466A"/>
    <w:rsid w:val="00267F81"/>
    <w:rsid w:val="0027098E"/>
    <w:rsid w:val="002769D9"/>
    <w:rsid w:val="0028535F"/>
    <w:rsid w:val="00291F9C"/>
    <w:rsid w:val="002927D9"/>
    <w:rsid w:val="002933D9"/>
    <w:rsid w:val="002943BB"/>
    <w:rsid w:val="002A06CD"/>
    <w:rsid w:val="002A2E3F"/>
    <w:rsid w:val="002B1A5D"/>
    <w:rsid w:val="002B510E"/>
    <w:rsid w:val="002C0801"/>
    <w:rsid w:val="002D05A9"/>
    <w:rsid w:val="002E2EF7"/>
    <w:rsid w:val="002F4C57"/>
    <w:rsid w:val="002F5303"/>
    <w:rsid w:val="00304BEF"/>
    <w:rsid w:val="00312CB5"/>
    <w:rsid w:val="0031517C"/>
    <w:rsid w:val="00336A38"/>
    <w:rsid w:val="00340C77"/>
    <w:rsid w:val="00343D73"/>
    <w:rsid w:val="00354E7F"/>
    <w:rsid w:val="00367E10"/>
    <w:rsid w:val="0037279D"/>
    <w:rsid w:val="003733DB"/>
    <w:rsid w:val="00373CA1"/>
    <w:rsid w:val="00380BBC"/>
    <w:rsid w:val="003A6C8C"/>
    <w:rsid w:val="003B11EC"/>
    <w:rsid w:val="003B53A3"/>
    <w:rsid w:val="003B6F9E"/>
    <w:rsid w:val="003B77AF"/>
    <w:rsid w:val="003C2379"/>
    <w:rsid w:val="003E7A9F"/>
    <w:rsid w:val="003F0B22"/>
    <w:rsid w:val="003F49D7"/>
    <w:rsid w:val="00404B51"/>
    <w:rsid w:val="00412D8F"/>
    <w:rsid w:val="0042161B"/>
    <w:rsid w:val="00424ED7"/>
    <w:rsid w:val="0042568B"/>
    <w:rsid w:val="00426555"/>
    <w:rsid w:val="0042735F"/>
    <w:rsid w:val="00430F31"/>
    <w:rsid w:val="00432872"/>
    <w:rsid w:val="00441BA3"/>
    <w:rsid w:val="00442003"/>
    <w:rsid w:val="00450072"/>
    <w:rsid w:val="0045307D"/>
    <w:rsid w:val="0047485B"/>
    <w:rsid w:val="0047594F"/>
    <w:rsid w:val="00482725"/>
    <w:rsid w:val="00490956"/>
    <w:rsid w:val="00495C65"/>
    <w:rsid w:val="004A514F"/>
    <w:rsid w:val="004C2085"/>
    <w:rsid w:val="004D5686"/>
    <w:rsid w:val="004E7BAA"/>
    <w:rsid w:val="004F3129"/>
    <w:rsid w:val="00500F3B"/>
    <w:rsid w:val="00515C36"/>
    <w:rsid w:val="00520271"/>
    <w:rsid w:val="00521AF4"/>
    <w:rsid w:val="005302C7"/>
    <w:rsid w:val="00531FA4"/>
    <w:rsid w:val="00541BCC"/>
    <w:rsid w:val="00547EEA"/>
    <w:rsid w:val="005810DE"/>
    <w:rsid w:val="00581F50"/>
    <w:rsid w:val="005823D5"/>
    <w:rsid w:val="005A0441"/>
    <w:rsid w:val="005A3E50"/>
    <w:rsid w:val="005A620D"/>
    <w:rsid w:val="005B6DB4"/>
    <w:rsid w:val="005D0B49"/>
    <w:rsid w:val="005E3882"/>
    <w:rsid w:val="005F594E"/>
    <w:rsid w:val="005F5FE1"/>
    <w:rsid w:val="00601D73"/>
    <w:rsid w:val="00615B20"/>
    <w:rsid w:val="00636C67"/>
    <w:rsid w:val="006459B0"/>
    <w:rsid w:val="0064688D"/>
    <w:rsid w:val="006618EA"/>
    <w:rsid w:val="006702D0"/>
    <w:rsid w:val="00675EA4"/>
    <w:rsid w:val="00691FC7"/>
    <w:rsid w:val="00693064"/>
    <w:rsid w:val="006A0E74"/>
    <w:rsid w:val="006A1910"/>
    <w:rsid w:val="006A3AC1"/>
    <w:rsid w:val="006B08BF"/>
    <w:rsid w:val="006B4182"/>
    <w:rsid w:val="006C0BA2"/>
    <w:rsid w:val="006D58CC"/>
    <w:rsid w:val="006F2A5D"/>
    <w:rsid w:val="006F5AEB"/>
    <w:rsid w:val="00715BBA"/>
    <w:rsid w:val="00724034"/>
    <w:rsid w:val="00726510"/>
    <w:rsid w:val="00730D88"/>
    <w:rsid w:val="00731109"/>
    <w:rsid w:val="00733143"/>
    <w:rsid w:val="007366C4"/>
    <w:rsid w:val="007457C3"/>
    <w:rsid w:val="007512ED"/>
    <w:rsid w:val="00753C61"/>
    <w:rsid w:val="007637FD"/>
    <w:rsid w:val="0077690E"/>
    <w:rsid w:val="00784CCE"/>
    <w:rsid w:val="0079232C"/>
    <w:rsid w:val="00795E91"/>
    <w:rsid w:val="007975A0"/>
    <w:rsid w:val="007A6D83"/>
    <w:rsid w:val="007B394A"/>
    <w:rsid w:val="007B5B4F"/>
    <w:rsid w:val="007C6A1C"/>
    <w:rsid w:val="007D76A8"/>
    <w:rsid w:val="007E30FC"/>
    <w:rsid w:val="007F442A"/>
    <w:rsid w:val="007F786B"/>
    <w:rsid w:val="00800C4B"/>
    <w:rsid w:val="00803E9B"/>
    <w:rsid w:val="00805399"/>
    <w:rsid w:val="00805590"/>
    <w:rsid w:val="008057CA"/>
    <w:rsid w:val="00821B3B"/>
    <w:rsid w:val="00825947"/>
    <w:rsid w:val="00832D17"/>
    <w:rsid w:val="00834126"/>
    <w:rsid w:val="008352AA"/>
    <w:rsid w:val="00842E86"/>
    <w:rsid w:val="00847685"/>
    <w:rsid w:val="00847F4C"/>
    <w:rsid w:val="0085557C"/>
    <w:rsid w:val="008577E5"/>
    <w:rsid w:val="008709D4"/>
    <w:rsid w:val="00871FBA"/>
    <w:rsid w:val="008871A4"/>
    <w:rsid w:val="00892690"/>
    <w:rsid w:val="00896B0B"/>
    <w:rsid w:val="008A2338"/>
    <w:rsid w:val="008B1793"/>
    <w:rsid w:val="008B7592"/>
    <w:rsid w:val="008D0C8A"/>
    <w:rsid w:val="008D448F"/>
    <w:rsid w:val="008D4917"/>
    <w:rsid w:val="008D4F3C"/>
    <w:rsid w:val="008F34F2"/>
    <w:rsid w:val="008F5135"/>
    <w:rsid w:val="009060E4"/>
    <w:rsid w:val="0091635E"/>
    <w:rsid w:val="00917D34"/>
    <w:rsid w:val="00920B9A"/>
    <w:rsid w:val="0092561C"/>
    <w:rsid w:val="00943333"/>
    <w:rsid w:val="009435C0"/>
    <w:rsid w:val="00963721"/>
    <w:rsid w:val="00976C5F"/>
    <w:rsid w:val="009816B3"/>
    <w:rsid w:val="0098268D"/>
    <w:rsid w:val="009908F8"/>
    <w:rsid w:val="00995B79"/>
    <w:rsid w:val="009B3B28"/>
    <w:rsid w:val="009B6E94"/>
    <w:rsid w:val="009B7DD6"/>
    <w:rsid w:val="009C34AB"/>
    <w:rsid w:val="009C5664"/>
    <w:rsid w:val="009D46AA"/>
    <w:rsid w:val="009E508E"/>
    <w:rsid w:val="009F1CC4"/>
    <w:rsid w:val="009F5D93"/>
    <w:rsid w:val="00A02469"/>
    <w:rsid w:val="00A029FF"/>
    <w:rsid w:val="00A02AEC"/>
    <w:rsid w:val="00A2018E"/>
    <w:rsid w:val="00A22CB0"/>
    <w:rsid w:val="00A30DBF"/>
    <w:rsid w:val="00A31289"/>
    <w:rsid w:val="00A41E6B"/>
    <w:rsid w:val="00A4228D"/>
    <w:rsid w:val="00A4661B"/>
    <w:rsid w:val="00A73B6C"/>
    <w:rsid w:val="00A77884"/>
    <w:rsid w:val="00A8434C"/>
    <w:rsid w:val="00A851DE"/>
    <w:rsid w:val="00A87CB0"/>
    <w:rsid w:val="00A91DA7"/>
    <w:rsid w:val="00A925DB"/>
    <w:rsid w:val="00A92AFD"/>
    <w:rsid w:val="00A94F29"/>
    <w:rsid w:val="00A96855"/>
    <w:rsid w:val="00AA22B2"/>
    <w:rsid w:val="00AA763B"/>
    <w:rsid w:val="00AC6DDE"/>
    <w:rsid w:val="00AD3261"/>
    <w:rsid w:val="00AF5050"/>
    <w:rsid w:val="00AF6542"/>
    <w:rsid w:val="00B01418"/>
    <w:rsid w:val="00B0464D"/>
    <w:rsid w:val="00B129B9"/>
    <w:rsid w:val="00B14BBF"/>
    <w:rsid w:val="00B173E6"/>
    <w:rsid w:val="00B24B74"/>
    <w:rsid w:val="00B301DB"/>
    <w:rsid w:val="00B34647"/>
    <w:rsid w:val="00B35E61"/>
    <w:rsid w:val="00B477F7"/>
    <w:rsid w:val="00B540F1"/>
    <w:rsid w:val="00B544FF"/>
    <w:rsid w:val="00B6241E"/>
    <w:rsid w:val="00B6774D"/>
    <w:rsid w:val="00B77425"/>
    <w:rsid w:val="00B849A1"/>
    <w:rsid w:val="00B85396"/>
    <w:rsid w:val="00B86257"/>
    <w:rsid w:val="00BA430C"/>
    <w:rsid w:val="00BB0664"/>
    <w:rsid w:val="00BD2533"/>
    <w:rsid w:val="00BD27CF"/>
    <w:rsid w:val="00BD685A"/>
    <w:rsid w:val="00BE1202"/>
    <w:rsid w:val="00BF23E7"/>
    <w:rsid w:val="00BF3A82"/>
    <w:rsid w:val="00BF6D0E"/>
    <w:rsid w:val="00C0136B"/>
    <w:rsid w:val="00C04744"/>
    <w:rsid w:val="00C129F5"/>
    <w:rsid w:val="00C214CF"/>
    <w:rsid w:val="00C31460"/>
    <w:rsid w:val="00C3532B"/>
    <w:rsid w:val="00C36715"/>
    <w:rsid w:val="00C41283"/>
    <w:rsid w:val="00C6380F"/>
    <w:rsid w:val="00C66B9C"/>
    <w:rsid w:val="00C7044E"/>
    <w:rsid w:val="00C843C4"/>
    <w:rsid w:val="00C85BC2"/>
    <w:rsid w:val="00CA5096"/>
    <w:rsid w:val="00CA706A"/>
    <w:rsid w:val="00CB2B68"/>
    <w:rsid w:val="00CE3BA7"/>
    <w:rsid w:val="00D02A8E"/>
    <w:rsid w:val="00D14CC2"/>
    <w:rsid w:val="00D14D8D"/>
    <w:rsid w:val="00D22CC5"/>
    <w:rsid w:val="00D22F0D"/>
    <w:rsid w:val="00D24C29"/>
    <w:rsid w:val="00D26B45"/>
    <w:rsid w:val="00D3067A"/>
    <w:rsid w:val="00D331CB"/>
    <w:rsid w:val="00D36FF2"/>
    <w:rsid w:val="00D51AE0"/>
    <w:rsid w:val="00D773D7"/>
    <w:rsid w:val="00D8558C"/>
    <w:rsid w:val="00D92AA3"/>
    <w:rsid w:val="00DA1F8F"/>
    <w:rsid w:val="00DA22A3"/>
    <w:rsid w:val="00DA7438"/>
    <w:rsid w:val="00DB5D24"/>
    <w:rsid w:val="00DC449C"/>
    <w:rsid w:val="00DE62A8"/>
    <w:rsid w:val="00DE6E80"/>
    <w:rsid w:val="00DE6EA9"/>
    <w:rsid w:val="00DF659A"/>
    <w:rsid w:val="00E17696"/>
    <w:rsid w:val="00E21A71"/>
    <w:rsid w:val="00E239CB"/>
    <w:rsid w:val="00E30C1E"/>
    <w:rsid w:val="00E3227F"/>
    <w:rsid w:val="00E35E27"/>
    <w:rsid w:val="00E61DE4"/>
    <w:rsid w:val="00E72A9E"/>
    <w:rsid w:val="00E734EC"/>
    <w:rsid w:val="00E75044"/>
    <w:rsid w:val="00EB2268"/>
    <w:rsid w:val="00EC6735"/>
    <w:rsid w:val="00ED0968"/>
    <w:rsid w:val="00ED15A2"/>
    <w:rsid w:val="00EE0381"/>
    <w:rsid w:val="00EE1531"/>
    <w:rsid w:val="00EE661C"/>
    <w:rsid w:val="00EF1E06"/>
    <w:rsid w:val="00F05FD5"/>
    <w:rsid w:val="00F1492D"/>
    <w:rsid w:val="00F22806"/>
    <w:rsid w:val="00F24D4E"/>
    <w:rsid w:val="00F254FD"/>
    <w:rsid w:val="00F3366E"/>
    <w:rsid w:val="00F34754"/>
    <w:rsid w:val="00F407B4"/>
    <w:rsid w:val="00F41F37"/>
    <w:rsid w:val="00F614FE"/>
    <w:rsid w:val="00F6363F"/>
    <w:rsid w:val="00F674BC"/>
    <w:rsid w:val="00F74CC9"/>
    <w:rsid w:val="00F77E94"/>
    <w:rsid w:val="00F837A0"/>
    <w:rsid w:val="00F86866"/>
    <w:rsid w:val="00F903C8"/>
    <w:rsid w:val="00FA0C14"/>
    <w:rsid w:val="00FA1637"/>
    <w:rsid w:val="00FA4725"/>
    <w:rsid w:val="00FC2C5A"/>
    <w:rsid w:val="00FE4A44"/>
    <w:rsid w:val="00FF0A8D"/>
    <w:rsid w:val="00FF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AA087"/>
  <w15:docId w15:val="{849D905D-935C-41F9-85FA-4BBE313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8"/>
    <w:rPr>
      <w:rFonts w:ascii="Arial" w:hAnsi="Arial"/>
      <w:sz w:val="22"/>
    </w:rPr>
  </w:style>
  <w:style w:type="paragraph" w:styleId="Titre1">
    <w:name w:val="heading 1"/>
    <w:basedOn w:val="Normal"/>
    <w:next w:val="Corpsdetexte"/>
    <w:link w:val="Titre1Car"/>
    <w:qFormat/>
    <w:rsid w:val="00C85BC2"/>
    <w:pPr>
      <w:keepNext/>
      <w:numPr>
        <w:numId w:val="1"/>
      </w:numPr>
      <w:suppressAutoHyphens/>
      <w:spacing w:before="120" w:after="120" w:line="100" w:lineRule="atLeast"/>
      <w:ind w:left="431" w:hanging="431"/>
      <w:jc w:val="center"/>
      <w:outlineLvl w:val="0"/>
    </w:pPr>
    <w:rPr>
      <w:rFonts w:eastAsia="Times New Roman" w:cs="Cambria"/>
      <w:b/>
      <w:bCs/>
      <w:kern w:val="1"/>
      <w:sz w:val="32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9908F8"/>
    <w:pPr>
      <w:keepNext/>
      <w:numPr>
        <w:ilvl w:val="1"/>
        <w:numId w:val="1"/>
      </w:numPr>
      <w:suppressAutoHyphens/>
      <w:spacing w:line="100" w:lineRule="atLeast"/>
      <w:outlineLvl w:val="1"/>
    </w:pPr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link w:val="Titre4Car"/>
    <w:qFormat/>
    <w:rsid w:val="009908F8"/>
    <w:pPr>
      <w:keepNext/>
      <w:numPr>
        <w:ilvl w:val="3"/>
        <w:numId w:val="1"/>
      </w:numPr>
      <w:suppressAutoHyphens/>
      <w:spacing w:before="200" w:line="100" w:lineRule="atLeast"/>
      <w:outlineLvl w:val="3"/>
    </w:pPr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A9E"/>
  </w:style>
  <w:style w:type="character" w:styleId="Numrodepage">
    <w:name w:val="page number"/>
    <w:basedOn w:val="Policepardfaut"/>
    <w:uiPriority w:val="99"/>
    <w:semiHidden/>
    <w:unhideWhenUsed/>
    <w:rsid w:val="00E72A9E"/>
  </w:style>
  <w:style w:type="paragraph" w:styleId="En-tte">
    <w:name w:val="header"/>
    <w:basedOn w:val="Normal"/>
    <w:link w:val="En-tteCar"/>
    <w:unhideWhenUsed/>
    <w:rsid w:val="00E72A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A9E"/>
  </w:style>
  <w:style w:type="paragraph" w:styleId="Paragraphedeliste">
    <w:name w:val="List Paragraph"/>
    <w:basedOn w:val="Normal"/>
    <w:uiPriority w:val="34"/>
    <w:qFormat/>
    <w:rsid w:val="00A851D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521AF4"/>
    <w:pPr>
      <w:suppressAutoHyphens/>
      <w:spacing w:after="120" w:line="100" w:lineRule="atLeast"/>
      <w:ind w:left="283"/>
    </w:pPr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1AF4"/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Titre1Car">
    <w:name w:val="Titre 1 Car"/>
    <w:basedOn w:val="Policepardfaut"/>
    <w:link w:val="Titre1"/>
    <w:rsid w:val="00C85BC2"/>
    <w:rPr>
      <w:rFonts w:ascii="Arial" w:eastAsia="Times New Roman" w:hAnsi="Arial" w:cs="Cambria"/>
      <w:b/>
      <w:bCs/>
      <w:kern w:val="1"/>
      <w:sz w:val="32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9908F8"/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character" w:customStyle="1" w:styleId="Titre4Car">
    <w:name w:val="Titre 4 Car"/>
    <w:basedOn w:val="Policepardfaut"/>
    <w:link w:val="Titre4"/>
    <w:rsid w:val="009908F8"/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08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08F8"/>
  </w:style>
  <w:style w:type="paragraph" w:styleId="Titre">
    <w:name w:val="Title"/>
    <w:basedOn w:val="Normal"/>
    <w:link w:val="TitreCar"/>
    <w:qFormat/>
    <w:rsid w:val="002F4C57"/>
    <w:pPr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2F4C57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TableContents">
    <w:name w:val="Table Contents"/>
    <w:basedOn w:val="Normal"/>
    <w:uiPriority w:val="99"/>
    <w:rsid w:val="002B510E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D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DE4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6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uce2">
    <w:name w:val="Puce2"/>
    <w:basedOn w:val="Normal"/>
    <w:rsid w:val="00F3366E"/>
    <w:pPr>
      <w:numPr>
        <w:numId w:val="9"/>
      </w:numPr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FC2C5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tscorpsdetexte">
    <w:name w:val="unités corps de texte"/>
    <w:basedOn w:val="Normal"/>
    <w:uiPriority w:val="99"/>
    <w:rsid w:val="00B01418"/>
    <w:pPr>
      <w:numPr>
        <w:numId w:val="14"/>
      </w:numPr>
      <w:ind w:left="0" w:firstLine="0"/>
      <w:jc w:val="both"/>
    </w:pPr>
    <w:rPr>
      <w:rFonts w:eastAsia="Times New Roman" w:cs="Arial"/>
      <w:sz w:val="18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3C61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53C6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53C61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rsid w:val="00F614F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">
    <w:name w:val="Standard"/>
    <w:rsid w:val="00547EEA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fr-FR"/>
    </w:rPr>
  </w:style>
  <w:style w:type="numbering" w:customStyle="1" w:styleId="WWNum22">
    <w:name w:val="WWNum22"/>
    <w:basedOn w:val="Aucuneliste"/>
    <w:rsid w:val="00547EEA"/>
    <w:pPr>
      <w:numPr>
        <w:numId w:val="23"/>
      </w:numPr>
    </w:pPr>
  </w:style>
  <w:style w:type="paragraph" w:styleId="NormalWeb">
    <w:name w:val="Normal (Web)"/>
    <w:basedOn w:val="Normal"/>
    <w:uiPriority w:val="99"/>
    <w:semiHidden/>
    <w:unhideWhenUsed/>
    <w:rsid w:val="00EE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8E800-E11D-498B-8439-791E481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3999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8</cp:revision>
  <cp:lastPrinted>2023-10-09T16:34:00Z</cp:lastPrinted>
  <dcterms:created xsi:type="dcterms:W3CDTF">2023-11-12T09:23:00Z</dcterms:created>
  <dcterms:modified xsi:type="dcterms:W3CDTF">2023-12-15T13:35:00Z</dcterms:modified>
</cp:coreProperties>
</file>