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64" w:rsidRPr="00217964" w:rsidRDefault="00217964" w:rsidP="00217964">
      <w:pPr>
        <w:rPr>
          <w:rFonts w:ascii="Arial" w:hAnsi="Arial" w:cs="Arial"/>
          <w:sz w:val="36"/>
          <w:szCs w:val="36"/>
        </w:rPr>
      </w:pPr>
    </w:p>
    <w:tbl>
      <w:tblPr>
        <w:tblW w:w="1077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31"/>
        <w:gridCol w:w="6"/>
        <w:gridCol w:w="915"/>
        <w:gridCol w:w="1275"/>
        <w:gridCol w:w="426"/>
        <w:gridCol w:w="5528"/>
      </w:tblGrid>
      <w:tr w:rsidR="00217964" w:rsidTr="000375DB">
        <w:tc>
          <w:tcPr>
            <w:tcW w:w="10774" w:type="dxa"/>
            <w:gridSpan w:val="7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17964" w:rsidRDefault="00217964" w:rsidP="000375DB">
            <w:pPr>
              <w:pStyle w:val="Titre2"/>
            </w:pPr>
            <w:r>
              <w:t>ACTIVITE PROFESSIONNELLE</w:t>
            </w:r>
          </w:p>
          <w:p w:rsidR="00217964" w:rsidRDefault="00217964" w:rsidP="000375DB">
            <w:pPr>
              <w:jc w:val="center"/>
              <w:rPr>
                <w:rFonts w:ascii="Arial" w:hAnsi="Arial"/>
              </w:rPr>
            </w:pPr>
          </w:p>
          <w:p w:rsidR="00217964" w:rsidRDefault="00217964" w:rsidP="000375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 xml:space="preserve">PANNA COTTA aux fruits rouges </w:t>
            </w:r>
          </w:p>
          <w:p w:rsidR="00217964" w:rsidRDefault="00217964" w:rsidP="000375DB">
            <w:pPr>
              <w:rPr>
                <w:rFonts w:ascii="Arial" w:hAnsi="Arial"/>
              </w:rPr>
            </w:pPr>
          </w:p>
        </w:tc>
      </w:tr>
      <w:tr w:rsidR="00217964" w:rsidTr="000375DB">
        <w:tc>
          <w:tcPr>
            <w:tcW w:w="993" w:type="dxa"/>
            <w:shd w:val="clear" w:color="auto" w:fill="BFBFBF" w:themeFill="background1" w:themeFillShade="BF"/>
          </w:tcPr>
          <w:p w:rsidR="00217964" w:rsidRDefault="00217964" w:rsidP="000375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parts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217964" w:rsidRDefault="00217964" w:rsidP="000375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de </w:t>
            </w:r>
          </w:p>
          <w:p w:rsidR="00217964" w:rsidRDefault="00217964" w:rsidP="000375DB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distribution</w:t>
            </w:r>
            <w:proofErr w:type="gramEnd"/>
          </w:p>
        </w:tc>
        <w:tc>
          <w:tcPr>
            <w:tcW w:w="2196" w:type="dxa"/>
            <w:gridSpan w:val="3"/>
            <w:shd w:val="clear" w:color="auto" w:fill="BFBFBF" w:themeFill="background1" w:themeFillShade="BF"/>
          </w:tcPr>
          <w:p w:rsidR="00217964" w:rsidRDefault="00217964" w:rsidP="000375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Température de</w:t>
            </w:r>
          </w:p>
          <w:p w:rsidR="00217964" w:rsidRDefault="00217964" w:rsidP="000375DB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conservation</w:t>
            </w:r>
            <w:proofErr w:type="gramEnd"/>
          </w:p>
        </w:tc>
        <w:tc>
          <w:tcPr>
            <w:tcW w:w="5954" w:type="dxa"/>
            <w:gridSpan w:val="2"/>
            <w:shd w:val="clear" w:color="auto" w:fill="BFBFBF" w:themeFill="background1" w:themeFillShade="BF"/>
          </w:tcPr>
          <w:p w:rsidR="00217964" w:rsidRDefault="00217964" w:rsidP="000375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4"/>
              </w:rPr>
              <w:t>Techniques mises en œuvre</w:t>
            </w:r>
          </w:p>
        </w:tc>
      </w:tr>
      <w:tr w:rsidR="00217964" w:rsidTr="000375DB">
        <w:tc>
          <w:tcPr>
            <w:tcW w:w="993" w:type="dxa"/>
            <w:tcBorders>
              <w:bottom w:val="single" w:sz="6" w:space="0" w:color="auto"/>
            </w:tcBorders>
          </w:tcPr>
          <w:p w:rsidR="00217964" w:rsidRDefault="00217964" w:rsidP="000375D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17964" w:rsidRDefault="00217964" w:rsidP="000375D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17964" w:rsidRDefault="00217964" w:rsidP="000375D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48</w:t>
            </w:r>
          </w:p>
        </w:tc>
        <w:tc>
          <w:tcPr>
            <w:tcW w:w="1637" w:type="dxa"/>
            <w:gridSpan w:val="2"/>
            <w:tcBorders>
              <w:bottom w:val="single" w:sz="6" w:space="0" w:color="auto"/>
            </w:tcBorders>
          </w:tcPr>
          <w:p w:rsidR="00217964" w:rsidRDefault="00217964" w:rsidP="000375D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17964" w:rsidRDefault="00217964" w:rsidP="000375D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17964" w:rsidRDefault="00217964" w:rsidP="000375D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Immédiat</w:t>
            </w:r>
          </w:p>
        </w:tc>
        <w:tc>
          <w:tcPr>
            <w:tcW w:w="2190" w:type="dxa"/>
            <w:gridSpan w:val="2"/>
            <w:tcBorders>
              <w:bottom w:val="single" w:sz="6" w:space="0" w:color="auto"/>
            </w:tcBorders>
          </w:tcPr>
          <w:p w:rsidR="00217964" w:rsidRDefault="00217964" w:rsidP="000375D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17964" w:rsidRDefault="00217964" w:rsidP="000375D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17964" w:rsidRDefault="00217964" w:rsidP="000375D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+ 3 °C</w:t>
            </w:r>
          </w:p>
          <w:p w:rsidR="00217964" w:rsidRDefault="00217964" w:rsidP="000375D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17964" w:rsidRDefault="00217964" w:rsidP="000375D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bottom w:val="single" w:sz="6" w:space="0" w:color="auto"/>
            </w:tcBorders>
          </w:tcPr>
          <w:p w:rsidR="00217964" w:rsidRDefault="00217964" w:rsidP="000375DB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Déconditionner des denrées, peser </w:t>
            </w:r>
          </w:p>
          <w:p w:rsidR="00217964" w:rsidRDefault="00217964" w:rsidP="000375DB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Utiliser un produit semi-élaboré</w:t>
            </w:r>
          </w:p>
          <w:p w:rsidR="00217964" w:rsidRDefault="00217964" w:rsidP="000375DB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Préparer et dresser des portions individuelles Conduire un refroidissement rapide</w:t>
            </w:r>
          </w:p>
          <w:p w:rsidR="00217964" w:rsidRDefault="00217964" w:rsidP="000375DB">
            <w:r>
              <w:rPr>
                <w:rFonts w:ascii="Arial" w:hAnsi="Arial"/>
                <w:i/>
                <w:sz w:val="24"/>
              </w:rPr>
              <w:t>Entreposer des préparations suite à un refroidissement rapide</w:t>
            </w:r>
          </w:p>
        </w:tc>
      </w:tr>
      <w:tr w:rsidR="00217964" w:rsidTr="000375DB">
        <w:tc>
          <w:tcPr>
            <w:tcW w:w="3545" w:type="dxa"/>
            <w:gridSpan w:val="4"/>
            <w:shd w:val="clear" w:color="auto" w:fill="BFBFBF" w:themeFill="background1" w:themeFillShade="BF"/>
          </w:tcPr>
          <w:p w:rsidR="00217964" w:rsidRDefault="00217964" w:rsidP="000375D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DENREES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17964" w:rsidRDefault="00217964" w:rsidP="000375D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QUANTITES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217964" w:rsidRDefault="00217964" w:rsidP="000375D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MATERIEL</w:t>
            </w:r>
          </w:p>
        </w:tc>
      </w:tr>
      <w:tr w:rsidR="00217964" w:rsidTr="000375DB">
        <w:tc>
          <w:tcPr>
            <w:tcW w:w="3545" w:type="dxa"/>
            <w:gridSpan w:val="4"/>
          </w:tcPr>
          <w:p w:rsidR="00217964" w:rsidRPr="008A128C" w:rsidRDefault="00217964" w:rsidP="000375DB">
            <w:pPr>
              <w:rPr>
                <w:rFonts w:ascii="Arial" w:hAnsi="Arial" w:cs="Arial"/>
                <w:sz w:val="24"/>
                <w:szCs w:val="24"/>
              </w:rPr>
            </w:pPr>
            <w:r w:rsidRPr="008A128C">
              <w:rPr>
                <w:rFonts w:ascii="Arial" w:hAnsi="Arial" w:cs="Arial"/>
                <w:sz w:val="24"/>
                <w:szCs w:val="24"/>
              </w:rPr>
              <w:t>Lait ½ écrémé UHT</w:t>
            </w:r>
          </w:p>
          <w:p w:rsidR="00217964" w:rsidRPr="008A128C" w:rsidRDefault="00217964" w:rsidP="000375DB">
            <w:pPr>
              <w:rPr>
                <w:rFonts w:ascii="Arial" w:hAnsi="Arial" w:cs="Arial"/>
                <w:sz w:val="24"/>
                <w:szCs w:val="24"/>
              </w:rPr>
            </w:pPr>
            <w:r w:rsidRPr="008A128C">
              <w:rPr>
                <w:rFonts w:ascii="Arial" w:hAnsi="Arial" w:cs="Arial"/>
                <w:sz w:val="24"/>
                <w:szCs w:val="24"/>
              </w:rPr>
              <w:t xml:space="preserve">Crème liquide </w:t>
            </w:r>
          </w:p>
          <w:p w:rsidR="00217964" w:rsidRDefault="00217964" w:rsidP="000375DB">
            <w:pPr>
              <w:rPr>
                <w:rFonts w:ascii="Arial" w:hAnsi="Arial" w:cs="Arial"/>
                <w:sz w:val="24"/>
                <w:szCs w:val="24"/>
              </w:rPr>
            </w:pPr>
            <w:r w:rsidRPr="008A128C">
              <w:rPr>
                <w:rFonts w:ascii="Arial" w:hAnsi="Arial" w:cs="Arial"/>
                <w:sz w:val="24"/>
                <w:szCs w:val="24"/>
              </w:rPr>
              <w:t>Préparation pour pot de crème</w:t>
            </w:r>
          </w:p>
          <w:p w:rsidR="00217964" w:rsidRDefault="00217964" w:rsidP="000375DB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64" w:rsidRDefault="00217964" w:rsidP="000375DB">
            <w:r>
              <w:rPr>
                <w:rFonts w:ascii="Arial" w:hAnsi="Arial" w:cs="Arial"/>
                <w:sz w:val="24"/>
                <w:szCs w:val="24"/>
              </w:rPr>
              <w:t>Sauce aux fruits rouges</w:t>
            </w:r>
          </w:p>
        </w:tc>
        <w:tc>
          <w:tcPr>
            <w:tcW w:w="1701" w:type="dxa"/>
            <w:gridSpan w:val="2"/>
          </w:tcPr>
          <w:p w:rsidR="00217964" w:rsidRDefault="00217964" w:rsidP="000375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……….</w:t>
            </w:r>
          </w:p>
          <w:p w:rsidR="00217964" w:rsidRDefault="00217964" w:rsidP="000375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……….</w:t>
            </w:r>
          </w:p>
          <w:p w:rsidR="00217964" w:rsidRDefault="00217964" w:rsidP="000375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……….</w:t>
            </w:r>
          </w:p>
          <w:p w:rsidR="00217964" w:rsidRDefault="00217964" w:rsidP="000375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7964" w:rsidRPr="008A128C" w:rsidRDefault="00217964" w:rsidP="000375DB">
            <w:pPr>
              <w:rPr>
                <w:color w:val="FF0000"/>
              </w:rPr>
            </w:pPr>
            <w:r w:rsidRPr="007556F8">
              <w:rPr>
                <w:rFonts w:ascii="Arial" w:hAnsi="Arial" w:cs="Arial"/>
                <w:color w:val="000000" w:themeColor="text1"/>
                <w:sz w:val="24"/>
                <w:szCs w:val="24"/>
              </w:rPr>
              <w:t>1 L</w:t>
            </w:r>
          </w:p>
        </w:tc>
        <w:tc>
          <w:tcPr>
            <w:tcW w:w="5528" w:type="dxa"/>
          </w:tcPr>
          <w:p w:rsidR="00217964" w:rsidRDefault="00217964" w:rsidP="000375DB">
            <w:pPr>
              <w:rPr>
                <w:b/>
                <w:bCs/>
              </w:rPr>
            </w:pPr>
          </w:p>
        </w:tc>
      </w:tr>
    </w:tbl>
    <w:p w:rsidR="00217964" w:rsidRDefault="00217964" w:rsidP="00217964"/>
    <w:tbl>
      <w:tblPr>
        <w:tblW w:w="1077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5778"/>
      </w:tblGrid>
      <w:tr w:rsidR="00217964" w:rsidTr="000375DB">
        <w:tc>
          <w:tcPr>
            <w:tcW w:w="4996" w:type="dxa"/>
            <w:shd w:val="clear" w:color="auto" w:fill="BFBFBF" w:themeFill="background1" w:themeFillShade="BF"/>
          </w:tcPr>
          <w:p w:rsidR="00217964" w:rsidRDefault="00217964" w:rsidP="000375D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SUCCESSIONS DES OPERATIONS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:rsidR="00217964" w:rsidRDefault="00217964" w:rsidP="000375D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EXIGENCES</w:t>
            </w:r>
          </w:p>
        </w:tc>
      </w:tr>
      <w:tr w:rsidR="00217964" w:rsidTr="000375DB">
        <w:tc>
          <w:tcPr>
            <w:tcW w:w="4996" w:type="dxa"/>
          </w:tcPr>
          <w:p w:rsidR="00217964" w:rsidRPr="00BA1026" w:rsidRDefault="00217964" w:rsidP="000375DB">
            <w:pPr>
              <w:rPr>
                <w:rFonts w:ascii="Arial" w:hAnsi="Arial"/>
                <w:bCs/>
                <w:sz w:val="24"/>
              </w:rPr>
            </w:pPr>
            <w:r w:rsidRPr="00BA1026">
              <w:rPr>
                <w:rFonts w:ascii="Arial" w:hAnsi="Arial"/>
                <w:bCs/>
                <w:sz w:val="24"/>
              </w:rPr>
              <w:t>1/ Déconditionner les denrées</w:t>
            </w:r>
            <w:r>
              <w:rPr>
                <w:rFonts w:ascii="Arial" w:hAnsi="Arial"/>
                <w:bCs/>
                <w:sz w:val="24"/>
              </w:rPr>
              <w:t>. Réserver.</w:t>
            </w:r>
            <w:r w:rsidRPr="00BA1026">
              <w:rPr>
                <w:rFonts w:ascii="Arial" w:hAnsi="Arial"/>
                <w:bCs/>
                <w:sz w:val="24"/>
              </w:rPr>
              <w:t xml:space="preserve"> </w:t>
            </w:r>
          </w:p>
          <w:p w:rsidR="00217964" w:rsidRDefault="00217964" w:rsidP="000375DB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217964" w:rsidRDefault="00217964" w:rsidP="000375DB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217964" w:rsidRPr="00AC4C43" w:rsidRDefault="00217964" w:rsidP="000375DB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 w:rsidRPr="00BA1026">
              <w:rPr>
                <w:rFonts w:ascii="Arial" w:hAnsi="Arial"/>
                <w:bCs/>
                <w:sz w:val="24"/>
              </w:rPr>
              <w:t xml:space="preserve">2/ </w:t>
            </w:r>
            <w:r w:rsidRPr="00AC4C43">
              <w:rPr>
                <w:rFonts w:ascii="Arial" w:hAnsi="Arial"/>
                <w:bCs/>
                <w:color w:val="000000" w:themeColor="text1"/>
                <w:sz w:val="24"/>
              </w:rPr>
              <w:t>Préparer des plateaux les 48 ramequins.</w:t>
            </w:r>
          </w:p>
          <w:p w:rsidR="00217964" w:rsidRPr="00AC4C43" w:rsidRDefault="00217964" w:rsidP="000375DB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 w:rsidRPr="00AC4C43">
              <w:rPr>
                <w:rFonts w:ascii="Arial" w:hAnsi="Arial"/>
                <w:bCs/>
                <w:color w:val="000000" w:themeColor="text1"/>
                <w:sz w:val="24"/>
              </w:rPr>
              <w:t>Disposer les plateaux sur une échelle.</w:t>
            </w:r>
          </w:p>
          <w:p w:rsidR="00217964" w:rsidRDefault="00217964" w:rsidP="000375DB">
            <w:pPr>
              <w:rPr>
                <w:rFonts w:ascii="Arial" w:hAnsi="Arial"/>
                <w:bCs/>
                <w:sz w:val="24"/>
              </w:rPr>
            </w:pPr>
          </w:p>
          <w:p w:rsidR="00217964" w:rsidRPr="00BA1026" w:rsidRDefault="00217964" w:rsidP="000375DB">
            <w:pPr>
              <w:rPr>
                <w:rFonts w:ascii="Arial" w:hAnsi="Arial"/>
                <w:bCs/>
                <w:sz w:val="24"/>
              </w:rPr>
            </w:pPr>
          </w:p>
          <w:p w:rsidR="00217964" w:rsidRPr="006871AA" w:rsidRDefault="00217964" w:rsidP="000375DB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3</w:t>
            </w:r>
            <w:r w:rsidRPr="006871AA">
              <w:rPr>
                <w:rFonts w:ascii="Arial" w:hAnsi="Arial"/>
                <w:bCs/>
                <w:color w:val="000000" w:themeColor="text1"/>
                <w:sz w:val="24"/>
              </w:rPr>
              <w:t xml:space="preserve">/ …………………………………… </w:t>
            </w:r>
          </w:p>
          <w:p w:rsidR="00217964" w:rsidRPr="006871AA" w:rsidRDefault="00217964" w:rsidP="000375DB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</w:p>
          <w:p w:rsidR="00217964" w:rsidRPr="006871AA" w:rsidRDefault="00217964" w:rsidP="000375DB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</w:p>
          <w:p w:rsidR="00217964" w:rsidRPr="006871AA" w:rsidRDefault="00217964" w:rsidP="000375DB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 w:rsidRPr="006871AA">
              <w:rPr>
                <w:rFonts w:ascii="Arial" w:hAnsi="Arial"/>
                <w:bCs/>
                <w:color w:val="000000" w:themeColor="text1"/>
                <w:sz w:val="24"/>
              </w:rPr>
              <w:t>4/ …………………………………………………………………………………………………………</w:t>
            </w:r>
          </w:p>
          <w:p w:rsidR="00217964" w:rsidRPr="006871AA" w:rsidRDefault="00217964" w:rsidP="000375DB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</w:p>
          <w:p w:rsidR="00217964" w:rsidRPr="006871AA" w:rsidRDefault="00217964" w:rsidP="000375DB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</w:p>
          <w:p w:rsidR="00217964" w:rsidRPr="006871AA" w:rsidRDefault="00217964" w:rsidP="000375DB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 w:rsidRPr="006871AA">
              <w:rPr>
                <w:rFonts w:ascii="Arial" w:hAnsi="Arial"/>
                <w:bCs/>
                <w:color w:val="000000" w:themeColor="text1"/>
                <w:sz w:val="24"/>
              </w:rPr>
              <w:t>5/ …………………………………………………………………………………………………………</w:t>
            </w:r>
          </w:p>
          <w:p w:rsidR="00217964" w:rsidRPr="006871AA" w:rsidRDefault="00217964" w:rsidP="000375DB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</w:p>
          <w:p w:rsidR="00217964" w:rsidRPr="006871AA" w:rsidRDefault="00217964" w:rsidP="000375DB">
            <w:pPr>
              <w:rPr>
                <w:rFonts w:ascii="Arial" w:hAnsi="Arial"/>
                <w:b/>
                <w:color w:val="000000" w:themeColor="text1"/>
                <w:sz w:val="24"/>
                <w:u w:val="single"/>
              </w:rPr>
            </w:pPr>
          </w:p>
          <w:p w:rsidR="00217964" w:rsidRPr="006871AA" w:rsidRDefault="00217964" w:rsidP="000375DB">
            <w:pPr>
              <w:rPr>
                <w:rFonts w:ascii="Arial" w:hAnsi="Arial"/>
                <w:b/>
                <w:color w:val="000000" w:themeColor="text1"/>
                <w:sz w:val="24"/>
                <w:u w:val="single"/>
              </w:rPr>
            </w:pPr>
          </w:p>
          <w:p w:rsidR="00217964" w:rsidRPr="006871AA" w:rsidRDefault="00217964" w:rsidP="000375DB">
            <w:pPr>
              <w:rPr>
                <w:rFonts w:ascii="Arial" w:hAnsi="Arial"/>
                <w:b/>
                <w:color w:val="000000" w:themeColor="text1"/>
                <w:sz w:val="24"/>
                <w:u w:val="single"/>
              </w:rPr>
            </w:pPr>
          </w:p>
          <w:p w:rsidR="00217964" w:rsidRPr="006871AA" w:rsidRDefault="00217964" w:rsidP="000375DB">
            <w:pPr>
              <w:rPr>
                <w:rFonts w:ascii="Arial" w:hAnsi="Arial"/>
                <w:b/>
                <w:color w:val="000000" w:themeColor="text1"/>
                <w:sz w:val="24"/>
                <w:u w:val="single"/>
              </w:rPr>
            </w:pPr>
          </w:p>
          <w:p w:rsidR="00217964" w:rsidRPr="006871AA" w:rsidRDefault="00217964" w:rsidP="000375DB">
            <w:pPr>
              <w:rPr>
                <w:rFonts w:ascii="Arial" w:hAnsi="Arial"/>
                <w:b/>
                <w:color w:val="000000" w:themeColor="text1"/>
                <w:sz w:val="24"/>
                <w:u w:val="single"/>
              </w:rPr>
            </w:pPr>
            <w:r w:rsidRPr="006871AA">
              <w:rPr>
                <w:rFonts w:ascii="Arial" w:hAnsi="Arial"/>
                <w:bCs/>
                <w:color w:val="000000" w:themeColor="text1"/>
                <w:sz w:val="24"/>
              </w:rPr>
              <w:t>6/ …………………………………………………………………………………………………………</w:t>
            </w:r>
          </w:p>
          <w:p w:rsidR="00217964" w:rsidRPr="006871AA" w:rsidRDefault="00217964" w:rsidP="000375DB">
            <w:pPr>
              <w:rPr>
                <w:rFonts w:ascii="Arial" w:hAnsi="Arial"/>
                <w:b/>
                <w:color w:val="000000" w:themeColor="text1"/>
                <w:sz w:val="24"/>
                <w:u w:val="single"/>
              </w:rPr>
            </w:pPr>
          </w:p>
          <w:p w:rsidR="00217964" w:rsidRPr="006871AA" w:rsidRDefault="00217964" w:rsidP="000375DB">
            <w:pPr>
              <w:rPr>
                <w:rFonts w:ascii="Arial" w:hAnsi="Arial"/>
                <w:b/>
                <w:color w:val="000000" w:themeColor="text1"/>
                <w:sz w:val="24"/>
                <w:u w:val="single"/>
              </w:rPr>
            </w:pPr>
          </w:p>
          <w:p w:rsidR="00217964" w:rsidRDefault="00217964" w:rsidP="000375DB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217964" w:rsidRDefault="00217964" w:rsidP="000375DB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7/ Refroidissement</w:t>
            </w: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9/ Décorer avec la sauce aux fruits rouges </w:t>
            </w: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10/ Conserver avant distribution</w:t>
            </w: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</w:tc>
        <w:tc>
          <w:tcPr>
            <w:tcW w:w="5778" w:type="dxa"/>
          </w:tcPr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Pr="00217964" w:rsidRDefault="00217964" w:rsidP="000375DB">
            <w:r>
              <w:fldChar w:fldCharType="begin"/>
            </w:r>
            <w:r>
              <w:instrText xml:space="preserve"> INCLUDEPICTURE "/var/folders/w9/xhnzf2hs7tn9gxk0hlt63rzc0000gn/T/com.microsoft.Word/WebArchiveCopyPasteTempFiles/alsa-panna-cotta-520g-48-portions-50367321.png"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B27E6FF" wp14:editId="64D592DC">
                  <wp:extent cx="3580130" cy="3580130"/>
                  <wp:effectExtent l="0" t="0" r="1270" b="1270"/>
                  <wp:docPr id="2" name="Image 2" descr="Alsa Panna Cotta 520g 48 portions - Faites de chaque jour un régal avec les desserts Alsa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sa Panna Cotta 520g 48 portions - Faites de chaque jour un régal avec les desserts Alsa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130" cy="358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Pr="008A128C" w:rsidRDefault="00217964" w:rsidP="000375DB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Veiller à </w:t>
            </w:r>
            <w:r>
              <w:rPr>
                <w:rFonts w:ascii="Arial" w:hAnsi="Arial"/>
                <w:b/>
                <w:bCs/>
                <w:sz w:val="24"/>
              </w:rPr>
              <w:t>l’équilibre des préparations</w:t>
            </w: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Veiller à la </w:t>
            </w:r>
            <w:r>
              <w:rPr>
                <w:rFonts w:ascii="Arial" w:hAnsi="Arial"/>
                <w:b/>
                <w:bCs/>
                <w:sz w:val="24"/>
              </w:rPr>
              <w:t>propreté</w:t>
            </w:r>
            <w:r>
              <w:rPr>
                <w:rFonts w:ascii="Arial" w:hAnsi="Arial"/>
                <w:sz w:val="24"/>
              </w:rPr>
              <w:t xml:space="preserve"> des bords </w:t>
            </w: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Default="00217964" w:rsidP="000375DB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Relever les températures </w:t>
            </w:r>
            <w:r>
              <w:rPr>
                <w:rFonts w:ascii="Arial" w:hAnsi="Arial"/>
                <w:b/>
                <w:bCs/>
                <w:sz w:val="24"/>
              </w:rPr>
              <w:t>avant et après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</w:rPr>
              <w:t>refroidissement</w:t>
            </w: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Compléter le document de traçabilité</w:t>
            </w: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  <w:p w:rsidR="00217964" w:rsidRDefault="00217964" w:rsidP="000375DB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sz w:val="24"/>
              </w:rPr>
              <w:t>Maintenir à +</w:t>
            </w:r>
            <w:r>
              <w:rPr>
                <w:rFonts w:ascii="Arial" w:hAnsi="Arial"/>
                <w:b/>
                <w:bCs/>
                <w:sz w:val="24"/>
              </w:rPr>
              <w:t>3°C en chambre froide ou vitrine réfrigérée</w:t>
            </w:r>
          </w:p>
          <w:p w:rsidR="00217964" w:rsidRDefault="00217964" w:rsidP="000375DB">
            <w:pPr>
              <w:rPr>
                <w:rFonts w:ascii="Arial" w:hAnsi="Arial"/>
                <w:sz w:val="24"/>
              </w:rPr>
            </w:pPr>
          </w:p>
        </w:tc>
      </w:tr>
    </w:tbl>
    <w:p w:rsidR="00217964" w:rsidRDefault="00217964" w:rsidP="00217964"/>
    <w:p w:rsidR="00217964" w:rsidRDefault="00217964" w:rsidP="00217964">
      <w:r w:rsidRPr="00116D5E">
        <w:rPr>
          <w:noProof/>
        </w:rPr>
        <w:drawing>
          <wp:inline distT="0" distB="0" distL="0" distR="0" wp14:anchorId="706FF409" wp14:editId="11F1EF9D">
            <wp:extent cx="6079764" cy="4308985"/>
            <wp:effectExtent l="0" t="0" r="3810" b="0"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109" cy="432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6F8">
        <w:t xml:space="preserve"> </w:t>
      </w:r>
      <w:r>
        <w:fldChar w:fldCharType="begin"/>
      </w:r>
      <w:r>
        <w:instrText xml:space="preserve"> INCLUDEPICTURE "https://encrypted-tbn0.gstatic.com/images?q=tbn:ANd9GcTibuDxSQe_eWcPnKISXRmFwJsIOupiNJBbIGtmR_qi2kBoKRPEsw&amp;s"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98214B5" wp14:editId="5E611FD8">
            <wp:extent cx="2963457" cy="1464542"/>
            <wp:effectExtent l="0" t="0" r="0" b="0"/>
            <wp:docPr id="7" name="Image 7" descr="Résultat de recherche d'images pour &quot;panna cotta fruits rou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panna cotta fruits roug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62" cy="147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541F0" w:rsidRPr="002541F0" w:rsidRDefault="002541F0" w:rsidP="002541F0"/>
    <w:p w:rsidR="002541F0" w:rsidRPr="002541F0" w:rsidRDefault="002541F0" w:rsidP="002541F0"/>
    <w:p w:rsidR="002541F0" w:rsidRPr="002541F0" w:rsidRDefault="002541F0" w:rsidP="002541F0"/>
    <w:p w:rsidR="002541F0" w:rsidRPr="002541F0" w:rsidRDefault="002541F0" w:rsidP="002541F0"/>
    <w:p w:rsidR="002541F0" w:rsidRDefault="002541F0" w:rsidP="002541F0"/>
    <w:p w:rsidR="002541F0" w:rsidRDefault="002541F0" w:rsidP="002541F0">
      <w:pPr>
        <w:jc w:val="center"/>
      </w:pPr>
    </w:p>
    <w:p w:rsidR="002541F0" w:rsidRDefault="002541F0" w:rsidP="002541F0">
      <w:pPr>
        <w:jc w:val="center"/>
      </w:pPr>
    </w:p>
    <w:p w:rsidR="002541F0" w:rsidRDefault="002541F0" w:rsidP="002541F0">
      <w:pPr>
        <w:jc w:val="center"/>
      </w:pPr>
    </w:p>
    <w:p w:rsidR="002541F0" w:rsidRDefault="002541F0" w:rsidP="002541F0">
      <w:pPr>
        <w:jc w:val="center"/>
      </w:pPr>
    </w:p>
    <w:p w:rsidR="002541F0" w:rsidRDefault="002541F0" w:rsidP="002541F0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En utilisant la fiche technique de la recette de la PANNA COTTA ci-dessus :</w:t>
      </w:r>
    </w:p>
    <w:p w:rsidR="002541F0" w:rsidRPr="00F8213D" w:rsidRDefault="002541F0" w:rsidP="002541F0">
      <w:pPr>
        <w:rPr>
          <w:rFonts w:ascii="Arial" w:hAnsi="Arial" w:cs="Arial"/>
          <w:sz w:val="36"/>
          <w:szCs w:val="36"/>
        </w:rPr>
      </w:pPr>
    </w:p>
    <w:p w:rsidR="002541F0" w:rsidRDefault="002541F0" w:rsidP="002541F0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8213D">
        <w:rPr>
          <w:rFonts w:ascii="Arial" w:hAnsi="Arial" w:cs="Arial"/>
          <w:b/>
          <w:bCs/>
          <w:sz w:val="36"/>
          <w:szCs w:val="36"/>
        </w:rPr>
        <w:t>Compléter les quantités</w:t>
      </w:r>
      <w:r w:rsidRPr="00F8213D">
        <w:rPr>
          <w:rFonts w:ascii="Arial" w:hAnsi="Arial" w:cs="Arial"/>
          <w:sz w:val="36"/>
          <w:szCs w:val="36"/>
        </w:rPr>
        <w:t xml:space="preserve"> nécessaires pour réaliser 48 </w:t>
      </w:r>
      <w:r>
        <w:rPr>
          <w:rFonts w:ascii="Arial" w:hAnsi="Arial" w:cs="Arial"/>
          <w:sz w:val="36"/>
          <w:szCs w:val="36"/>
        </w:rPr>
        <w:t>« </w:t>
      </w:r>
      <w:r w:rsidRPr="00F8213D">
        <w:rPr>
          <w:rFonts w:ascii="Arial" w:hAnsi="Arial" w:cs="Arial"/>
          <w:sz w:val="36"/>
          <w:szCs w:val="36"/>
        </w:rPr>
        <w:t>panna cotta</w:t>
      </w:r>
      <w:r>
        <w:rPr>
          <w:rFonts w:ascii="Arial" w:hAnsi="Arial" w:cs="Arial"/>
          <w:sz w:val="36"/>
          <w:szCs w:val="36"/>
        </w:rPr>
        <w:t> ».</w:t>
      </w:r>
      <w:r w:rsidRPr="00F8213D">
        <w:rPr>
          <w:rFonts w:ascii="Arial" w:hAnsi="Arial" w:cs="Arial"/>
          <w:sz w:val="36"/>
          <w:szCs w:val="36"/>
        </w:rPr>
        <w:t xml:space="preserve"> </w:t>
      </w:r>
    </w:p>
    <w:p w:rsidR="002541F0" w:rsidRPr="00217964" w:rsidRDefault="002541F0" w:rsidP="002541F0">
      <w:pPr>
        <w:ind w:left="360"/>
        <w:rPr>
          <w:rFonts w:ascii="Arial" w:hAnsi="Arial" w:cs="Arial"/>
          <w:sz w:val="36"/>
          <w:szCs w:val="36"/>
        </w:rPr>
      </w:pPr>
    </w:p>
    <w:p w:rsidR="002541F0" w:rsidRDefault="002541F0" w:rsidP="002541F0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8213D">
        <w:rPr>
          <w:rFonts w:ascii="Arial" w:hAnsi="Arial" w:cs="Arial"/>
          <w:b/>
          <w:bCs/>
          <w:sz w:val="36"/>
          <w:szCs w:val="36"/>
        </w:rPr>
        <w:t>Compléter la succession</w:t>
      </w:r>
      <w:r w:rsidRPr="00F8213D">
        <w:rPr>
          <w:rFonts w:ascii="Arial" w:hAnsi="Arial" w:cs="Arial"/>
          <w:sz w:val="36"/>
          <w:szCs w:val="36"/>
        </w:rPr>
        <w:t xml:space="preserve"> des opérations</w:t>
      </w:r>
      <w:r>
        <w:rPr>
          <w:rFonts w:ascii="Arial" w:hAnsi="Arial" w:cs="Arial"/>
          <w:sz w:val="36"/>
          <w:szCs w:val="36"/>
        </w:rPr>
        <w:t>.</w:t>
      </w:r>
      <w:r w:rsidRPr="00F8213D">
        <w:rPr>
          <w:rFonts w:ascii="Arial" w:hAnsi="Arial" w:cs="Arial"/>
          <w:sz w:val="36"/>
          <w:szCs w:val="36"/>
        </w:rPr>
        <w:t xml:space="preserve"> </w:t>
      </w:r>
    </w:p>
    <w:p w:rsidR="002541F0" w:rsidRPr="00217964" w:rsidRDefault="002541F0" w:rsidP="002541F0">
      <w:pPr>
        <w:rPr>
          <w:rFonts w:ascii="Arial" w:hAnsi="Arial" w:cs="Arial"/>
          <w:sz w:val="36"/>
          <w:szCs w:val="36"/>
        </w:rPr>
      </w:pPr>
    </w:p>
    <w:p w:rsidR="002541F0" w:rsidRPr="00F8213D" w:rsidRDefault="002541F0" w:rsidP="002541F0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8213D">
        <w:rPr>
          <w:rFonts w:ascii="Arial" w:hAnsi="Arial" w:cs="Arial"/>
          <w:b/>
          <w:bCs/>
          <w:sz w:val="36"/>
          <w:szCs w:val="36"/>
        </w:rPr>
        <w:t>Compléter le matériel</w:t>
      </w:r>
      <w:r w:rsidRPr="00F8213D">
        <w:rPr>
          <w:rFonts w:ascii="Arial" w:hAnsi="Arial" w:cs="Arial"/>
          <w:sz w:val="36"/>
          <w:szCs w:val="36"/>
        </w:rPr>
        <w:t xml:space="preserve"> nécessaire pour réaliser cette recette</w:t>
      </w:r>
      <w:r>
        <w:rPr>
          <w:rFonts w:ascii="Arial" w:hAnsi="Arial" w:cs="Arial"/>
          <w:sz w:val="36"/>
          <w:szCs w:val="36"/>
        </w:rPr>
        <w:t xml:space="preserve">. </w:t>
      </w:r>
      <w:r w:rsidRPr="00F8213D">
        <w:rPr>
          <w:rFonts w:ascii="Arial" w:hAnsi="Arial" w:cs="Arial"/>
          <w:sz w:val="36"/>
          <w:szCs w:val="36"/>
        </w:rPr>
        <w:t xml:space="preserve"> </w:t>
      </w:r>
    </w:p>
    <w:p w:rsidR="002541F0" w:rsidRPr="002541F0" w:rsidRDefault="002541F0" w:rsidP="002541F0"/>
    <w:sectPr w:rsidR="002541F0" w:rsidRPr="002541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1418" w:bottom="101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9E" w:rsidRDefault="00E96B9E">
      <w:r>
        <w:separator/>
      </w:r>
    </w:p>
  </w:endnote>
  <w:endnote w:type="continuationSeparator" w:id="0">
    <w:p w:rsidR="00E96B9E" w:rsidRDefault="00E9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A7" w:rsidRDefault="00922B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8C" w:rsidRDefault="00E96B9E">
    <w:pPr>
      <w:pStyle w:val="Pieddepage"/>
    </w:pPr>
  </w:p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8"/>
      <w:gridCol w:w="3550"/>
      <w:gridCol w:w="2855"/>
      <w:gridCol w:w="1040"/>
      <w:gridCol w:w="685"/>
    </w:tblGrid>
    <w:tr w:rsidR="00922BA7" w:rsidRPr="000603B0" w:rsidTr="00505770">
      <w:tc>
        <w:tcPr>
          <w:tcW w:w="1188" w:type="dxa"/>
          <w:vMerge w:val="restart"/>
        </w:tcPr>
        <w:p w:rsidR="008A128C" w:rsidRPr="008A128C" w:rsidRDefault="006871AA" w:rsidP="008A128C">
          <w:pPr>
            <w:rPr>
              <w:rFonts w:ascii="Arial" w:hAnsi="Arial" w:cs="Arial"/>
            </w:rPr>
          </w:pPr>
          <w:r w:rsidRPr="008A128C">
            <w:rPr>
              <w:rFonts w:ascii="Arial" w:hAnsi="Arial" w:cs="Arial"/>
            </w:rPr>
            <w:fldChar w:fldCharType="begin"/>
          </w:r>
          <w:r w:rsidRPr="008A128C">
            <w:rPr>
              <w:rFonts w:ascii="Arial" w:hAnsi="Arial" w:cs="Arial"/>
            </w:rPr>
            <w:instrText xml:space="preserve"> INCLUDEPICTURE "/var/folders/w9/xhnzf2hs7tn9gxk0hlt63rzc0000gn/T/com.microsoft.Word/WebArchiveCopyPasteTempFiles/9k=" \* MERGEFORMATINET </w:instrText>
          </w:r>
          <w:r w:rsidRPr="008A128C">
            <w:rPr>
              <w:rFonts w:ascii="Arial" w:hAnsi="Arial" w:cs="Arial"/>
            </w:rPr>
            <w:fldChar w:fldCharType="separate"/>
          </w:r>
          <w:r w:rsidRPr="008A128C">
            <w:rPr>
              <w:rFonts w:ascii="Arial" w:hAnsi="Arial" w:cs="Arial"/>
            </w:rPr>
            <w:t xml:space="preserve"> </w:t>
          </w:r>
          <w:r w:rsidRPr="008A128C">
            <w:rPr>
              <w:rFonts w:ascii="Arial" w:hAnsi="Arial" w:cs="Arial"/>
            </w:rPr>
            <w:fldChar w:fldCharType="begin"/>
          </w:r>
          <w:r w:rsidRPr="008A128C">
            <w:rPr>
              <w:rFonts w:ascii="Arial" w:hAnsi="Arial" w:cs="Arial"/>
            </w:rPr>
            <w:instrText xml:space="preserve"> INCLUDEPICTURE "https://encrypted-tbn0.gstatic.com/images?q=tbn:ANd9GcRblHQlcVe1g_333_PPrCcb3cSiP27vUrPObUGYGaWWlTa0kCyKXQ" \* MERGEFORMATINET </w:instrText>
          </w:r>
          <w:r w:rsidRPr="008A128C">
            <w:rPr>
              <w:rFonts w:ascii="Arial" w:hAnsi="Arial" w:cs="Arial"/>
            </w:rPr>
            <w:fldChar w:fldCharType="separate"/>
          </w:r>
          <w:r w:rsidRPr="008A128C">
            <w:rPr>
              <w:rFonts w:ascii="Arial" w:hAnsi="Arial" w:cs="Arial"/>
              <w:noProof/>
            </w:rPr>
            <w:drawing>
              <wp:inline distT="0" distB="0" distL="0" distR="0" wp14:anchorId="620A24E6" wp14:editId="3A367D12">
                <wp:extent cx="905692" cy="642558"/>
                <wp:effectExtent l="0" t="0" r="0" b="5715"/>
                <wp:docPr id="4" name="Image 4" descr="Résultat de recherche d'images pour &quot;dessin de dessert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Résultat de recherche d'images pour &quot;dessin de dessert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176" cy="659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A128C">
            <w:rPr>
              <w:rFonts w:ascii="Arial" w:hAnsi="Arial" w:cs="Arial"/>
            </w:rPr>
            <w:fldChar w:fldCharType="end"/>
          </w:r>
        </w:p>
        <w:p w:rsidR="008A128C" w:rsidRPr="008A128C" w:rsidRDefault="006871AA" w:rsidP="008A128C">
          <w:pPr>
            <w:rPr>
              <w:rFonts w:ascii="Arial" w:hAnsi="Arial" w:cs="Arial"/>
            </w:rPr>
          </w:pPr>
          <w:r w:rsidRPr="008A128C">
            <w:rPr>
              <w:rFonts w:ascii="Arial" w:hAnsi="Arial" w:cs="Arial"/>
            </w:rPr>
            <w:fldChar w:fldCharType="end"/>
          </w:r>
        </w:p>
      </w:tc>
      <w:tc>
        <w:tcPr>
          <w:tcW w:w="3806" w:type="dxa"/>
        </w:tcPr>
        <w:p w:rsidR="008A128C" w:rsidRPr="008A128C" w:rsidRDefault="006871AA" w:rsidP="008A128C">
          <w:pPr>
            <w:pStyle w:val="Pieddepage"/>
            <w:rPr>
              <w:rFonts w:ascii="Arial" w:hAnsi="Arial" w:cs="Arial"/>
            </w:rPr>
          </w:pPr>
          <w:r w:rsidRPr="008A128C">
            <w:rPr>
              <w:rFonts w:ascii="Arial" w:hAnsi="Arial" w:cs="Arial"/>
            </w:rPr>
            <w:t>Dessert</w:t>
          </w:r>
        </w:p>
        <w:p w:rsidR="008A128C" w:rsidRPr="008A128C" w:rsidRDefault="00E96B9E" w:rsidP="008A128C">
          <w:pPr>
            <w:pStyle w:val="Pieddepage"/>
            <w:rPr>
              <w:rFonts w:ascii="Arial" w:hAnsi="Arial" w:cs="Arial"/>
            </w:rPr>
          </w:pPr>
        </w:p>
      </w:tc>
      <w:tc>
        <w:tcPr>
          <w:tcW w:w="3034" w:type="dxa"/>
        </w:tcPr>
        <w:p w:rsidR="008A128C" w:rsidRPr="008A128C" w:rsidRDefault="006871AA" w:rsidP="008A128C">
          <w:pPr>
            <w:pStyle w:val="Pieddepage"/>
            <w:spacing w:line="360" w:lineRule="auto"/>
            <w:rPr>
              <w:rFonts w:ascii="Arial" w:hAnsi="Arial" w:cs="Arial"/>
            </w:rPr>
          </w:pPr>
          <w:r w:rsidRPr="008A128C">
            <w:rPr>
              <w:rFonts w:ascii="Arial" w:hAnsi="Arial" w:cs="Arial"/>
            </w:rPr>
            <w:t>Nom :</w:t>
          </w:r>
        </w:p>
      </w:tc>
      <w:tc>
        <w:tcPr>
          <w:tcW w:w="1080" w:type="dxa"/>
          <w:vMerge w:val="restart"/>
        </w:tcPr>
        <w:p w:rsidR="008A128C" w:rsidRPr="008A128C" w:rsidRDefault="00E96B9E" w:rsidP="008A128C">
          <w:pPr>
            <w:pStyle w:val="Pieddepage"/>
            <w:jc w:val="center"/>
            <w:rPr>
              <w:rFonts w:ascii="Arial" w:hAnsi="Arial" w:cs="Arial"/>
            </w:rPr>
          </w:pPr>
        </w:p>
        <w:p w:rsidR="008A128C" w:rsidRPr="008A128C" w:rsidRDefault="006871AA" w:rsidP="008A128C">
          <w:pPr>
            <w:pStyle w:val="Pieddepage"/>
            <w:jc w:val="center"/>
            <w:rPr>
              <w:rFonts w:ascii="Arial" w:hAnsi="Arial" w:cs="Arial"/>
            </w:rPr>
          </w:pPr>
          <w:r w:rsidRPr="008A128C">
            <w:rPr>
              <w:rFonts w:ascii="Arial" w:hAnsi="Arial" w:cs="Arial"/>
            </w:rPr>
            <w:t>2 APR</w:t>
          </w:r>
        </w:p>
      </w:tc>
      <w:tc>
        <w:tcPr>
          <w:tcW w:w="720" w:type="dxa"/>
        </w:tcPr>
        <w:p w:rsidR="008A128C" w:rsidRPr="008A128C" w:rsidRDefault="00E96B9E" w:rsidP="008A128C">
          <w:pPr>
            <w:pStyle w:val="Pieddepage"/>
            <w:spacing w:line="360" w:lineRule="auto"/>
            <w:rPr>
              <w:rFonts w:ascii="Arial" w:hAnsi="Arial" w:cs="Arial"/>
            </w:rPr>
          </w:pPr>
        </w:p>
      </w:tc>
    </w:tr>
    <w:tr w:rsidR="00922BA7" w:rsidTr="00505770">
      <w:trPr>
        <w:trHeight w:val="417"/>
      </w:trPr>
      <w:tc>
        <w:tcPr>
          <w:tcW w:w="1188" w:type="dxa"/>
          <w:vMerge/>
        </w:tcPr>
        <w:p w:rsidR="008A128C" w:rsidRPr="008A128C" w:rsidRDefault="00E96B9E" w:rsidP="008A128C">
          <w:pPr>
            <w:pStyle w:val="Pieddepage"/>
            <w:spacing w:line="360" w:lineRule="auto"/>
            <w:rPr>
              <w:rFonts w:ascii="Arial" w:hAnsi="Arial" w:cs="Arial"/>
            </w:rPr>
          </w:pPr>
        </w:p>
      </w:tc>
      <w:tc>
        <w:tcPr>
          <w:tcW w:w="3806" w:type="dxa"/>
        </w:tcPr>
        <w:p w:rsidR="008A128C" w:rsidRDefault="00922BA7" w:rsidP="008A128C">
          <w:pPr>
            <w:pStyle w:val="Pieddepag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Étude d’un produit semi-élaboré La </w:t>
          </w:r>
          <w:r w:rsidR="006871AA">
            <w:rPr>
              <w:rFonts w:ascii="Arial" w:hAnsi="Arial" w:cs="Arial"/>
              <w:b/>
              <w:bCs/>
            </w:rPr>
            <w:t xml:space="preserve">Panna cotta aux fruits rouges </w:t>
          </w:r>
        </w:p>
        <w:p w:rsidR="00116D5E" w:rsidRPr="008A128C" w:rsidRDefault="00E96B9E" w:rsidP="008A128C">
          <w:pPr>
            <w:pStyle w:val="Pieddepage"/>
            <w:rPr>
              <w:rFonts w:ascii="Arial" w:hAnsi="Arial" w:cs="Arial"/>
              <w:b/>
              <w:bCs/>
            </w:rPr>
          </w:pPr>
        </w:p>
        <w:p w:rsidR="008A128C" w:rsidRPr="008A128C" w:rsidRDefault="00E96B9E" w:rsidP="008A128C">
          <w:pPr>
            <w:pStyle w:val="Pieddepage"/>
            <w:rPr>
              <w:rFonts w:ascii="Arial" w:hAnsi="Arial" w:cs="Arial"/>
            </w:rPr>
          </w:pPr>
        </w:p>
      </w:tc>
      <w:tc>
        <w:tcPr>
          <w:tcW w:w="3034" w:type="dxa"/>
        </w:tcPr>
        <w:p w:rsidR="008A128C" w:rsidRPr="008A128C" w:rsidRDefault="006871AA" w:rsidP="008A128C">
          <w:pPr>
            <w:pStyle w:val="Pieddepage"/>
            <w:spacing w:line="360" w:lineRule="auto"/>
            <w:rPr>
              <w:rFonts w:ascii="Arial" w:hAnsi="Arial" w:cs="Arial"/>
            </w:rPr>
          </w:pPr>
          <w:r w:rsidRPr="008A128C">
            <w:rPr>
              <w:rFonts w:ascii="Arial" w:hAnsi="Arial" w:cs="Arial"/>
            </w:rPr>
            <w:t>Prénom :</w:t>
          </w:r>
        </w:p>
      </w:tc>
      <w:tc>
        <w:tcPr>
          <w:tcW w:w="1080" w:type="dxa"/>
          <w:vMerge/>
        </w:tcPr>
        <w:p w:rsidR="008A128C" w:rsidRPr="008A128C" w:rsidRDefault="00E96B9E" w:rsidP="008A128C">
          <w:pPr>
            <w:pStyle w:val="Pieddepage"/>
            <w:spacing w:line="360" w:lineRule="auto"/>
            <w:rPr>
              <w:rFonts w:ascii="Arial" w:hAnsi="Arial" w:cs="Arial"/>
            </w:rPr>
          </w:pPr>
        </w:p>
      </w:tc>
      <w:tc>
        <w:tcPr>
          <w:tcW w:w="720" w:type="dxa"/>
        </w:tcPr>
        <w:p w:rsidR="008A128C" w:rsidRPr="008A128C" w:rsidRDefault="006871AA" w:rsidP="008A128C">
          <w:pPr>
            <w:pStyle w:val="Pieddepage"/>
            <w:spacing w:line="360" w:lineRule="auto"/>
            <w:jc w:val="center"/>
            <w:rPr>
              <w:rFonts w:ascii="Arial" w:hAnsi="Arial" w:cs="Arial"/>
            </w:rPr>
          </w:pPr>
          <w:r w:rsidRPr="008A128C">
            <w:rPr>
              <w:rStyle w:val="Numrodepage"/>
              <w:rFonts w:ascii="Arial" w:hAnsi="Arial" w:cs="Arial"/>
            </w:rPr>
            <w:fldChar w:fldCharType="begin"/>
          </w:r>
          <w:r w:rsidRPr="008A128C">
            <w:rPr>
              <w:rStyle w:val="Numrodepage"/>
              <w:rFonts w:ascii="Arial" w:hAnsi="Arial" w:cs="Arial"/>
            </w:rPr>
            <w:instrText xml:space="preserve"> PAGE </w:instrText>
          </w:r>
          <w:r w:rsidRPr="008A128C">
            <w:rPr>
              <w:rStyle w:val="Numrodepage"/>
              <w:rFonts w:ascii="Arial" w:hAnsi="Arial" w:cs="Arial"/>
            </w:rPr>
            <w:fldChar w:fldCharType="separate"/>
          </w:r>
          <w:r w:rsidRPr="008A128C">
            <w:rPr>
              <w:rStyle w:val="Numrodepage"/>
              <w:rFonts w:ascii="Arial" w:hAnsi="Arial" w:cs="Arial"/>
              <w:noProof/>
            </w:rPr>
            <w:t>1</w:t>
          </w:r>
          <w:r w:rsidRPr="008A128C">
            <w:rPr>
              <w:rStyle w:val="Numrodepage"/>
              <w:rFonts w:ascii="Arial" w:hAnsi="Arial" w:cs="Arial"/>
            </w:rPr>
            <w:fldChar w:fldCharType="end"/>
          </w:r>
          <w:r w:rsidRPr="008A128C">
            <w:rPr>
              <w:rStyle w:val="Numrodepage"/>
              <w:rFonts w:ascii="Arial" w:hAnsi="Arial" w:cs="Arial"/>
            </w:rPr>
            <w:t>/</w:t>
          </w:r>
          <w:r w:rsidRPr="008A128C">
            <w:rPr>
              <w:rStyle w:val="Numrodepage"/>
              <w:rFonts w:ascii="Arial" w:hAnsi="Arial" w:cs="Arial"/>
            </w:rPr>
            <w:fldChar w:fldCharType="begin"/>
          </w:r>
          <w:r w:rsidRPr="008A128C">
            <w:rPr>
              <w:rStyle w:val="Numrodepage"/>
              <w:rFonts w:ascii="Arial" w:hAnsi="Arial" w:cs="Arial"/>
            </w:rPr>
            <w:instrText xml:space="preserve"> NUMPAGES </w:instrText>
          </w:r>
          <w:r w:rsidRPr="008A128C">
            <w:rPr>
              <w:rStyle w:val="Numrodepage"/>
              <w:rFonts w:ascii="Arial" w:hAnsi="Arial" w:cs="Arial"/>
            </w:rPr>
            <w:fldChar w:fldCharType="separate"/>
          </w:r>
          <w:r w:rsidRPr="008A128C">
            <w:rPr>
              <w:rStyle w:val="Numrodepage"/>
              <w:rFonts w:ascii="Arial" w:hAnsi="Arial" w:cs="Arial"/>
              <w:noProof/>
            </w:rPr>
            <w:t>1</w:t>
          </w:r>
          <w:r w:rsidRPr="008A128C">
            <w:rPr>
              <w:rStyle w:val="Numrodepage"/>
              <w:rFonts w:ascii="Arial" w:hAnsi="Arial" w:cs="Arial"/>
            </w:rPr>
            <w:fldChar w:fldCharType="end"/>
          </w:r>
        </w:p>
      </w:tc>
    </w:tr>
  </w:tbl>
  <w:p w:rsidR="008A128C" w:rsidRDefault="00E96B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A7" w:rsidRDefault="00922B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9E" w:rsidRDefault="00E96B9E">
      <w:r>
        <w:separator/>
      </w:r>
    </w:p>
  </w:footnote>
  <w:footnote w:type="continuationSeparator" w:id="0">
    <w:p w:rsidR="00E96B9E" w:rsidRDefault="00E9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A7" w:rsidRDefault="00922B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A7" w:rsidRDefault="00922B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A7" w:rsidRDefault="00922B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F2D30"/>
    <w:multiLevelType w:val="hybridMultilevel"/>
    <w:tmpl w:val="8F24C9D6"/>
    <w:lvl w:ilvl="0" w:tplc="F716C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8591F"/>
    <w:multiLevelType w:val="hybridMultilevel"/>
    <w:tmpl w:val="8F24C9D6"/>
    <w:lvl w:ilvl="0" w:tplc="F716C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AA"/>
    <w:rsid w:val="00073B79"/>
    <w:rsid w:val="00217964"/>
    <w:rsid w:val="002541F0"/>
    <w:rsid w:val="00641FC5"/>
    <w:rsid w:val="006871AA"/>
    <w:rsid w:val="00817873"/>
    <w:rsid w:val="00876D93"/>
    <w:rsid w:val="00922BA7"/>
    <w:rsid w:val="00B0270C"/>
    <w:rsid w:val="00C635DA"/>
    <w:rsid w:val="00E96B9E"/>
    <w:rsid w:val="00F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719BC"/>
  <w14:defaultImageDpi w14:val="32767"/>
  <w15:chartTrackingRefBased/>
  <w15:docId w15:val="{984049FF-DB71-3A43-AD31-C099B1D8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71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871AA"/>
    <w:pPr>
      <w:keepNext/>
      <w:jc w:val="center"/>
      <w:outlineLvl w:val="1"/>
    </w:pPr>
    <w:rPr>
      <w:rFonts w:ascii="Arial" w:hAnsi="Arial"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871AA"/>
    <w:rPr>
      <w:rFonts w:ascii="Arial" w:eastAsia="Times New Roman" w:hAnsi="Arial" w:cs="Times New Roman"/>
      <w:bCs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687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871A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6871AA"/>
  </w:style>
  <w:style w:type="paragraph" w:styleId="Paragraphedeliste">
    <w:name w:val="List Paragraph"/>
    <w:basedOn w:val="Normal"/>
    <w:uiPriority w:val="34"/>
    <w:qFormat/>
    <w:rsid w:val="00F821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41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41F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guichard Barbara</dc:creator>
  <cp:keywords/>
  <dc:description/>
  <cp:lastModifiedBy>guichard Barbara</cp:lastModifiedBy>
  <cp:revision>3</cp:revision>
  <dcterms:created xsi:type="dcterms:W3CDTF">2020-04-07T08:23:00Z</dcterms:created>
  <dcterms:modified xsi:type="dcterms:W3CDTF">2020-04-07T08:46:00Z</dcterms:modified>
</cp:coreProperties>
</file>