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2" w:rightFromText="142" w:vertAnchor="text" w:horzAnchor="margin" w:tblpXSpec="center" w:tblpY="-73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791"/>
      </w:tblGrid>
      <w:tr w:rsidR="005A100E" w:rsidRPr="00EB10D1" w:rsidTr="005E64FC">
        <w:trPr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A100E" w:rsidRPr="00184833" w:rsidRDefault="005A100E" w:rsidP="005E64F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650A9F" wp14:editId="0E554989">
                  <wp:extent cx="923027" cy="1009291"/>
                  <wp:effectExtent l="0" t="0" r="0" b="63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CERTIFICAT D’APTITUDE PROFESSIONNELLE</w:t>
            </w:r>
            <w:r>
              <w:rPr>
                <w:rFonts w:cs="Arial"/>
                <w:b/>
                <w:sz w:val="18"/>
              </w:rPr>
              <w:t xml:space="preserve"> : </w:t>
            </w:r>
            <w:r w:rsidRPr="00EB10D1">
              <w:rPr>
                <w:rFonts w:cs="Arial"/>
                <w:b/>
                <w:sz w:val="18"/>
              </w:rPr>
              <w:t>ESTHETIQUE COSMETIQUE PARFUMERIE</w:t>
            </w:r>
          </w:p>
        </w:tc>
      </w:tr>
      <w:tr w:rsidR="005A100E" w:rsidRPr="00EB10D1" w:rsidTr="005E64FC">
        <w:trPr>
          <w:trHeight w:val="69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A100E" w:rsidRPr="00184833" w:rsidRDefault="005A100E" w:rsidP="005E64F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shd w:val="clear" w:color="auto" w:fill="auto"/>
            <w:vAlign w:val="center"/>
          </w:tcPr>
          <w:p w:rsidR="000C7003" w:rsidRDefault="000C7003" w:rsidP="000C7003">
            <w:pPr>
              <w:spacing w:before="60" w:after="60"/>
              <w:jc w:val="center"/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EP3 Conduite d’un institut</w:t>
            </w:r>
          </w:p>
          <w:p w:rsidR="000C7003" w:rsidRDefault="000C7003" w:rsidP="000C700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 de l’épreuve : 40 minutes</w:t>
            </w:r>
          </w:p>
          <w:p w:rsidR="000C7003" w:rsidRDefault="000C7003" w:rsidP="000C7003">
            <w:pPr>
              <w:jc w:val="center"/>
              <w:rPr>
                <w:rFonts w:cs="Arial"/>
                <w:b/>
              </w:rPr>
            </w:pPr>
          </w:p>
          <w:p w:rsidR="000C7003" w:rsidRPr="00EE29C9" w:rsidRDefault="000C7003" w:rsidP="000C7003">
            <w:pPr>
              <w:jc w:val="both"/>
              <w:rPr>
                <w:rFonts w:cs="Arial"/>
                <w:sz w:val="16"/>
                <w:szCs w:val="16"/>
              </w:rPr>
            </w:pPr>
            <w:r w:rsidRPr="00EE29C9">
              <w:rPr>
                <w:rFonts w:cs="Arial"/>
                <w:sz w:val="16"/>
                <w:szCs w:val="16"/>
              </w:rPr>
              <w:t xml:space="preserve">Situation 1 : préparation : 5 minutes / sketch : 10 minutes </w:t>
            </w:r>
          </w:p>
          <w:p w:rsidR="005A100E" w:rsidRPr="00EB10D1" w:rsidRDefault="000C7003" w:rsidP="00AC0029">
            <w:pPr>
              <w:rPr>
                <w:rFonts w:cs="Arial"/>
                <w:b/>
                <w:sz w:val="18"/>
              </w:rPr>
            </w:pPr>
            <w:r w:rsidRPr="00EE29C9">
              <w:rPr>
                <w:rFonts w:cs="Arial"/>
                <w:sz w:val="16"/>
                <w:szCs w:val="16"/>
              </w:rPr>
              <w:t>Situation 2 : présentation du dossier : 10 min maximum + entretien : 15 minutes maximum</w:t>
            </w:r>
          </w:p>
        </w:tc>
      </w:tr>
      <w:tr w:rsidR="005A100E" w:rsidRPr="00EB10D1" w:rsidTr="005E64FC">
        <w:trPr>
          <w:trHeight w:val="42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0E" w:rsidRPr="00184833" w:rsidRDefault="005A100E" w:rsidP="005E64F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0C206A">
              <w:rPr>
                <w:rFonts w:cs="Arial"/>
                <w:b/>
              </w:rPr>
              <w:t xml:space="preserve">DOCUMENT D’AIDE A </w:t>
            </w:r>
            <w:r w:rsidR="00984873">
              <w:rPr>
                <w:rFonts w:cs="Arial"/>
                <w:b/>
              </w:rPr>
              <w:t>L’EVALUATION</w:t>
            </w:r>
          </w:p>
        </w:tc>
      </w:tr>
    </w:tbl>
    <w:p w:rsidR="00A52735" w:rsidRDefault="00A52735"/>
    <w:tbl>
      <w:tblPr>
        <w:tblStyle w:val="Grilledutableau"/>
        <w:tblpPr w:leftFromText="141" w:rightFromText="141" w:vertAnchor="text" w:horzAnchor="margin" w:tblpY="133"/>
        <w:tblW w:w="1077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701"/>
        <w:gridCol w:w="1843"/>
        <w:gridCol w:w="1990"/>
      </w:tblGrid>
      <w:tr w:rsidR="00984873" w:rsidRPr="00984873" w:rsidTr="00984873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Situation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b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b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b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b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TS</w:t>
            </w:r>
          </w:p>
        </w:tc>
      </w:tr>
      <w:tr w:rsidR="00984873" w:rsidRPr="00984873" w:rsidTr="00984873">
        <w:trPr>
          <w:cantSplit/>
          <w:trHeight w:val="2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Adopter une attitude professionnelle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Créer les conditions d’accueil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Attitude désinvolte, aucun intérêt au point de 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Reste passif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Comportement/ attitude dynamique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Attitude dynamique et agréable, recherche permanente du meilleur comportement</w:t>
            </w:r>
          </w:p>
        </w:tc>
      </w:tr>
      <w:tr w:rsidR="00984873" w:rsidRPr="00984873" w:rsidTr="00984873">
        <w:trPr>
          <w:cantSplit/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Conduire un dialogue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Identifier les attentes, les besoins et les motivations de la clientèle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Reformuler les besoins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Écoute non active. Pas de reformulation. Sans adaptation à la typologie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Deux critères non respectés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Écoute active mais reformulation des besoins incomplète Adaptation à la typologie du client : motivations et freins les plus courants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Écoute active, reformulation pertinente des besoins avec adaptation à la typologie du client : motivations et freins les plus courants</w:t>
            </w:r>
          </w:p>
        </w:tc>
      </w:tr>
      <w:tr w:rsidR="00984873" w:rsidRPr="00984873" w:rsidTr="00984873">
        <w:trPr>
          <w:cantSplit/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Sélectionner les produits ou les services adaptés aux attentes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Argumenter la sélection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Répondre aux objections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Argumentation inexistante, ne parvient pas à un accord.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Proposition de produit mais argumentation partiellement adaptée.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Bonne sélection des produits ou services, argumentation (légère mais adaptée), réponse à une objection, accord du client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Bonne sélection des produits et/ou services, argumentation adaptée au client ainsi qu’à ses attentes (réponse aux objections les plus courantes). </w:t>
            </w:r>
          </w:p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Empathie. Accord du client</w:t>
            </w:r>
          </w:p>
        </w:tc>
      </w:tr>
      <w:tr w:rsidR="00984873" w:rsidRPr="00984873" w:rsidTr="00984873">
        <w:trPr>
          <w:cantSplit/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Proposer une vente additionnelle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Conclure la 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Pas de proposition de vente additionnelle. Pas de conclusion ou conclusion inadaptée.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Proposition d’une vente additionnelle non adaptée et/ou non argumentée et conclusion incomplète.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Proposition de vente additionnelle, vente finalisée avec encaissement, emballage, mise à jour des données, fidélisation, prise de congé.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Proposition de vente additionnelle, vente finalisée avec encaissement, emballage, mise à jour des données, fidélisation, prise de congé. Le candidat s’est approprié l’acte de vente. </w:t>
            </w:r>
          </w:p>
        </w:tc>
      </w:tr>
      <w:tr w:rsidR="00984873" w:rsidRPr="00984873" w:rsidTr="00984873">
        <w:trPr>
          <w:cantSplit/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Renseigner un planning de rendez-vous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Optimiser un planning de rendez-vous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Planning non renseigné ou très incomplet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Planning incomplet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Bonne tenue du planning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Optimisation du planning</w:t>
            </w:r>
          </w:p>
        </w:tc>
      </w:tr>
      <w:tr w:rsidR="00984873" w:rsidRPr="00984873" w:rsidTr="00984873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Situation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b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84873" w:rsidRPr="00984873" w:rsidRDefault="00984873">
            <w:pPr>
              <w:jc w:val="center"/>
              <w:rPr>
                <w:rFonts w:cs="Arial"/>
                <w:szCs w:val="18"/>
              </w:rPr>
            </w:pPr>
            <w:r w:rsidRPr="00984873">
              <w:rPr>
                <w:rFonts w:cs="Arial"/>
                <w:b/>
                <w:szCs w:val="18"/>
              </w:rPr>
              <w:t>TS</w:t>
            </w:r>
          </w:p>
        </w:tc>
      </w:tr>
      <w:tr w:rsidR="00984873" w:rsidRPr="00984873" w:rsidTr="00984873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Identification de sa fonction dans l’entreprise et dans l’équipe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Aménagements et organisation adaptés des espaces de travail</w:t>
            </w:r>
          </w:p>
          <w:p w:rsidR="00984873" w:rsidRPr="00984873" w:rsidRDefault="00984873">
            <w:pPr>
              <w:tabs>
                <w:tab w:val="left" w:pos="6301"/>
              </w:tabs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ab/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 xml:space="preserve">Présentation de produits sur un stand, vitrine ou linéaire de façon harmonieuse, attractive, conforme à l’image de la marque ou du thème 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Présentation argumentée de la valorisation du support publicitaire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Respect des consignes pour répondre à l’objectif fixé de l’action d’animation pour la promotion d’un produit ou d’une prestation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Le candidat ne s’est pas approprié les éléments du dossier présenté ; peu ou pas d’échanges avec le jury. Le candidat ne répond pas aux attentes de l’épreuve.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Le candidat présente un dossier incomplet ; la présentation est succincte, elle demande le soutien du jury ; les réponses sont incomplètes et/ou erronées, peu d’argumentation.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Le candidat a réalisé son dossier, les notions présentes dans le dossier sont acquises mais il ne les maîtrise pas suffisamment pour étayer son argumentation.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>Le candidat est en capacité de défendre son dossier, il maîtrise les éléments avancés. Son dossier est un appui à son argumentation</w:t>
            </w:r>
          </w:p>
        </w:tc>
      </w:tr>
      <w:tr w:rsidR="00984873" w:rsidRPr="00984873" w:rsidTr="00984873">
        <w:trPr>
          <w:cantSplit/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Présentation claire, soignée</w:t>
            </w:r>
          </w:p>
          <w:p w:rsidR="00984873" w:rsidRPr="00984873" w:rsidRDefault="00984873" w:rsidP="0098487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873">
              <w:rPr>
                <w:rFonts w:ascii="Arial" w:hAnsi="Arial" w:cs="Arial"/>
                <w:sz w:val="18"/>
                <w:szCs w:val="18"/>
              </w:rPr>
              <w:t>Expression correcte, langage adapté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Manque de clarté dans la présentation, expression incorrecte et pas d’utilisation de langage professionnel.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Présentation un peu superficielle et quelques fautes d’expression, vocabulaire pas toujours professionnel.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Bonne présentation, expression correcte et adaptée.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73" w:rsidRPr="00984873" w:rsidRDefault="00984873">
            <w:pPr>
              <w:rPr>
                <w:rFonts w:cs="Arial"/>
                <w:sz w:val="18"/>
                <w:szCs w:val="18"/>
              </w:rPr>
            </w:pPr>
            <w:r w:rsidRPr="00984873">
              <w:rPr>
                <w:rFonts w:cs="Arial"/>
                <w:sz w:val="18"/>
                <w:szCs w:val="18"/>
              </w:rPr>
              <w:t xml:space="preserve">Présentation de qualité, utilisation d’un vocabulaire adapté tout au long de l’entretien. </w:t>
            </w:r>
          </w:p>
        </w:tc>
      </w:tr>
    </w:tbl>
    <w:p w:rsidR="00A52735" w:rsidRDefault="00A52735" w:rsidP="00984873">
      <w:bookmarkStart w:id="0" w:name="_GoBack"/>
      <w:bookmarkEnd w:id="0"/>
    </w:p>
    <w:sectPr w:rsidR="00A52735" w:rsidSect="00984873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1DCD"/>
    <w:rsid w:val="000A2B58"/>
    <w:rsid w:val="000C7003"/>
    <w:rsid w:val="000F6ED3"/>
    <w:rsid w:val="00297CCC"/>
    <w:rsid w:val="00387140"/>
    <w:rsid w:val="004E7B7D"/>
    <w:rsid w:val="00545FAA"/>
    <w:rsid w:val="00595401"/>
    <w:rsid w:val="005A100E"/>
    <w:rsid w:val="005D4248"/>
    <w:rsid w:val="005E64FC"/>
    <w:rsid w:val="00600F37"/>
    <w:rsid w:val="006A3A48"/>
    <w:rsid w:val="006B7279"/>
    <w:rsid w:val="006C596F"/>
    <w:rsid w:val="007207CA"/>
    <w:rsid w:val="00730782"/>
    <w:rsid w:val="007F7CA3"/>
    <w:rsid w:val="00984873"/>
    <w:rsid w:val="009A7024"/>
    <w:rsid w:val="009C2C96"/>
    <w:rsid w:val="00A52735"/>
    <w:rsid w:val="00AC0029"/>
    <w:rsid w:val="00AC7A4D"/>
    <w:rsid w:val="00B7791E"/>
    <w:rsid w:val="00B926C2"/>
    <w:rsid w:val="00C01967"/>
    <w:rsid w:val="00C726D5"/>
    <w:rsid w:val="00CD620F"/>
    <w:rsid w:val="00D97FB3"/>
    <w:rsid w:val="00DF2254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4</cp:revision>
  <dcterms:created xsi:type="dcterms:W3CDTF">2021-04-28T17:55:00Z</dcterms:created>
  <dcterms:modified xsi:type="dcterms:W3CDTF">2021-04-29T15:20:00Z</dcterms:modified>
</cp:coreProperties>
</file>