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3E2" w:rsidRDefault="008943E2"/>
    <w:p w:rsidR="008943E2" w:rsidRDefault="008943E2">
      <w:r>
        <w:rPr>
          <w:noProof/>
          <w:lang w:eastAsia="zh-TW"/>
        </w:rPr>
        <w:drawing>
          <wp:inline distT="0" distB="0" distL="0" distR="0" wp14:anchorId="0469E061" wp14:editId="6CD1948B">
            <wp:extent cx="1423522" cy="1488558"/>
            <wp:effectExtent l="0" t="0" r="5715" b="0"/>
            <wp:docPr id="2" name="Image 2" descr="DAAC éducation artistique et culturelle Délégation Académique aux Arts et à  la Culture de L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AC éducation artistique et culturelle Délégation Académique aux Arts et à  la Culture de Lyon"/>
                    <pic:cNvPicPr>
                      <a:picLocks noChangeAspect="1" noChangeArrowheads="1"/>
                    </pic:cNvPicPr>
                  </pic:nvPicPr>
                  <pic:blipFill rotWithShape="1">
                    <a:blip r:embed="rId8">
                      <a:extLst>
                        <a:ext uri="{28A0092B-C50C-407E-A947-70E740481C1C}">
                          <a14:useLocalDpi xmlns:a14="http://schemas.microsoft.com/office/drawing/2010/main" val="0"/>
                        </a:ext>
                      </a:extLst>
                    </a:blip>
                    <a:srcRect l="11162" t="8729" r="10141" b="9795"/>
                    <a:stretch/>
                  </pic:blipFill>
                  <pic:spPr bwMode="auto">
                    <a:xfrm>
                      <a:off x="0" y="0"/>
                      <a:ext cx="1424938" cy="1490039"/>
                    </a:xfrm>
                    <a:prstGeom prst="rect">
                      <a:avLst/>
                    </a:prstGeom>
                    <a:noFill/>
                    <a:ln>
                      <a:noFill/>
                    </a:ln>
                    <a:extLst>
                      <a:ext uri="{53640926-AAD7-44D8-BBD7-CCE9431645EC}">
                        <a14:shadowObscured xmlns:a14="http://schemas.microsoft.com/office/drawing/2010/main"/>
                      </a:ext>
                    </a:extLst>
                  </pic:spPr>
                </pic:pic>
              </a:graphicData>
            </a:graphic>
          </wp:inline>
        </w:drawing>
      </w:r>
    </w:p>
    <w:p w:rsidR="008943E2" w:rsidRDefault="008943E2"/>
    <w:p w:rsidR="008943E2" w:rsidRDefault="008943E2" w:rsidP="008943E2">
      <w:pPr>
        <w:jc w:val="center"/>
        <w:rPr>
          <w:rFonts w:ascii="Arial Narrow" w:hAnsi="Arial Narrow" w:cs="Arial"/>
          <w:b/>
          <w:color w:val="000000"/>
          <w:sz w:val="44"/>
          <w:szCs w:val="36"/>
        </w:rPr>
      </w:pPr>
      <w:r>
        <w:rPr>
          <w:rFonts w:ascii="Arial Narrow" w:hAnsi="Arial Narrow" w:cs="Arial"/>
          <w:b/>
          <w:color w:val="000000"/>
          <w:sz w:val="44"/>
          <w:szCs w:val="36"/>
        </w:rPr>
        <w:t xml:space="preserve">Baccalauréat professionnel </w:t>
      </w:r>
    </w:p>
    <w:p w:rsidR="008943E2" w:rsidRDefault="008943E2" w:rsidP="008943E2">
      <w:pPr>
        <w:jc w:val="center"/>
        <w:rPr>
          <w:rFonts w:ascii="Arial Narrow" w:hAnsi="Arial Narrow" w:cs="Arial"/>
          <w:b/>
          <w:color w:val="000000"/>
          <w:sz w:val="44"/>
          <w:szCs w:val="36"/>
        </w:rPr>
      </w:pPr>
      <w:r>
        <w:rPr>
          <w:rFonts w:ascii="Arial Narrow" w:hAnsi="Arial Narrow" w:cs="Arial"/>
          <w:b/>
          <w:color w:val="000000"/>
          <w:sz w:val="44"/>
          <w:szCs w:val="36"/>
        </w:rPr>
        <w:t>Esthétique cosmétique parfumerie</w:t>
      </w:r>
    </w:p>
    <w:p w:rsidR="008943E2" w:rsidRDefault="008943E2" w:rsidP="008943E2">
      <w:pPr>
        <w:jc w:val="center"/>
        <w:rPr>
          <w:rFonts w:ascii="Arial Narrow" w:hAnsi="Arial Narrow" w:cs="Arial"/>
          <w:color w:val="000000"/>
          <w:sz w:val="32"/>
        </w:rPr>
      </w:pPr>
      <w:r>
        <w:rPr>
          <w:rFonts w:ascii="Arial Narrow" w:hAnsi="Arial Narrow" w:cs="Arial"/>
          <w:color w:val="000000"/>
          <w:sz w:val="32"/>
        </w:rPr>
        <w:t>Arrêté du 29 décembre 2021</w:t>
      </w:r>
    </w:p>
    <w:p w:rsidR="008943E2" w:rsidRDefault="008943E2" w:rsidP="008943E2">
      <w:pPr>
        <w:pBdr>
          <w:top w:val="none" w:sz="4" w:space="0" w:color="000000"/>
          <w:left w:val="none" w:sz="4" w:space="0" w:color="000000"/>
          <w:bottom w:val="none" w:sz="4" w:space="0" w:color="000000"/>
          <w:right w:val="none" w:sz="4" w:space="0" w:color="000000"/>
          <w:between w:val="none" w:sz="4" w:space="0" w:color="000000"/>
        </w:pBdr>
        <w:jc w:val="center"/>
        <w:rPr>
          <w:rFonts w:eastAsia="Arial" w:cs="Arial"/>
          <w:color w:val="000000"/>
          <w:szCs w:val="22"/>
        </w:rPr>
      </w:pPr>
    </w:p>
    <w:p w:rsidR="008943E2" w:rsidRDefault="008943E2" w:rsidP="008943E2">
      <w:pPr>
        <w:pBdr>
          <w:top w:val="none" w:sz="4" w:space="0" w:color="000000"/>
          <w:left w:val="none" w:sz="4" w:space="0" w:color="000000"/>
          <w:bottom w:val="none" w:sz="4" w:space="0" w:color="000000"/>
          <w:right w:val="none" w:sz="4" w:space="0" w:color="000000"/>
          <w:between w:val="none" w:sz="4" w:space="0" w:color="000000"/>
        </w:pBdr>
        <w:jc w:val="center"/>
        <w:rPr>
          <w:rFonts w:eastAsia="Arial" w:cs="Arial"/>
          <w:color w:val="000000"/>
          <w:szCs w:val="22"/>
        </w:rPr>
      </w:pPr>
    </w:p>
    <w:p w:rsidR="008943E2" w:rsidRDefault="008943E2" w:rsidP="008943E2">
      <w:pPr>
        <w:spacing w:before="120" w:after="120"/>
        <w:jc w:val="center"/>
        <w:rPr>
          <w:rFonts w:ascii="Arial Narrow" w:eastAsia="Arial Narrow" w:hAnsi="Arial Narrow" w:cs="Arial Narrow"/>
          <w:b/>
          <w:sz w:val="44"/>
          <w:szCs w:val="40"/>
        </w:rPr>
      </w:pPr>
      <w:r>
        <w:rPr>
          <w:rFonts w:ascii="Arial Narrow" w:eastAsia="Arial Narrow" w:hAnsi="Arial Narrow" w:cs="Arial Narrow"/>
          <w:b/>
          <w:sz w:val="44"/>
          <w:szCs w:val="40"/>
        </w:rPr>
        <w:t xml:space="preserve">CAHIER DES CHARGES POUR L’ELABORATION DES SUJETS DE CCF </w:t>
      </w:r>
    </w:p>
    <w:p w:rsidR="008943E2" w:rsidRDefault="008943E2" w:rsidP="008943E2">
      <w:pPr>
        <w:spacing w:before="120" w:after="120"/>
        <w:jc w:val="center"/>
        <w:rPr>
          <w:rFonts w:ascii="Arial Narrow" w:eastAsia="Arial Narrow" w:hAnsi="Arial Narrow" w:cs="Arial Narrow"/>
          <w:b/>
          <w:sz w:val="40"/>
          <w:szCs w:val="40"/>
        </w:rPr>
      </w:pPr>
      <w:r>
        <w:rPr>
          <w:rFonts w:ascii="Arial Narrow" w:eastAsia="Arial Narrow" w:hAnsi="Arial Narrow" w:cs="Arial Narrow"/>
          <w:b/>
          <w:sz w:val="40"/>
          <w:szCs w:val="40"/>
        </w:rPr>
        <w:t xml:space="preserve">Des épreuves professionnelles </w:t>
      </w:r>
    </w:p>
    <w:p w:rsidR="008943E2" w:rsidRDefault="008943E2" w:rsidP="008943E2">
      <w:pPr>
        <w:jc w:val="center"/>
      </w:pPr>
      <w:r>
        <w:rPr>
          <w:rFonts w:ascii="Arial Narrow" w:eastAsia="Arial Narrow" w:hAnsi="Arial Narrow" w:cs="Arial Narrow"/>
          <w:b/>
          <w:sz w:val="40"/>
          <w:szCs w:val="40"/>
        </w:rPr>
        <w:t>d’esthétique cosmétique parfumerie</w:t>
      </w:r>
    </w:p>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rsidP="008943E2">
      <w:pPr>
        <w:jc w:val="center"/>
        <w:rPr>
          <w:rFonts w:ascii="Arial Narrow" w:eastAsia="Arial" w:hAnsi="Arial Narrow" w:cs="Arial"/>
          <w:sz w:val="28"/>
          <w:szCs w:val="22"/>
        </w:rPr>
      </w:pPr>
      <w:r>
        <w:rPr>
          <w:rFonts w:ascii="Arial Narrow" w:eastAsia="Arial" w:hAnsi="Arial Narrow" w:cs="Arial"/>
          <w:sz w:val="28"/>
          <w:szCs w:val="22"/>
        </w:rPr>
        <w:t>Ces consignes concernent les candidats des établissements publics et privés sous contrat et les CFA habilités au CCF</w:t>
      </w:r>
    </w:p>
    <w:p w:rsidR="008943E2" w:rsidRDefault="008943E2" w:rsidP="008943E2">
      <w:pPr>
        <w:jc w:val="center"/>
        <w:rPr>
          <w:rFonts w:eastAsia="Arial" w:cs="Arial"/>
          <w:szCs w:val="22"/>
        </w:rPr>
      </w:pPr>
    </w:p>
    <w:p w:rsidR="008943E2" w:rsidRDefault="008943E2" w:rsidP="008943E2">
      <w:pPr>
        <w:jc w:val="center"/>
        <w:rPr>
          <w:rFonts w:eastAsia="Arial" w:cs="Arial"/>
          <w:szCs w:val="22"/>
        </w:rPr>
      </w:pPr>
    </w:p>
    <w:p w:rsidR="008943E2" w:rsidRPr="002F1975" w:rsidRDefault="008943E2" w:rsidP="008943E2">
      <w:pPr>
        <w:jc w:val="center"/>
        <w:rPr>
          <w:rFonts w:eastAsia="Arial" w:cs="Arial"/>
          <w:szCs w:val="22"/>
        </w:rPr>
      </w:pPr>
      <w:r>
        <w:rPr>
          <w:rFonts w:eastAsia="Arial" w:cs="Arial"/>
          <w:szCs w:val="22"/>
        </w:rPr>
        <w:t xml:space="preserve"> Nathalie JORET Inspectrice SBSSA  -  Septembre</w:t>
      </w:r>
      <w:r w:rsidRPr="002F1975">
        <w:rPr>
          <w:rFonts w:eastAsia="Arial" w:cs="Arial"/>
          <w:szCs w:val="22"/>
        </w:rPr>
        <w:t xml:space="preserve"> 2024</w:t>
      </w:r>
    </w:p>
    <w:p w:rsidR="008943E2" w:rsidRDefault="008943E2"/>
    <w:p w:rsidR="009F7469" w:rsidRPr="00F57961" w:rsidRDefault="009F7469">
      <w:pPr>
        <w:pBdr>
          <w:top w:val="none" w:sz="4" w:space="0" w:color="000000"/>
          <w:left w:val="none" w:sz="4" w:space="0" w:color="000000"/>
          <w:bottom w:val="none" w:sz="4" w:space="0" w:color="000000"/>
          <w:right w:val="none" w:sz="4" w:space="0" w:color="000000"/>
          <w:between w:val="none" w:sz="4" w:space="0" w:color="000000"/>
        </w:pBdr>
        <w:jc w:val="center"/>
        <w:rPr>
          <w:rFonts w:eastAsia="Arial" w:cs="Arial"/>
          <w:b/>
          <w:color w:val="000000"/>
          <w:sz w:val="28"/>
          <w:szCs w:val="22"/>
        </w:rPr>
      </w:pPr>
      <w:r w:rsidRPr="00F57961">
        <w:rPr>
          <w:rFonts w:eastAsia="Arial" w:cs="Arial"/>
          <w:b/>
          <w:color w:val="000000"/>
          <w:sz w:val="28"/>
          <w:szCs w:val="22"/>
        </w:rPr>
        <w:t xml:space="preserve">Sommaire </w:t>
      </w:r>
    </w:p>
    <w:p w:rsidR="00F57961" w:rsidRDefault="00F57961">
      <w:pPr>
        <w:pStyle w:val="TM2"/>
        <w:tabs>
          <w:tab w:val="left" w:pos="850"/>
          <w:tab w:val="right" w:leader="dot" w:pos="9854"/>
        </w:tabs>
      </w:pPr>
    </w:p>
    <w:sdt>
      <w:sdtPr>
        <w:id w:val="498386804"/>
        <w:docPartObj>
          <w:docPartGallery w:val="Table of Contents"/>
          <w:docPartUnique/>
        </w:docPartObj>
      </w:sdtPr>
      <w:sdtEndPr>
        <w:rPr>
          <w:b/>
          <w:bCs/>
        </w:rPr>
      </w:sdtEndPr>
      <w:sdtContent>
        <w:p w:rsidR="008B69D1" w:rsidRDefault="009F7469">
          <w:pPr>
            <w:pStyle w:val="TM1"/>
            <w:tabs>
              <w:tab w:val="left" w:pos="440"/>
              <w:tab w:val="right" w:leader="dot" w:pos="9854"/>
            </w:tabs>
            <w:rPr>
              <w:rFonts w:asciiTheme="minorHAnsi" w:eastAsiaTheme="minorEastAsia" w:hAnsiTheme="minorHAnsi" w:cstheme="minorBidi"/>
              <w:noProof/>
              <w:szCs w:val="22"/>
              <w:lang w:eastAsia="zh-TW"/>
            </w:rPr>
          </w:pPr>
          <w:r>
            <w:fldChar w:fldCharType="begin"/>
          </w:r>
          <w:r>
            <w:instrText xml:space="preserve"> TOC \o "1-3" \h \z \u </w:instrText>
          </w:r>
          <w:r>
            <w:fldChar w:fldCharType="separate"/>
          </w:r>
          <w:hyperlink w:anchor="_Toc177028205" w:history="1">
            <w:r w:rsidR="008B69D1" w:rsidRPr="00C03D0C">
              <w:rPr>
                <w:rStyle w:val="Lienhypertexte"/>
                <w:noProof/>
              </w:rPr>
              <w:t>I.</w:t>
            </w:r>
            <w:r w:rsidR="008B69D1">
              <w:rPr>
                <w:rFonts w:asciiTheme="minorHAnsi" w:eastAsiaTheme="minorEastAsia" w:hAnsiTheme="minorHAnsi" w:cstheme="minorBidi"/>
                <w:noProof/>
                <w:szCs w:val="22"/>
                <w:lang w:eastAsia="zh-TW"/>
              </w:rPr>
              <w:tab/>
            </w:r>
            <w:r w:rsidR="008B69D1" w:rsidRPr="00C03D0C">
              <w:rPr>
                <w:rStyle w:val="Lienhypertexte"/>
                <w:noProof/>
              </w:rPr>
              <w:t>Règlement d’examen (extrait)</w:t>
            </w:r>
            <w:r w:rsidR="008B69D1">
              <w:rPr>
                <w:noProof/>
                <w:webHidden/>
              </w:rPr>
              <w:tab/>
            </w:r>
            <w:r w:rsidR="008B69D1">
              <w:rPr>
                <w:noProof/>
                <w:webHidden/>
              </w:rPr>
              <w:fldChar w:fldCharType="begin"/>
            </w:r>
            <w:r w:rsidR="008B69D1">
              <w:rPr>
                <w:noProof/>
                <w:webHidden/>
              </w:rPr>
              <w:instrText xml:space="preserve"> PAGEREF _Toc177028205 \h </w:instrText>
            </w:r>
            <w:r w:rsidR="008B69D1">
              <w:rPr>
                <w:noProof/>
                <w:webHidden/>
              </w:rPr>
            </w:r>
            <w:r w:rsidR="008B69D1">
              <w:rPr>
                <w:noProof/>
                <w:webHidden/>
              </w:rPr>
              <w:fldChar w:fldCharType="separate"/>
            </w:r>
            <w:r w:rsidR="008B69D1">
              <w:rPr>
                <w:noProof/>
                <w:webHidden/>
              </w:rPr>
              <w:t>2</w:t>
            </w:r>
            <w:r w:rsidR="008B69D1">
              <w:rPr>
                <w:noProof/>
                <w:webHidden/>
              </w:rPr>
              <w:fldChar w:fldCharType="end"/>
            </w:r>
          </w:hyperlink>
        </w:p>
        <w:p w:rsidR="008B69D1" w:rsidRDefault="008B69D1">
          <w:pPr>
            <w:pStyle w:val="TM1"/>
            <w:tabs>
              <w:tab w:val="left" w:pos="440"/>
              <w:tab w:val="right" w:leader="dot" w:pos="9854"/>
            </w:tabs>
            <w:rPr>
              <w:rFonts w:asciiTheme="minorHAnsi" w:eastAsiaTheme="minorEastAsia" w:hAnsiTheme="minorHAnsi" w:cstheme="minorBidi"/>
              <w:noProof/>
              <w:szCs w:val="22"/>
              <w:lang w:eastAsia="zh-TW"/>
            </w:rPr>
          </w:pPr>
          <w:hyperlink w:anchor="_Toc177028206" w:history="1">
            <w:r w:rsidRPr="00C03D0C">
              <w:rPr>
                <w:rStyle w:val="Lienhypertexte"/>
                <w:noProof/>
              </w:rPr>
              <w:t>II.</w:t>
            </w:r>
            <w:r>
              <w:rPr>
                <w:rFonts w:asciiTheme="minorHAnsi" w:eastAsiaTheme="minorEastAsia" w:hAnsiTheme="minorHAnsi" w:cstheme="minorBidi"/>
                <w:noProof/>
                <w:szCs w:val="22"/>
                <w:lang w:eastAsia="zh-TW"/>
              </w:rPr>
              <w:tab/>
            </w:r>
            <w:r w:rsidRPr="00C03D0C">
              <w:rPr>
                <w:rStyle w:val="Lienhypertexte"/>
                <w:rFonts w:ascii="Arial Narrow" w:eastAsia="Arial Narrow" w:hAnsi="Arial Narrow" w:cs="Arial Narrow"/>
                <w:noProof/>
              </w:rPr>
              <w:t>Epreuve E31 Prestation de beauté et de bien-être visage et corps Partie A : Etude de situations professionnelles</w:t>
            </w:r>
            <w:r>
              <w:rPr>
                <w:noProof/>
                <w:webHidden/>
              </w:rPr>
              <w:tab/>
            </w:r>
            <w:r>
              <w:rPr>
                <w:noProof/>
                <w:webHidden/>
              </w:rPr>
              <w:fldChar w:fldCharType="begin"/>
            </w:r>
            <w:r>
              <w:rPr>
                <w:noProof/>
                <w:webHidden/>
              </w:rPr>
              <w:instrText xml:space="preserve"> PAGEREF _Toc177028206 \h </w:instrText>
            </w:r>
            <w:r>
              <w:rPr>
                <w:noProof/>
                <w:webHidden/>
              </w:rPr>
            </w:r>
            <w:r>
              <w:rPr>
                <w:noProof/>
                <w:webHidden/>
              </w:rPr>
              <w:fldChar w:fldCharType="separate"/>
            </w:r>
            <w:r>
              <w:rPr>
                <w:noProof/>
                <w:webHidden/>
              </w:rPr>
              <w:t>3</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07" w:history="1">
            <w:r w:rsidRPr="00C03D0C">
              <w:rPr>
                <w:rStyle w:val="Lienhypertexte"/>
                <w:noProof/>
              </w:rPr>
              <w:t>1.</w:t>
            </w:r>
            <w:r>
              <w:rPr>
                <w:rFonts w:asciiTheme="minorHAnsi" w:eastAsiaTheme="minorEastAsia" w:hAnsiTheme="minorHAnsi" w:cstheme="minorBidi"/>
                <w:noProof/>
                <w:szCs w:val="22"/>
                <w:lang w:eastAsia="zh-TW"/>
              </w:rPr>
              <w:tab/>
            </w:r>
            <w:r w:rsidRPr="00C03D0C">
              <w:rPr>
                <w:rStyle w:val="Lienhypertexte"/>
                <w:noProof/>
              </w:rPr>
              <w:t>Informations générales aux auteurs de sujets</w:t>
            </w:r>
            <w:r>
              <w:rPr>
                <w:noProof/>
                <w:webHidden/>
              </w:rPr>
              <w:tab/>
            </w:r>
            <w:r>
              <w:rPr>
                <w:noProof/>
                <w:webHidden/>
              </w:rPr>
              <w:fldChar w:fldCharType="begin"/>
            </w:r>
            <w:r>
              <w:rPr>
                <w:noProof/>
                <w:webHidden/>
              </w:rPr>
              <w:instrText xml:space="preserve"> PAGEREF _Toc177028207 \h </w:instrText>
            </w:r>
            <w:r>
              <w:rPr>
                <w:noProof/>
                <w:webHidden/>
              </w:rPr>
            </w:r>
            <w:r>
              <w:rPr>
                <w:noProof/>
                <w:webHidden/>
              </w:rPr>
              <w:fldChar w:fldCharType="separate"/>
            </w:r>
            <w:r>
              <w:rPr>
                <w:noProof/>
                <w:webHidden/>
              </w:rPr>
              <w:t>3</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08" w:history="1">
            <w:r w:rsidRPr="00C03D0C">
              <w:rPr>
                <w:rStyle w:val="Lienhypertexte"/>
                <w:noProof/>
              </w:rPr>
              <w:t>2.</w:t>
            </w:r>
            <w:r>
              <w:rPr>
                <w:rFonts w:asciiTheme="minorHAnsi" w:eastAsiaTheme="minorEastAsia" w:hAnsiTheme="minorHAnsi" w:cstheme="minorBidi"/>
                <w:noProof/>
                <w:szCs w:val="22"/>
                <w:lang w:eastAsia="zh-TW"/>
              </w:rPr>
              <w:tab/>
            </w:r>
            <w:r w:rsidRPr="00C03D0C">
              <w:rPr>
                <w:rStyle w:val="Lienhypertexte"/>
                <w:noProof/>
              </w:rPr>
              <w:t>Définition de l’épreuve E31 Partie A : Etude de situations professionnelles</w:t>
            </w:r>
            <w:r>
              <w:rPr>
                <w:noProof/>
                <w:webHidden/>
              </w:rPr>
              <w:tab/>
            </w:r>
            <w:r>
              <w:rPr>
                <w:noProof/>
                <w:webHidden/>
              </w:rPr>
              <w:fldChar w:fldCharType="begin"/>
            </w:r>
            <w:r>
              <w:rPr>
                <w:noProof/>
                <w:webHidden/>
              </w:rPr>
              <w:instrText xml:space="preserve"> PAGEREF _Toc177028208 \h </w:instrText>
            </w:r>
            <w:r>
              <w:rPr>
                <w:noProof/>
                <w:webHidden/>
              </w:rPr>
            </w:r>
            <w:r>
              <w:rPr>
                <w:noProof/>
                <w:webHidden/>
              </w:rPr>
              <w:fldChar w:fldCharType="separate"/>
            </w:r>
            <w:r>
              <w:rPr>
                <w:noProof/>
                <w:webHidden/>
              </w:rPr>
              <w:t>3</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09" w:history="1">
            <w:r w:rsidRPr="00C03D0C">
              <w:rPr>
                <w:rStyle w:val="Lienhypertexte"/>
                <w:noProof/>
              </w:rPr>
              <w:t>3.</w:t>
            </w:r>
            <w:r>
              <w:rPr>
                <w:rFonts w:asciiTheme="minorHAnsi" w:eastAsiaTheme="minorEastAsia" w:hAnsiTheme="minorHAnsi" w:cstheme="minorBidi"/>
                <w:noProof/>
                <w:szCs w:val="22"/>
                <w:lang w:eastAsia="zh-TW"/>
              </w:rPr>
              <w:tab/>
            </w:r>
            <w:r w:rsidRPr="00C03D0C">
              <w:rPr>
                <w:rStyle w:val="Lienhypertexte"/>
                <w:noProof/>
              </w:rPr>
              <w:t>Instructions pour l’élaboration de sujet E31 Partie A : Etude de situations</w:t>
            </w:r>
            <w:r>
              <w:rPr>
                <w:noProof/>
                <w:webHidden/>
              </w:rPr>
              <w:tab/>
            </w:r>
            <w:r>
              <w:rPr>
                <w:noProof/>
                <w:webHidden/>
              </w:rPr>
              <w:fldChar w:fldCharType="begin"/>
            </w:r>
            <w:r>
              <w:rPr>
                <w:noProof/>
                <w:webHidden/>
              </w:rPr>
              <w:instrText xml:space="preserve"> PAGEREF _Toc177028209 \h </w:instrText>
            </w:r>
            <w:r>
              <w:rPr>
                <w:noProof/>
                <w:webHidden/>
              </w:rPr>
            </w:r>
            <w:r>
              <w:rPr>
                <w:noProof/>
                <w:webHidden/>
              </w:rPr>
              <w:fldChar w:fldCharType="separate"/>
            </w:r>
            <w:r>
              <w:rPr>
                <w:noProof/>
                <w:webHidden/>
              </w:rPr>
              <w:t>4</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10" w:history="1">
            <w:r w:rsidRPr="00C03D0C">
              <w:rPr>
                <w:rStyle w:val="Lienhypertexte"/>
                <w:noProof/>
              </w:rPr>
              <w:t>4.</w:t>
            </w:r>
            <w:r>
              <w:rPr>
                <w:rFonts w:asciiTheme="minorHAnsi" w:eastAsiaTheme="minorEastAsia" w:hAnsiTheme="minorHAnsi" w:cstheme="minorBidi"/>
                <w:noProof/>
                <w:szCs w:val="22"/>
                <w:lang w:eastAsia="zh-TW"/>
              </w:rPr>
              <w:tab/>
            </w:r>
            <w:r w:rsidRPr="00C03D0C">
              <w:rPr>
                <w:rStyle w:val="Lienhypertexte"/>
                <w:noProof/>
              </w:rPr>
              <w:t>Grille de vérification des éléments du sujet E31 Partie A : Etude de situations</w:t>
            </w:r>
            <w:r>
              <w:rPr>
                <w:noProof/>
                <w:webHidden/>
              </w:rPr>
              <w:tab/>
            </w:r>
            <w:r>
              <w:rPr>
                <w:noProof/>
                <w:webHidden/>
              </w:rPr>
              <w:fldChar w:fldCharType="begin"/>
            </w:r>
            <w:r>
              <w:rPr>
                <w:noProof/>
                <w:webHidden/>
              </w:rPr>
              <w:instrText xml:space="preserve"> PAGEREF _Toc177028210 \h </w:instrText>
            </w:r>
            <w:r>
              <w:rPr>
                <w:noProof/>
                <w:webHidden/>
              </w:rPr>
            </w:r>
            <w:r>
              <w:rPr>
                <w:noProof/>
                <w:webHidden/>
              </w:rPr>
              <w:fldChar w:fldCharType="separate"/>
            </w:r>
            <w:r>
              <w:rPr>
                <w:noProof/>
                <w:webHidden/>
              </w:rPr>
              <w:t>5</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11" w:history="1">
            <w:r w:rsidRPr="00C03D0C">
              <w:rPr>
                <w:rStyle w:val="Lienhypertexte"/>
                <w:noProof/>
              </w:rPr>
              <w:t>5.</w:t>
            </w:r>
            <w:r>
              <w:rPr>
                <w:rFonts w:asciiTheme="minorHAnsi" w:eastAsiaTheme="minorEastAsia" w:hAnsiTheme="minorHAnsi" w:cstheme="minorBidi"/>
                <w:noProof/>
                <w:szCs w:val="22"/>
                <w:lang w:eastAsia="zh-TW"/>
              </w:rPr>
              <w:tab/>
            </w:r>
            <w:r w:rsidRPr="00C03D0C">
              <w:rPr>
                <w:rStyle w:val="Lienhypertexte"/>
                <w:noProof/>
              </w:rPr>
              <w:t>Fiche récapitulative de notation par candidat E31 A : Etude de situations professionnelles</w:t>
            </w:r>
            <w:r>
              <w:rPr>
                <w:noProof/>
                <w:webHidden/>
              </w:rPr>
              <w:tab/>
            </w:r>
            <w:r>
              <w:rPr>
                <w:noProof/>
                <w:webHidden/>
              </w:rPr>
              <w:fldChar w:fldCharType="begin"/>
            </w:r>
            <w:r>
              <w:rPr>
                <w:noProof/>
                <w:webHidden/>
              </w:rPr>
              <w:instrText xml:space="preserve"> PAGEREF _Toc177028211 \h </w:instrText>
            </w:r>
            <w:r>
              <w:rPr>
                <w:noProof/>
                <w:webHidden/>
              </w:rPr>
            </w:r>
            <w:r>
              <w:rPr>
                <w:noProof/>
                <w:webHidden/>
              </w:rPr>
              <w:fldChar w:fldCharType="separate"/>
            </w:r>
            <w:r>
              <w:rPr>
                <w:noProof/>
                <w:webHidden/>
              </w:rPr>
              <w:t>6</w:t>
            </w:r>
            <w:r>
              <w:rPr>
                <w:noProof/>
                <w:webHidden/>
              </w:rPr>
              <w:fldChar w:fldCharType="end"/>
            </w:r>
          </w:hyperlink>
        </w:p>
        <w:p w:rsidR="008B69D1" w:rsidRDefault="008B69D1">
          <w:pPr>
            <w:pStyle w:val="TM1"/>
            <w:tabs>
              <w:tab w:val="left" w:pos="850"/>
              <w:tab w:val="right" w:leader="dot" w:pos="9854"/>
            </w:tabs>
            <w:rPr>
              <w:rFonts w:asciiTheme="minorHAnsi" w:eastAsiaTheme="minorEastAsia" w:hAnsiTheme="minorHAnsi" w:cstheme="minorBidi"/>
              <w:noProof/>
              <w:szCs w:val="22"/>
              <w:lang w:eastAsia="zh-TW"/>
            </w:rPr>
          </w:pPr>
          <w:hyperlink w:anchor="_Toc177028212" w:history="1">
            <w:r w:rsidRPr="00C03D0C">
              <w:rPr>
                <w:rStyle w:val="Lienhypertexte"/>
                <w:noProof/>
              </w:rPr>
              <w:t>III.</w:t>
            </w:r>
            <w:r>
              <w:rPr>
                <w:rFonts w:asciiTheme="minorHAnsi" w:eastAsiaTheme="minorEastAsia" w:hAnsiTheme="minorHAnsi" w:cstheme="minorBidi"/>
                <w:noProof/>
                <w:szCs w:val="22"/>
                <w:lang w:eastAsia="zh-TW"/>
              </w:rPr>
              <w:tab/>
            </w:r>
            <w:r w:rsidRPr="00C03D0C">
              <w:rPr>
                <w:rStyle w:val="Lienhypertexte"/>
                <w:rFonts w:eastAsia="Arial Narrow"/>
                <w:noProof/>
              </w:rPr>
              <w:t>Epreuve E31 Prestation de beauté et de bien-être visage et corps Partie B : Techniques de soins esthétiques visage et corps</w:t>
            </w:r>
            <w:r>
              <w:rPr>
                <w:noProof/>
                <w:webHidden/>
              </w:rPr>
              <w:tab/>
            </w:r>
            <w:r>
              <w:rPr>
                <w:noProof/>
                <w:webHidden/>
              </w:rPr>
              <w:fldChar w:fldCharType="begin"/>
            </w:r>
            <w:r>
              <w:rPr>
                <w:noProof/>
                <w:webHidden/>
              </w:rPr>
              <w:instrText xml:space="preserve"> PAGEREF _Toc177028212 \h </w:instrText>
            </w:r>
            <w:r>
              <w:rPr>
                <w:noProof/>
                <w:webHidden/>
              </w:rPr>
            </w:r>
            <w:r>
              <w:rPr>
                <w:noProof/>
                <w:webHidden/>
              </w:rPr>
              <w:fldChar w:fldCharType="separate"/>
            </w:r>
            <w:r>
              <w:rPr>
                <w:noProof/>
                <w:webHidden/>
              </w:rPr>
              <w:t>6</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13" w:history="1">
            <w:r w:rsidRPr="00C03D0C">
              <w:rPr>
                <w:rStyle w:val="Lienhypertexte"/>
                <w:noProof/>
              </w:rPr>
              <w:t>1.</w:t>
            </w:r>
            <w:r>
              <w:rPr>
                <w:rFonts w:asciiTheme="minorHAnsi" w:eastAsiaTheme="minorEastAsia" w:hAnsiTheme="minorHAnsi" w:cstheme="minorBidi"/>
                <w:noProof/>
                <w:szCs w:val="22"/>
                <w:lang w:eastAsia="zh-TW"/>
              </w:rPr>
              <w:tab/>
            </w:r>
            <w:r w:rsidRPr="00C03D0C">
              <w:rPr>
                <w:rStyle w:val="Lienhypertexte"/>
                <w:noProof/>
              </w:rPr>
              <w:t>Informations générales aux auteurs de sujets</w:t>
            </w:r>
            <w:r>
              <w:rPr>
                <w:noProof/>
                <w:webHidden/>
              </w:rPr>
              <w:tab/>
            </w:r>
            <w:r>
              <w:rPr>
                <w:noProof/>
                <w:webHidden/>
              </w:rPr>
              <w:fldChar w:fldCharType="begin"/>
            </w:r>
            <w:r>
              <w:rPr>
                <w:noProof/>
                <w:webHidden/>
              </w:rPr>
              <w:instrText xml:space="preserve"> PAGEREF _Toc177028213 \h </w:instrText>
            </w:r>
            <w:r>
              <w:rPr>
                <w:noProof/>
                <w:webHidden/>
              </w:rPr>
            </w:r>
            <w:r>
              <w:rPr>
                <w:noProof/>
                <w:webHidden/>
              </w:rPr>
              <w:fldChar w:fldCharType="separate"/>
            </w:r>
            <w:r>
              <w:rPr>
                <w:noProof/>
                <w:webHidden/>
              </w:rPr>
              <w:t>7</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14" w:history="1">
            <w:r w:rsidRPr="00C03D0C">
              <w:rPr>
                <w:rStyle w:val="Lienhypertexte"/>
                <w:noProof/>
              </w:rPr>
              <w:t>2.</w:t>
            </w:r>
            <w:r>
              <w:rPr>
                <w:rFonts w:asciiTheme="minorHAnsi" w:eastAsiaTheme="minorEastAsia" w:hAnsiTheme="minorHAnsi" w:cstheme="minorBidi"/>
                <w:noProof/>
                <w:szCs w:val="22"/>
                <w:lang w:eastAsia="zh-TW"/>
              </w:rPr>
              <w:tab/>
            </w:r>
            <w:r w:rsidRPr="00C03D0C">
              <w:rPr>
                <w:rStyle w:val="Lienhypertexte"/>
                <w:noProof/>
              </w:rPr>
              <w:t>Définition de l’épreuve E31 Partie B : Techniques de soins esthétiques visage et corps</w:t>
            </w:r>
            <w:r>
              <w:rPr>
                <w:noProof/>
                <w:webHidden/>
              </w:rPr>
              <w:tab/>
            </w:r>
            <w:r>
              <w:rPr>
                <w:noProof/>
                <w:webHidden/>
              </w:rPr>
              <w:fldChar w:fldCharType="begin"/>
            </w:r>
            <w:r>
              <w:rPr>
                <w:noProof/>
                <w:webHidden/>
              </w:rPr>
              <w:instrText xml:space="preserve"> PAGEREF _Toc177028214 \h </w:instrText>
            </w:r>
            <w:r>
              <w:rPr>
                <w:noProof/>
                <w:webHidden/>
              </w:rPr>
            </w:r>
            <w:r>
              <w:rPr>
                <w:noProof/>
                <w:webHidden/>
              </w:rPr>
              <w:fldChar w:fldCharType="separate"/>
            </w:r>
            <w:r>
              <w:rPr>
                <w:noProof/>
                <w:webHidden/>
              </w:rPr>
              <w:t>7</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15" w:history="1">
            <w:r w:rsidRPr="00C03D0C">
              <w:rPr>
                <w:rStyle w:val="Lienhypertexte"/>
                <w:noProof/>
              </w:rPr>
              <w:t>3.</w:t>
            </w:r>
            <w:r>
              <w:rPr>
                <w:rFonts w:asciiTheme="minorHAnsi" w:eastAsiaTheme="minorEastAsia" w:hAnsiTheme="minorHAnsi" w:cstheme="minorBidi"/>
                <w:noProof/>
                <w:szCs w:val="22"/>
                <w:lang w:eastAsia="zh-TW"/>
              </w:rPr>
              <w:tab/>
            </w:r>
            <w:r w:rsidRPr="00C03D0C">
              <w:rPr>
                <w:rStyle w:val="Lienhypertexte"/>
                <w:noProof/>
              </w:rPr>
              <w:t>Instructions pour l’élaboration de sujet E31 Partie B : Techniques de soins esthétiques visage et corps</w:t>
            </w:r>
            <w:r>
              <w:rPr>
                <w:noProof/>
                <w:webHidden/>
              </w:rPr>
              <w:tab/>
            </w:r>
            <w:r>
              <w:rPr>
                <w:noProof/>
                <w:webHidden/>
              </w:rPr>
              <w:fldChar w:fldCharType="begin"/>
            </w:r>
            <w:r>
              <w:rPr>
                <w:noProof/>
                <w:webHidden/>
              </w:rPr>
              <w:instrText xml:space="preserve"> PAGEREF _Toc177028215 \h </w:instrText>
            </w:r>
            <w:r>
              <w:rPr>
                <w:noProof/>
                <w:webHidden/>
              </w:rPr>
            </w:r>
            <w:r>
              <w:rPr>
                <w:noProof/>
                <w:webHidden/>
              </w:rPr>
              <w:fldChar w:fldCharType="separate"/>
            </w:r>
            <w:r>
              <w:rPr>
                <w:noProof/>
                <w:webHidden/>
              </w:rPr>
              <w:t>8</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16" w:history="1">
            <w:r w:rsidRPr="00C03D0C">
              <w:rPr>
                <w:rStyle w:val="Lienhypertexte"/>
                <w:noProof/>
              </w:rPr>
              <w:t>4.</w:t>
            </w:r>
            <w:r>
              <w:rPr>
                <w:rFonts w:asciiTheme="minorHAnsi" w:eastAsiaTheme="minorEastAsia" w:hAnsiTheme="minorHAnsi" w:cstheme="minorBidi"/>
                <w:noProof/>
                <w:szCs w:val="22"/>
                <w:lang w:eastAsia="zh-TW"/>
              </w:rPr>
              <w:tab/>
            </w:r>
            <w:r w:rsidRPr="00C03D0C">
              <w:rPr>
                <w:rStyle w:val="Lienhypertexte"/>
                <w:noProof/>
              </w:rPr>
              <w:t>Grille de vérification des éléments du sujet E31 Partie B : Techniques de soins esthétiques visage et corps</w:t>
            </w:r>
            <w:r>
              <w:rPr>
                <w:noProof/>
                <w:webHidden/>
              </w:rPr>
              <w:tab/>
            </w:r>
            <w:r>
              <w:rPr>
                <w:noProof/>
                <w:webHidden/>
              </w:rPr>
              <w:fldChar w:fldCharType="begin"/>
            </w:r>
            <w:r>
              <w:rPr>
                <w:noProof/>
                <w:webHidden/>
              </w:rPr>
              <w:instrText xml:space="preserve"> PAGEREF _Toc177028216 \h </w:instrText>
            </w:r>
            <w:r>
              <w:rPr>
                <w:noProof/>
                <w:webHidden/>
              </w:rPr>
            </w:r>
            <w:r>
              <w:rPr>
                <w:noProof/>
                <w:webHidden/>
              </w:rPr>
              <w:fldChar w:fldCharType="separate"/>
            </w:r>
            <w:r>
              <w:rPr>
                <w:noProof/>
                <w:webHidden/>
              </w:rPr>
              <w:t>8</w:t>
            </w:r>
            <w:r>
              <w:rPr>
                <w:noProof/>
                <w:webHidden/>
              </w:rPr>
              <w:fldChar w:fldCharType="end"/>
            </w:r>
          </w:hyperlink>
        </w:p>
        <w:p w:rsidR="008B69D1" w:rsidRDefault="008B69D1">
          <w:pPr>
            <w:pStyle w:val="TM1"/>
            <w:tabs>
              <w:tab w:val="left" w:pos="850"/>
              <w:tab w:val="right" w:leader="dot" w:pos="9854"/>
            </w:tabs>
            <w:rPr>
              <w:rFonts w:asciiTheme="minorHAnsi" w:eastAsiaTheme="minorEastAsia" w:hAnsiTheme="minorHAnsi" w:cstheme="minorBidi"/>
              <w:noProof/>
              <w:szCs w:val="22"/>
              <w:lang w:eastAsia="zh-TW"/>
            </w:rPr>
          </w:pPr>
          <w:hyperlink w:anchor="_Toc177028217" w:history="1">
            <w:r w:rsidRPr="00C03D0C">
              <w:rPr>
                <w:rStyle w:val="Lienhypertexte"/>
                <w:noProof/>
              </w:rPr>
              <w:t>IV.</w:t>
            </w:r>
            <w:r>
              <w:rPr>
                <w:rFonts w:asciiTheme="minorHAnsi" w:eastAsiaTheme="minorEastAsia" w:hAnsiTheme="minorHAnsi" w:cstheme="minorBidi"/>
                <w:noProof/>
                <w:szCs w:val="22"/>
                <w:lang w:eastAsia="zh-TW"/>
              </w:rPr>
              <w:tab/>
            </w:r>
            <w:r w:rsidRPr="00C03D0C">
              <w:rPr>
                <w:rStyle w:val="Lienhypertexte"/>
                <w:rFonts w:ascii="Arial Narrow" w:eastAsia="Arial Narrow" w:hAnsi="Arial Narrow" w:cs="Arial Narrow"/>
                <w:noProof/>
              </w:rPr>
              <w:t>Epreuve E31 Prestation de beauté et de bien-être visage et corps Partie C : Techniques de maquillage visage et ongles</w:t>
            </w:r>
            <w:r>
              <w:rPr>
                <w:noProof/>
                <w:webHidden/>
              </w:rPr>
              <w:tab/>
            </w:r>
            <w:r>
              <w:rPr>
                <w:noProof/>
                <w:webHidden/>
              </w:rPr>
              <w:fldChar w:fldCharType="begin"/>
            </w:r>
            <w:r>
              <w:rPr>
                <w:noProof/>
                <w:webHidden/>
              </w:rPr>
              <w:instrText xml:space="preserve"> PAGEREF _Toc177028217 \h </w:instrText>
            </w:r>
            <w:r>
              <w:rPr>
                <w:noProof/>
                <w:webHidden/>
              </w:rPr>
            </w:r>
            <w:r>
              <w:rPr>
                <w:noProof/>
                <w:webHidden/>
              </w:rPr>
              <w:fldChar w:fldCharType="separate"/>
            </w:r>
            <w:r>
              <w:rPr>
                <w:noProof/>
                <w:webHidden/>
              </w:rPr>
              <w:t>9</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18" w:history="1">
            <w:r w:rsidRPr="00C03D0C">
              <w:rPr>
                <w:rStyle w:val="Lienhypertexte"/>
                <w:noProof/>
              </w:rPr>
              <w:t>1.</w:t>
            </w:r>
            <w:r>
              <w:rPr>
                <w:rFonts w:asciiTheme="minorHAnsi" w:eastAsiaTheme="minorEastAsia" w:hAnsiTheme="minorHAnsi" w:cstheme="minorBidi"/>
                <w:noProof/>
                <w:szCs w:val="22"/>
                <w:lang w:eastAsia="zh-TW"/>
              </w:rPr>
              <w:tab/>
            </w:r>
            <w:r w:rsidRPr="00C03D0C">
              <w:rPr>
                <w:rStyle w:val="Lienhypertexte"/>
                <w:noProof/>
              </w:rPr>
              <w:t>Informations générales aux auteurs de sujets</w:t>
            </w:r>
            <w:r>
              <w:rPr>
                <w:noProof/>
                <w:webHidden/>
              </w:rPr>
              <w:tab/>
            </w:r>
            <w:r>
              <w:rPr>
                <w:noProof/>
                <w:webHidden/>
              </w:rPr>
              <w:fldChar w:fldCharType="begin"/>
            </w:r>
            <w:r>
              <w:rPr>
                <w:noProof/>
                <w:webHidden/>
              </w:rPr>
              <w:instrText xml:space="preserve"> PAGEREF _Toc177028218 \h </w:instrText>
            </w:r>
            <w:r>
              <w:rPr>
                <w:noProof/>
                <w:webHidden/>
              </w:rPr>
            </w:r>
            <w:r>
              <w:rPr>
                <w:noProof/>
                <w:webHidden/>
              </w:rPr>
              <w:fldChar w:fldCharType="separate"/>
            </w:r>
            <w:r>
              <w:rPr>
                <w:noProof/>
                <w:webHidden/>
              </w:rPr>
              <w:t>9</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19" w:history="1">
            <w:r w:rsidRPr="00C03D0C">
              <w:rPr>
                <w:rStyle w:val="Lienhypertexte"/>
                <w:noProof/>
              </w:rPr>
              <w:t>2.</w:t>
            </w:r>
            <w:r>
              <w:rPr>
                <w:rFonts w:asciiTheme="minorHAnsi" w:eastAsiaTheme="minorEastAsia" w:hAnsiTheme="minorHAnsi" w:cstheme="minorBidi"/>
                <w:noProof/>
                <w:szCs w:val="22"/>
                <w:lang w:eastAsia="zh-TW"/>
              </w:rPr>
              <w:tab/>
            </w:r>
            <w:r w:rsidRPr="00C03D0C">
              <w:rPr>
                <w:rStyle w:val="Lienhypertexte"/>
                <w:noProof/>
              </w:rPr>
              <w:t>Définition de l’épreuve E31 Partie C : Techniques de maquillage visage et ongles</w:t>
            </w:r>
            <w:r>
              <w:rPr>
                <w:noProof/>
                <w:webHidden/>
              </w:rPr>
              <w:tab/>
            </w:r>
            <w:r>
              <w:rPr>
                <w:noProof/>
                <w:webHidden/>
              </w:rPr>
              <w:fldChar w:fldCharType="begin"/>
            </w:r>
            <w:r>
              <w:rPr>
                <w:noProof/>
                <w:webHidden/>
              </w:rPr>
              <w:instrText xml:space="preserve"> PAGEREF _Toc177028219 \h </w:instrText>
            </w:r>
            <w:r>
              <w:rPr>
                <w:noProof/>
                <w:webHidden/>
              </w:rPr>
            </w:r>
            <w:r>
              <w:rPr>
                <w:noProof/>
                <w:webHidden/>
              </w:rPr>
              <w:fldChar w:fldCharType="separate"/>
            </w:r>
            <w:r>
              <w:rPr>
                <w:noProof/>
                <w:webHidden/>
              </w:rPr>
              <w:t>10</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20" w:history="1">
            <w:r w:rsidRPr="00C03D0C">
              <w:rPr>
                <w:rStyle w:val="Lienhypertexte"/>
                <w:noProof/>
              </w:rPr>
              <w:t>3.</w:t>
            </w:r>
            <w:r>
              <w:rPr>
                <w:rFonts w:asciiTheme="minorHAnsi" w:eastAsiaTheme="minorEastAsia" w:hAnsiTheme="minorHAnsi" w:cstheme="minorBidi"/>
                <w:noProof/>
                <w:szCs w:val="22"/>
                <w:lang w:eastAsia="zh-TW"/>
              </w:rPr>
              <w:tab/>
            </w:r>
            <w:r w:rsidRPr="00C03D0C">
              <w:rPr>
                <w:rStyle w:val="Lienhypertexte"/>
                <w:noProof/>
              </w:rPr>
              <w:t>Instructions pour l’élaboration de sujet E31 Partie C : Techniques de maquillage visage et ongles</w:t>
            </w:r>
            <w:r>
              <w:rPr>
                <w:noProof/>
                <w:webHidden/>
              </w:rPr>
              <w:tab/>
            </w:r>
            <w:r>
              <w:rPr>
                <w:noProof/>
                <w:webHidden/>
              </w:rPr>
              <w:fldChar w:fldCharType="begin"/>
            </w:r>
            <w:r>
              <w:rPr>
                <w:noProof/>
                <w:webHidden/>
              </w:rPr>
              <w:instrText xml:space="preserve"> PAGEREF _Toc177028220 \h </w:instrText>
            </w:r>
            <w:r>
              <w:rPr>
                <w:noProof/>
                <w:webHidden/>
              </w:rPr>
            </w:r>
            <w:r>
              <w:rPr>
                <w:noProof/>
                <w:webHidden/>
              </w:rPr>
              <w:fldChar w:fldCharType="separate"/>
            </w:r>
            <w:r>
              <w:rPr>
                <w:noProof/>
                <w:webHidden/>
              </w:rPr>
              <w:t>11</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21" w:history="1">
            <w:r w:rsidRPr="00C03D0C">
              <w:rPr>
                <w:rStyle w:val="Lienhypertexte"/>
                <w:noProof/>
              </w:rPr>
              <w:t>4.</w:t>
            </w:r>
            <w:r>
              <w:rPr>
                <w:rFonts w:asciiTheme="minorHAnsi" w:eastAsiaTheme="minorEastAsia" w:hAnsiTheme="minorHAnsi" w:cstheme="minorBidi"/>
                <w:noProof/>
                <w:szCs w:val="22"/>
                <w:lang w:eastAsia="zh-TW"/>
              </w:rPr>
              <w:tab/>
            </w:r>
            <w:r w:rsidRPr="00C03D0C">
              <w:rPr>
                <w:rStyle w:val="Lienhypertexte"/>
                <w:noProof/>
              </w:rPr>
              <w:t>Grille de vérification des éléments du sujet E31 Partie C : Techniques de maquillage visage et ongles</w:t>
            </w:r>
            <w:r>
              <w:rPr>
                <w:noProof/>
                <w:webHidden/>
              </w:rPr>
              <w:tab/>
            </w:r>
            <w:r>
              <w:rPr>
                <w:noProof/>
                <w:webHidden/>
              </w:rPr>
              <w:fldChar w:fldCharType="begin"/>
            </w:r>
            <w:r>
              <w:rPr>
                <w:noProof/>
                <w:webHidden/>
              </w:rPr>
              <w:instrText xml:space="preserve"> PAGEREF _Toc177028221 \h </w:instrText>
            </w:r>
            <w:r>
              <w:rPr>
                <w:noProof/>
                <w:webHidden/>
              </w:rPr>
            </w:r>
            <w:r>
              <w:rPr>
                <w:noProof/>
                <w:webHidden/>
              </w:rPr>
              <w:fldChar w:fldCharType="separate"/>
            </w:r>
            <w:r>
              <w:rPr>
                <w:noProof/>
                <w:webHidden/>
              </w:rPr>
              <w:t>11</w:t>
            </w:r>
            <w:r>
              <w:rPr>
                <w:noProof/>
                <w:webHidden/>
              </w:rPr>
              <w:fldChar w:fldCharType="end"/>
            </w:r>
          </w:hyperlink>
        </w:p>
        <w:p w:rsidR="008B69D1" w:rsidRDefault="008B69D1">
          <w:pPr>
            <w:pStyle w:val="TM1"/>
            <w:tabs>
              <w:tab w:val="left" w:pos="440"/>
              <w:tab w:val="right" w:leader="dot" w:pos="9854"/>
            </w:tabs>
            <w:rPr>
              <w:rFonts w:asciiTheme="minorHAnsi" w:eastAsiaTheme="minorEastAsia" w:hAnsiTheme="minorHAnsi" w:cstheme="minorBidi"/>
              <w:noProof/>
              <w:szCs w:val="22"/>
              <w:lang w:eastAsia="zh-TW"/>
            </w:rPr>
          </w:pPr>
          <w:hyperlink w:anchor="_Toc177028222" w:history="1">
            <w:r w:rsidRPr="00C03D0C">
              <w:rPr>
                <w:rStyle w:val="Lienhypertexte"/>
                <w:noProof/>
              </w:rPr>
              <w:t>V.</w:t>
            </w:r>
            <w:r>
              <w:rPr>
                <w:rFonts w:asciiTheme="minorHAnsi" w:eastAsiaTheme="minorEastAsia" w:hAnsiTheme="minorHAnsi" w:cstheme="minorBidi"/>
                <w:noProof/>
                <w:szCs w:val="22"/>
                <w:lang w:eastAsia="zh-TW"/>
              </w:rPr>
              <w:tab/>
            </w:r>
            <w:r w:rsidRPr="00C03D0C">
              <w:rPr>
                <w:rStyle w:val="Lienhypertexte"/>
                <w:rFonts w:eastAsia="Arial Narrow"/>
                <w:noProof/>
              </w:rPr>
              <w:t>Epreuve E32 Relation et expérience client  Secteurs Esthétique cosmétique parfumerie</w:t>
            </w:r>
            <w:r>
              <w:rPr>
                <w:noProof/>
                <w:webHidden/>
              </w:rPr>
              <w:tab/>
            </w:r>
            <w:r>
              <w:rPr>
                <w:noProof/>
                <w:webHidden/>
              </w:rPr>
              <w:fldChar w:fldCharType="begin"/>
            </w:r>
            <w:r>
              <w:rPr>
                <w:noProof/>
                <w:webHidden/>
              </w:rPr>
              <w:instrText xml:space="preserve"> PAGEREF _Toc177028222 \h </w:instrText>
            </w:r>
            <w:r>
              <w:rPr>
                <w:noProof/>
                <w:webHidden/>
              </w:rPr>
            </w:r>
            <w:r>
              <w:rPr>
                <w:noProof/>
                <w:webHidden/>
              </w:rPr>
              <w:fldChar w:fldCharType="separate"/>
            </w:r>
            <w:r>
              <w:rPr>
                <w:noProof/>
                <w:webHidden/>
              </w:rPr>
              <w:t>11</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23" w:history="1">
            <w:r w:rsidRPr="00C03D0C">
              <w:rPr>
                <w:rStyle w:val="Lienhypertexte"/>
                <w:noProof/>
              </w:rPr>
              <w:t>1.</w:t>
            </w:r>
            <w:r>
              <w:rPr>
                <w:rFonts w:asciiTheme="minorHAnsi" w:eastAsiaTheme="minorEastAsia" w:hAnsiTheme="minorHAnsi" w:cstheme="minorBidi"/>
                <w:noProof/>
                <w:szCs w:val="22"/>
                <w:lang w:eastAsia="zh-TW"/>
              </w:rPr>
              <w:tab/>
            </w:r>
            <w:r w:rsidRPr="00C03D0C">
              <w:rPr>
                <w:rStyle w:val="Lienhypertexte"/>
                <w:noProof/>
              </w:rPr>
              <w:t>Informations générales aux auteurs de sujets</w:t>
            </w:r>
            <w:r>
              <w:rPr>
                <w:noProof/>
                <w:webHidden/>
              </w:rPr>
              <w:tab/>
            </w:r>
            <w:r>
              <w:rPr>
                <w:noProof/>
                <w:webHidden/>
              </w:rPr>
              <w:fldChar w:fldCharType="begin"/>
            </w:r>
            <w:r>
              <w:rPr>
                <w:noProof/>
                <w:webHidden/>
              </w:rPr>
              <w:instrText xml:space="preserve"> PAGEREF _Toc177028223 \h </w:instrText>
            </w:r>
            <w:r>
              <w:rPr>
                <w:noProof/>
                <w:webHidden/>
              </w:rPr>
            </w:r>
            <w:r>
              <w:rPr>
                <w:noProof/>
                <w:webHidden/>
              </w:rPr>
              <w:fldChar w:fldCharType="separate"/>
            </w:r>
            <w:r>
              <w:rPr>
                <w:noProof/>
                <w:webHidden/>
              </w:rPr>
              <w:t>11</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24" w:history="1">
            <w:r w:rsidRPr="00C03D0C">
              <w:rPr>
                <w:rStyle w:val="Lienhypertexte"/>
                <w:noProof/>
              </w:rPr>
              <w:t>2.</w:t>
            </w:r>
            <w:r>
              <w:rPr>
                <w:rFonts w:asciiTheme="minorHAnsi" w:eastAsiaTheme="minorEastAsia" w:hAnsiTheme="minorHAnsi" w:cstheme="minorBidi"/>
                <w:noProof/>
                <w:szCs w:val="22"/>
                <w:lang w:eastAsia="zh-TW"/>
              </w:rPr>
              <w:tab/>
            </w:r>
            <w:r w:rsidRPr="00C03D0C">
              <w:rPr>
                <w:rStyle w:val="Lienhypertexte"/>
                <w:noProof/>
              </w:rPr>
              <w:t>Définition de l’épreuve E32 Relation et expérience clients Secteurs ECP</w:t>
            </w:r>
            <w:r>
              <w:rPr>
                <w:noProof/>
                <w:webHidden/>
              </w:rPr>
              <w:tab/>
            </w:r>
            <w:r>
              <w:rPr>
                <w:noProof/>
                <w:webHidden/>
              </w:rPr>
              <w:fldChar w:fldCharType="begin"/>
            </w:r>
            <w:r>
              <w:rPr>
                <w:noProof/>
                <w:webHidden/>
              </w:rPr>
              <w:instrText xml:space="preserve"> PAGEREF _Toc177028224 \h </w:instrText>
            </w:r>
            <w:r>
              <w:rPr>
                <w:noProof/>
                <w:webHidden/>
              </w:rPr>
            </w:r>
            <w:r>
              <w:rPr>
                <w:noProof/>
                <w:webHidden/>
              </w:rPr>
              <w:fldChar w:fldCharType="separate"/>
            </w:r>
            <w:r>
              <w:rPr>
                <w:noProof/>
                <w:webHidden/>
              </w:rPr>
              <w:t>12</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25" w:history="1">
            <w:r w:rsidRPr="00C03D0C">
              <w:rPr>
                <w:rStyle w:val="Lienhypertexte"/>
                <w:noProof/>
              </w:rPr>
              <w:t>3.</w:t>
            </w:r>
            <w:r>
              <w:rPr>
                <w:rFonts w:asciiTheme="minorHAnsi" w:eastAsiaTheme="minorEastAsia" w:hAnsiTheme="minorHAnsi" w:cstheme="minorBidi"/>
                <w:noProof/>
                <w:szCs w:val="22"/>
                <w:lang w:eastAsia="zh-TW"/>
              </w:rPr>
              <w:tab/>
            </w:r>
            <w:r w:rsidRPr="00C03D0C">
              <w:rPr>
                <w:rStyle w:val="Lienhypertexte"/>
                <w:noProof/>
              </w:rPr>
              <w:t>Instructions pour l’élaboration de sujet E32 Relation et expérience clients Secteurs ECP (situation 2)</w:t>
            </w:r>
            <w:r>
              <w:rPr>
                <w:noProof/>
                <w:webHidden/>
              </w:rPr>
              <w:tab/>
            </w:r>
            <w:r>
              <w:rPr>
                <w:noProof/>
                <w:webHidden/>
              </w:rPr>
              <w:fldChar w:fldCharType="begin"/>
            </w:r>
            <w:r>
              <w:rPr>
                <w:noProof/>
                <w:webHidden/>
              </w:rPr>
              <w:instrText xml:space="preserve"> PAGEREF _Toc177028225 \h </w:instrText>
            </w:r>
            <w:r>
              <w:rPr>
                <w:noProof/>
                <w:webHidden/>
              </w:rPr>
            </w:r>
            <w:r>
              <w:rPr>
                <w:noProof/>
                <w:webHidden/>
              </w:rPr>
              <w:fldChar w:fldCharType="separate"/>
            </w:r>
            <w:r>
              <w:rPr>
                <w:noProof/>
                <w:webHidden/>
              </w:rPr>
              <w:t>13</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26" w:history="1">
            <w:r w:rsidRPr="00C03D0C">
              <w:rPr>
                <w:rStyle w:val="Lienhypertexte"/>
                <w:noProof/>
              </w:rPr>
              <w:t>4.</w:t>
            </w:r>
            <w:r>
              <w:rPr>
                <w:rFonts w:asciiTheme="minorHAnsi" w:eastAsiaTheme="minorEastAsia" w:hAnsiTheme="minorHAnsi" w:cstheme="minorBidi"/>
                <w:noProof/>
                <w:szCs w:val="22"/>
                <w:lang w:eastAsia="zh-TW"/>
              </w:rPr>
              <w:tab/>
            </w:r>
            <w:r w:rsidRPr="00C03D0C">
              <w:rPr>
                <w:rStyle w:val="Lienhypertexte"/>
                <w:noProof/>
              </w:rPr>
              <w:t>Exemples de sujets E32</w:t>
            </w:r>
            <w:r>
              <w:rPr>
                <w:noProof/>
                <w:webHidden/>
              </w:rPr>
              <w:tab/>
            </w:r>
            <w:r>
              <w:rPr>
                <w:noProof/>
                <w:webHidden/>
              </w:rPr>
              <w:fldChar w:fldCharType="begin"/>
            </w:r>
            <w:r>
              <w:rPr>
                <w:noProof/>
                <w:webHidden/>
              </w:rPr>
              <w:instrText xml:space="preserve"> PAGEREF _Toc177028226 \h </w:instrText>
            </w:r>
            <w:r>
              <w:rPr>
                <w:noProof/>
                <w:webHidden/>
              </w:rPr>
            </w:r>
            <w:r>
              <w:rPr>
                <w:noProof/>
                <w:webHidden/>
              </w:rPr>
              <w:fldChar w:fldCharType="separate"/>
            </w:r>
            <w:r>
              <w:rPr>
                <w:noProof/>
                <w:webHidden/>
              </w:rPr>
              <w:t>13</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27" w:history="1">
            <w:r w:rsidRPr="00C03D0C">
              <w:rPr>
                <w:rStyle w:val="Lienhypertexte"/>
                <w:noProof/>
              </w:rPr>
              <w:t>5.</w:t>
            </w:r>
            <w:r>
              <w:rPr>
                <w:rFonts w:asciiTheme="minorHAnsi" w:eastAsiaTheme="minorEastAsia" w:hAnsiTheme="minorHAnsi" w:cstheme="minorBidi"/>
                <w:noProof/>
                <w:szCs w:val="22"/>
                <w:lang w:eastAsia="zh-TW"/>
              </w:rPr>
              <w:tab/>
            </w:r>
            <w:r w:rsidRPr="00C03D0C">
              <w:rPr>
                <w:rStyle w:val="Lienhypertexte"/>
                <w:noProof/>
              </w:rPr>
              <w:t>Exemple de planning</w:t>
            </w:r>
            <w:r>
              <w:rPr>
                <w:noProof/>
                <w:webHidden/>
              </w:rPr>
              <w:tab/>
            </w:r>
            <w:r>
              <w:rPr>
                <w:noProof/>
                <w:webHidden/>
              </w:rPr>
              <w:fldChar w:fldCharType="begin"/>
            </w:r>
            <w:r>
              <w:rPr>
                <w:noProof/>
                <w:webHidden/>
              </w:rPr>
              <w:instrText xml:space="preserve"> PAGEREF _Toc177028227 \h </w:instrText>
            </w:r>
            <w:r>
              <w:rPr>
                <w:noProof/>
                <w:webHidden/>
              </w:rPr>
            </w:r>
            <w:r>
              <w:rPr>
                <w:noProof/>
                <w:webHidden/>
              </w:rPr>
              <w:fldChar w:fldCharType="separate"/>
            </w:r>
            <w:r>
              <w:rPr>
                <w:noProof/>
                <w:webHidden/>
              </w:rPr>
              <w:t>13</w:t>
            </w:r>
            <w:r>
              <w:rPr>
                <w:noProof/>
                <w:webHidden/>
              </w:rPr>
              <w:fldChar w:fldCharType="end"/>
            </w:r>
          </w:hyperlink>
        </w:p>
        <w:p w:rsidR="008B69D1" w:rsidRDefault="008B69D1">
          <w:pPr>
            <w:pStyle w:val="TM2"/>
            <w:tabs>
              <w:tab w:val="left" w:pos="850"/>
              <w:tab w:val="right" w:leader="dot" w:pos="9854"/>
            </w:tabs>
            <w:rPr>
              <w:rFonts w:asciiTheme="minorHAnsi" w:eastAsiaTheme="minorEastAsia" w:hAnsiTheme="minorHAnsi" w:cstheme="minorBidi"/>
              <w:noProof/>
              <w:szCs w:val="22"/>
              <w:lang w:eastAsia="zh-TW"/>
            </w:rPr>
          </w:pPr>
          <w:hyperlink w:anchor="_Toc177028228" w:history="1">
            <w:r w:rsidRPr="00C03D0C">
              <w:rPr>
                <w:rStyle w:val="Lienhypertexte"/>
                <w:noProof/>
              </w:rPr>
              <w:t>6.</w:t>
            </w:r>
            <w:r>
              <w:rPr>
                <w:rFonts w:asciiTheme="minorHAnsi" w:eastAsiaTheme="minorEastAsia" w:hAnsiTheme="minorHAnsi" w:cstheme="minorBidi"/>
                <w:noProof/>
                <w:szCs w:val="22"/>
                <w:lang w:eastAsia="zh-TW"/>
              </w:rPr>
              <w:tab/>
            </w:r>
            <w:r w:rsidRPr="00C03D0C">
              <w:rPr>
                <w:rStyle w:val="Lienhypertexte"/>
                <w:noProof/>
              </w:rPr>
              <w:t>Grille de vérification des éléments du sujet E32 Relation et expérience clients Secteurs ECP</w:t>
            </w:r>
            <w:r>
              <w:rPr>
                <w:noProof/>
                <w:webHidden/>
              </w:rPr>
              <w:tab/>
            </w:r>
            <w:r>
              <w:rPr>
                <w:noProof/>
                <w:webHidden/>
              </w:rPr>
              <w:fldChar w:fldCharType="begin"/>
            </w:r>
            <w:r>
              <w:rPr>
                <w:noProof/>
                <w:webHidden/>
              </w:rPr>
              <w:instrText xml:space="preserve"> PAGEREF _Toc177028228 \h </w:instrText>
            </w:r>
            <w:r>
              <w:rPr>
                <w:noProof/>
                <w:webHidden/>
              </w:rPr>
            </w:r>
            <w:r>
              <w:rPr>
                <w:noProof/>
                <w:webHidden/>
              </w:rPr>
              <w:fldChar w:fldCharType="separate"/>
            </w:r>
            <w:r>
              <w:rPr>
                <w:noProof/>
                <w:webHidden/>
              </w:rPr>
              <w:t>14</w:t>
            </w:r>
            <w:r>
              <w:rPr>
                <w:noProof/>
                <w:webHidden/>
              </w:rPr>
              <w:fldChar w:fldCharType="end"/>
            </w:r>
          </w:hyperlink>
        </w:p>
        <w:p w:rsidR="008B69D1" w:rsidRDefault="008B69D1">
          <w:pPr>
            <w:pStyle w:val="TM1"/>
            <w:tabs>
              <w:tab w:val="left" w:pos="850"/>
              <w:tab w:val="right" w:leader="dot" w:pos="9854"/>
            </w:tabs>
            <w:rPr>
              <w:rFonts w:asciiTheme="minorHAnsi" w:eastAsiaTheme="minorEastAsia" w:hAnsiTheme="minorHAnsi" w:cstheme="minorBidi"/>
              <w:noProof/>
              <w:szCs w:val="22"/>
              <w:lang w:eastAsia="zh-TW"/>
            </w:rPr>
          </w:pPr>
          <w:hyperlink w:anchor="_Toc177028229" w:history="1">
            <w:r w:rsidRPr="00C03D0C">
              <w:rPr>
                <w:rStyle w:val="Lienhypertexte"/>
                <w:noProof/>
              </w:rPr>
              <w:t>VI.</w:t>
            </w:r>
            <w:r>
              <w:rPr>
                <w:rFonts w:asciiTheme="minorHAnsi" w:eastAsiaTheme="minorEastAsia" w:hAnsiTheme="minorHAnsi" w:cstheme="minorBidi"/>
                <w:noProof/>
                <w:szCs w:val="22"/>
                <w:lang w:eastAsia="zh-TW"/>
              </w:rPr>
              <w:tab/>
            </w:r>
            <w:r w:rsidRPr="00C03D0C">
              <w:rPr>
                <w:rStyle w:val="Lienhypertexte"/>
                <w:noProof/>
              </w:rPr>
              <w:t>Référencement bibliographique et gestion de la documentation</w:t>
            </w:r>
            <w:r>
              <w:rPr>
                <w:noProof/>
                <w:webHidden/>
              </w:rPr>
              <w:tab/>
            </w:r>
            <w:r>
              <w:rPr>
                <w:noProof/>
                <w:webHidden/>
              </w:rPr>
              <w:fldChar w:fldCharType="begin"/>
            </w:r>
            <w:r>
              <w:rPr>
                <w:noProof/>
                <w:webHidden/>
              </w:rPr>
              <w:instrText xml:space="preserve"> PAGEREF _Toc177028229 \h </w:instrText>
            </w:r>
            <w:r>
              <w:rPr>
                <w:noProof/>
                <w:webHidden/>
              </w:rPr>
            </w:r>
            <w:r>
              <w:rPr>
                <w:noProof/>
                <w:webHidden/>
              </w:rPr>
              <w:fldChar w:fldCharType="separate"/>
            </w:r>
            <w:r>
              <w:rPr>
                <w:noProof/>
                <w:webHidden/>
              </w:rPr>
              <w:t>15</w:t>
            </w:r>
            <w:r>
              <w:rPr>
                <w:noProof/>
                <w:webHidden/>
              </w:rPr>
              <w:fldChar w:fldCharType="end"/>
            </w:r>
          </w:hyperlink>
        </w:p>
        <w:p w:rsidR="009F7469" w:rsidRDefault="009F7469">
          <w:r>
            <w:fldChar w:fldCharType="end"/>
          </w:r>
        </w:p>
      </w:sdtContent>
    </w:sdt>
    <w:p w:rsidR="00B07B56" w:rsidRDefault="00B07B56" w:rsidP="00B07B56">
      <w:pPr>
        <w:pStyle w:val="Titre1"/>
        <w:numPr>
          <w:ilvl w:val="0"/>
          <w:numId w:val="0"/>
        </w:numPr>
        <w:ind w:left="720"/>
      </w:pPr>
    </w:p>
    <w:p w:rsidR="008943E2" w:rsidRDefault="008943E2" w:rsidP="008943E2"/>
    <w:p w:rsidR="008943E2" w:rsidRDefault="008943E2" w:rsidP="008943E2">
      <w:bookmarkStart w:id="0" w:name="_GoBack"/>
      <w:bookmarkEnd w:id="0"/>
    </w:p>
    <w:p w:rsidR="008943E2" w:rsidRDefault="008943E2" w:rsidP="008943E2"/>
    <w:p w:rsidR="008943E2" w:rsidRDefault="008943E2" w:rsidP="008943E2"/>
    <w:p w:rsidR="008943E2" w:rsidRDefault="008943E2" w:rsidP="008943E2"/>
    <w:p w:rsidR="008943E2" w:rsidRPr="008943E2" w:rsidRDefault="008943E2" w:rsidP="008943E2"/>
    <w:p w:rsidR="00B07B56" w:rsidRDefault="00B07B56" w:rsidP="00B07B56"/>
    <w:p w:rsidR="00B07B56" w:rsidRPr="00B07B56" w:rsidRDefault="00B07B56" w:rsidP="00B07B56"/>
    <w:p w:rsidR="008943E2" w:rsidRDefault="008943E2" w:rsidP="00B07B56">
      <w:pPr>
        <w:pStyle w:val="Titre1"/>
      </w:pPr>
      <w:bookmarkStart w:id="1" w:name="_Toc177028205"/>
      <w:r>
        <w:lastRenderedPageBreak/>
        <w:t>Règlement d’examen (extrait)</w:t>
      </w:r>
      <w:bookmarkEnd w:id="1"/>
    </w:p>
    <w:p w:rsidR="008943E2" w:rsidRDefault="008943E2" w:rsidP="008943E2"/>
    <w:p w:rsidR="008943E2" w:rsidRDefault="008943E2" w:rsidP="008943E2"/>
    <w:tbl>
      <w:tblPr>
        <w:tblStyle w:val="Grilledutableau1"/>
        <w:tblW w:w="962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bottom w:w="5" w:type="dxa"/>
          <w:right w:w="70" w:type="dxa"/>
        </w:tblCellMar>
        <w:tblLook w:val="04A0" w:firstRow="1" w:lastRow="0" w:firstColumn="1" w:lastColumn="0" w:noHBand="0" w:noVBand="1"/>
      </w:tblPr>
      <w:tblGrid>
        <w:gridCol w:w="5372"/>
        <w:gridCol w:w="709"/>
        <w:gridCol w:w="708"/>
        <w:gridCol w:w="1418"/>
        <w:gridCol w:w="1417"/>
      </w:tblGrid>
      <w:tr w:rsidR="008943E2" w:rsidTr="008943E2">
        <w:trPr>
          <w:trHeight w:val="959"/>
          <w:jc w:val="center"/>
        </w:trPr>
        <w:tc>
          <w:tcPr>
            <w:tcW w:w="6789" w:type="dxa"/>
            <w:gridSpan w:val="3"/>
            <w:vAlign w:val="center"/>
          </w:tcPr>
          <w:p w:rsidR="008943E2" w:rsidRDefault="008943E2" w:rsidP="008943E2">
            <w:pPr>
              <w:spacing w:after="104" w:line="259" w:lineRule="auto"/>
              <w:jc w:val="center"/>
              <w:rPr>
                <w:rFonts w:ascii="Arial Narrow" w:hAnsi="Arial Narrow" w:cs="Arial"/>
                <w:b/>
                <w:sz w:val="28"/>
                <w:szCs w:val="28"/>
              </w:rPr>
            </w:pPr>
            <w:r>
              <w:rPr>
                <w:rFonts w:ascii="Arial Narrow" w:hAnsi="Arial Narrow" w:cs="Arial"/>
                <w:b/>
                <w:sz w:val="28"/>
                <w:szCs w:val="28"/>
              </w:rPr>
              <w:t xml:space="preserve">Baccalauréat Professionnel  </w:t>
            </w:r>
          </w:p>
          <w:p w:rsidR="008943E2" w:rsidRDefault="008943E2" w:rsidP="008943E2">
            <w:pPr>
              <w:spacing w:after="104" w:line="259" w:lineRule="auto"/>
              <w:jc w:val="center"/>
              <w:rPr>
                <w:rFonts w:ascii="Arial Narrow" w:hAnsi="Arial Narrow" w:cs="Arial"/>
                <w:sz w:val="24"/>
              </w:rPr>
            </w:pPr>
            <w:r>
              <w:rPr>
                <w:rFonts w:ascii="Arial Narrow" w:hAnsi="Arial Narrow" w:cs="Arial"/>
                <w:b/>
                <w:sz w:val="28"/>
                <w:szCs w:val="28"/>
              </w:rPr>
              <w:t>Spécialité   Esthétique Cosmétique Parfumerie</w:t>
            </w:r>
          </w:p>
        </w:tc>
        <w:tc>
          <w:tcPr>
            <w:tcW w:w="2835" w:type="dxa"/>
            <w:gridSpan w:val="2"/>
            <w:tcMar>
              <w:left w:w="0" w:type="dxa"/>
              <w:right w:w="0" w:type="dxa"/>
            </w:tcMar>
            <w:vAlign w:val="center"/>
          </w:tcPr>
          <w:p w:rsidR="008943E2" w:rsidRDefault="008943E2" w:rsidP="008943E2">
            <w:pPr>
              <w:spacing w:after="1" w:line="238" w:lineRule="auto"/>
              <w:jc w:val="center"/>
              <w:rPr>
                <w:rFonts w:ascii="Arial Narrow" w:hAnsi="Arial Narrow" w:cs="Arial"/>
                <w:sz w:val="20"/>
              </w:rPr>
            </w:pPr>
            <w:r>
              <w:rPr>
                <w:rFonts w:ascii="Arial Narrow" w:hAnsi="Arial Narrow" w:cs="Arial"/>
                <w:sz w:val="20"/>
              </w:rPr>
              <w:t xml:space="preserve">Voie scolaire dans un établissement public ou privé sous contrat, CFA ou section d’apprentissage habilité, formation professionnelle continue </w:t>
            </w:r>
          </w:p>
          <w:p w:rsidR="008943E2" w:rsidRDefault="008943E2" w:rsidP="008943E2">
            <w:pPr>
              <w:spacing w:line="259" w:lineRule="auto"/>
              <w:ind w:right="35"/>
              <w:jc w:val="center"/>
              <w:rPr>
                <w:rFonts w:ascii="Arial Narrow" w:hAnsi="Arial Narrow" w:cs="Arial"/>
                <w:sz w:val="18"/>
              </w:rPr>
            </w:pPr>
            <w:r>
              <w:rPr>
                <w:rFonts w:ascii="Arial Narrow" w:hAnsi="Arial Narrow" w:cs="Arial"/>
                <w:sz w:val="20"/>
              </w:rPr>
              <w:t xml:space="preserve">dans un établissement public  </w:t>
            </w:r>
          </w:p>
        </w:tc>
      </w:tr>
      <w:tr w:rsidR="008943E2" w:rsidTr="008943E2">
        <w:trPr>
          <w:trHeight w:val="431"/>
          <w:jc w:val="center"/>
        </w:trPr>
        <w:tc>
          <w:tcPr>
            <w:tcW w:w="5372" w:type="dxa"/>
            <w:shd w:val="clear" w:color="auto" w:fill="D9D9D9"/>
            <w:vAlign w:val="center"/>
          </w:tcPr>
          <w:p w:rsidR="008943E2" w:rsidRDefault="008943E2" w:rsidP="008943E2">
            <w:pPr>
              <w:spacing w:line="259" w:lineRule="auto"/>
              <w:ind w:right="37"/>
              <w:jc w:val="center"/>
              <w:rPr>
                <w:rFonts w:ascii="Arial Narrow" w:hAnsi="Arial Narrow" w:cs="Arial"/>
                <w:sz w:val="24"/>
              </w:rPr>
            </w:pPr>
            <w:r>
              <w:rPr>
                <w:rFonts w:ascii="Arial Narrow" w:hAnsi="Arial Narrow" w:cs="Arial"/>
                <w:b/>
                <w:sz w:val="24"/>
              </w:rPr>
              <w:t>Epreuves</w:t>
            </w:r>
            <w:r>
              <w:rPr>
                <w:rFonts w:ascii="Arial Narrow" w:hAnsi="Arial Narrow" w:cs="Arial"/>
                <w:sz w:val="24"/>
              </w:rPr>
              <w:t xml:space="preserve"> </w:t>
            </w:r>
          </w:p>
        </w:tc>
        <w:tc>
          <w:tcPr>
            <w:tcW w:w="709" w:type="dxa"/>
            <w:shd w:val="clear" w:color="auto" w:fill="D9D9D9"/>
            <w:tcMar>
              <w:left w:w="28" w:type="dxa"/>
              <w:right w:w="28" w:type="dxa"/>
            </w:tcMar>
            <w:vAlign w:val="center"/>
          </w:tcPr>
          <w:p w:rsidR="008943E2" w:rsidRDefault="008943E2" w:rsidP="008943E2">
            <w:pPr>
              <w:spacing w:line="259" w:lineRule="auto"/>
              <w:ind w:right="35"/>
              <w:jc w:val="center"/>
              <w:rPr>
                <w:rFonts w:ascii="Arial Narrow" w:hAnsi="Arial Narrow" w:cs="Arial"/>
                <w:sz w:val="24"/>
              </w:rPr>
            </w:pPr>
            <w:r>
              <w:rPr>
                <w:rFonts w:ascii="Arial Narrow" w:hAnsi="Arial Narrow" w:cs="Arial"/>
                <w:b/>
                <w:sz w:val="24"/>
              </w:rPr>
              <w:t xml:space="preserve">Unités </w:t>
            </w:r>
          </w:p>
        </w:tc>
        <w:tc>
          <w:tcPr>
            <w:tcW w:w="708" w:type="dxa"/>
            <w:shd w:val="clear" w:color="auto" w:fill="D9D9D9"/>
            <w:vAlign w:val="center"/>
          </w:tcPr>
          <w:p w:rsidR="008943E2" w:rsidRDefault="008943E2" w:rsidP="008943E2">
            <w:pPr>
              <w:spacing w:line="259" w:lineRule="auto"/>
              <w:ind w:right="35"/>
              <w:jc w:val="center"/>
              <w:rPr>
                <w:rFonts w:ascii="Arial Narrow" w:hAnsi="Arial Narrow" w:cs="Arial"/>
                <w:sz w:val="24"/>
              </w:rPr>
            </w:pPr>
            <w:r>
              <w:rPr>
                <w:rFonts w:ascii="Arial Narrow" w:hAnsi="Arial Narrow" w:cs="Arial"/>
                <w:b/>
                <w:sz w:val="24"/>
              </w:rPr>
              <w:t xml:space="preserve">Coef. </w:t>
            </w:r>
          </w:p>
        </w:tc>
        <w:tc>
          <w:tcPr>
            <w:tcW w:w="1418" w:type="dxa"/>
            <w:shd w:val="clear" w:color="auto" w:fill="D9D9D9"/>
            <w:vAlign w:val="center"/>
          </w:tcPr>
          <w:p w:rsidR="008943E2" w:rsidRDefault="008943E2" w:rsidP="008943E2">
            <w:pPr>
              <w:spacing w:line="259" w:lineRule="auto"/>
              <w:ind w:right="34"/>
              <w:jc w:val="center"/>
              <w:rPr>
                <w:rFonts w:ascii="Arial Narrow" w:hAnsi="Arial Narrow" w:cs="Arial"/>
                <w:sz w:val="24"/>
              </w:rPr>
            </w:pPr>
            <w:r>
              <w:rPr>
                <w:rFonts w:ascii="Arial Narrow" w:hAnsi="Arial Narrow" w:cs="Arial"/>
                <w:b/>
                <w:sz w:val="24"/>
              </w:rPr>
              <w:t xml:space="preserve">Mode </w:t>
            </w:r>
          </w:p>
        </w:tc>
        <w:tc>
          <w:tcPr>
            <w:tcW w:w="1417" w:type="dxa"/>
            <w:shd w:val="clear" w:color="auto" w:fill="D9D9D9"/>
            <w:vAlign w:val="center"/>
          </w:tcPr>
          <w:p w:rsidR="008943E2" w:rsidRDefault="008943E2" w:rsidP="008943E2">
            <w:pPr>
              <w:spacing w:line="259" w:lineRule="auto"/>
              <w:ind w:right="35"/>
              <w:jc w:val="center"/>
              <w:rPr>
                <w:rFonts w:ascii="Arial Narrow" w:hAnsi="Arial Narrow" w:cs="Arial"/>
                <w:sz w:val="24"/>
              </w:rPr>
            </w:pPr>
            <w:r>
              <w:rPr>
                <w:rFonts w:ascii="Arial Narrow" w:hAnsi="Arial Narrow" w:cs="Arial"/>
                <w:b/>
                <w:sz w:val="24"/>
              </w:rPr>
              <w:t xml:space="preserve">Durée </w:t>
            </w:r>
          </w:p>
        </w:tc>
      </w:tr>
      <w:tr w:rsidR="008943E2" w:rsidTr="008943E2">
        <w:trPr>
          <w:trHeight w:val="621"/>
          <w:jc w:val="center"/>
        </w:trPr>
        <w:tc>
          <w:tcPr>
            <w:tcW w:w="5372" w:type="dxa"/>
            <w:vAlign w:val="center"/>
          </w:tcPr>
          <w:p w:rsidR="008943E2" w:rsidRDefault="008943E2" w:rsidP="008943E2">
            <w:pPr>
              <w:spacing w:line="259" w:lineRule="auto"/>
              <w:rPr>
                <w:rFonts w:ascii="Arial Narrow" w:hAnsi="Arial Narrow" w:cs="Arial"/>
                <w:sz w:val="24"/>
              </w:rPr>
            </w:pPr>
            <w:r>
              <w:rPr>
                <w:rFonts w:ascii="Arial Narrow" w:eastAsia="Calibri" w:hAnsi="Arial Narrow" w:cs="Arial"/>
                <w:b/>
                <w:sz w:val="24"/>
              </w:rPr>
              <w:t xml:space="preserve">E2 -   </w:t>
            </w:r>
            <w:r>
              <w:rPr>
                <w:rFonts w:ascii="Arial Narrow" w:hAnsi="Arial Narrow" w:cs="Arial"/>
                <w:b/>
                <w:sz w:val="24"/>
              </w:rPr>
              <w:t xml:space="preserve">PILOTAGE D’UNE ENTREPRISE  </w:t>
            </w:r>
          </w:p>
          <w:p w:rsidR="008943E2" w:rsidRDefault="008943E2" w:rsidP="008943E2">
            <w:pPr>
              <w:spacing w:line="259" w:lineRule="auto"/>
              <w:rPr>
                <w:rFonts w:ascii="Arial Narrow" w:hAnsi="Arial Narrow" w:cs="Arial"/>
                <w:sz w:val="24"/>
              </w:rPr>
            </w:pPr>
            <w:r>
              <w:rPr>
                <w:rFonts w:ascii="Arial Narrow" w:hAnsi="Arial Narrow" w:cs="Arial"/>
                <w:b/>
                <w:sz w:val="24"/>
              </w:rPr>
              <w:t xml:space="preserve">Secteurs Esthétique Cosmétique Parfumerie </w:t>
            </w:r>
          </w:p>
        </w:tc>
        <w:tc>
          <w:tcPr>
            <w:tcW w:w="709" w:type="dxa"/>
            <w:vAlign w:val="center"/>
          </w:tcPr>
          <w:p w:rsidR="008943E2" w:rsidRDefault="008943E2" w:rsidP="008943E2">
            <w:pPr>
              <w:spacing w:line="259" w:lineRule="auto"/>
              <w:ind w:right="33"/>
              <w:jc w:val="center"/>
              <w:rPr>
                <w:rFonts w:ascii="Arial Narrow" w:hAnsi="Arial Narrow" w:cs="Arial"/>
                <w:sz w:val="24"/>
              </w:rPr>
            </w:pPr>
            <w:r>
              <w:rPr>
                <w:rFonts w:ascii="Arial Narrow" w:hAnsi="Arial Narrow" w:cs="Arial"/>
                <w:sz w:val="24"/>
              </w:rPr>
              <w:t xml:space="preserve">U 2  </w:t>
            </w:r>
          </w:p>
        </w:tc>
        <w:tc>
          <w:tcPr>
            <w:tcW w:w="708" w:type="dxa"/>
            <w:vAlign w:val="center"/>
          </w:tcPr>
          <w:p w:rsidR="008943E2" w:rsidRDefault="008943E2" w:rsidP="008943E2">
            <w:pPr>
              <w:spacing w:line="259" w:lineRule="auto"/>
              <w:ind w:right="34"/>
              <w:jc w:val="center"/>
              <w:rPr>
                <w:rFonts w:ascii="Arial Narrow" w:hAnsi="Arial Narrow" w:cs="Arial"/>
                <w:sz w:val="24"/>
              </w:rPr>
            </w:pPr>
            <w:r>
              <w:rPr>
                <w:rFonts w:ascii="Arial Narrow" w:hAnsi="Arial Narrow" w:cs="Arial"/>
                <w:b/>
                <w:sz w:val="24"/>
              </w:rPr>
              <w:t xml:space="preserve">2 </w:t>
            </w:r>
          </w:p>
        </w:tc>
        <w:tc>
          <w:tcPr>
            <w:tcW w:w="1418" w:type="dxa"/>
            <w:vAlign w:val="center"/>
          </w:tcPr>
          <w:p w:rsidR="008943E2" w:rsidRDefault="008943E2" w:rsidP="008943E2">
            <w:pPr>
              <w:spacing w:line="259" w:lineRule="auto"/>
              <w:jc w:val="center"/>
              <w:rPr>
                <w:rFonts w:ascii="Arial Narrow" w:hAnsi="Arial Narrow" w:cs="Arial"/>
                <w:sz w:val="24"/>
              </w:rPr>
            </w:pPr>
            <w:r>
              <w:rPr>
                <w:rFonts w:ascii="Arial Narrow" w:hAnsi="Arial Narrow" w:cs="Arial"/>
                <w:sz w:val="24"/>
              </w:rPr>
              <w:t xml:space="preserve">Ponctuel Écrit </w:t>
            </w:r>
          </w:p>
        </w:tc>
        <w:tc>
          <w:tcPr>
            <w:tcW w:w="1417" w:type="dxa"/>
            <w:vAlign w:val="center"/>
          </w:tcPr>
          <w:p w:rsidR="008943E2" w:rsidRDefault="008943E2" w:rsidP="008943E2">
            <w:pPr>
              <w:spacing w:line="259" w:lineRule="auto"/>
              <w:ind w:right="34"/>
              <w:jc w:val="center"/>
              <w:rPr>
                <w:rFonts w:ascii="Arial Narrow" w:hAnsi="Arial Narrow" w:cs="Arial"/>
                <w:sz w:val="24"/>
              </w:rPr>
            </w:pPr>
            <w:r>
              <w:rPr>
                <w:rFonts w:ascii="Arial Narrow" w:hAnsi="Arial Narrow" w:cs="Arial"/>
                <w:sz w:val="24"/>
              </w:rPr>
              <w:t xml:space="preserve">2h </w:t>
            </w:r>
          </w:p>
        </w:tc>
      </w:tr>
      <w:tr w:rsidR="008943E2" w:rsidTr="008943E2">
        <w:trPr>
          <w:trHeight w:val="530"/>
          <w:jc w:val="center"/>
        </w:trPr>
        <w:tc>
          <w:tcPr>
            <w:tcW w:w="5372" w:type="dxa"/>
            <w:vAlign w:val="center"/>
          </w:tcPr>
          <w:p w:rsidR="008943E2" w:rsidRDefault="008943E2" w:rsidP="008943E2">
            <w:pPr>
              <w:spacing w:line="259" w:lineRule="auto"/>
              <w:rPr>
                <w:rFonts w:ascii="Arial Narrow" w:hAnsi="Arial Narrow" w:cs="Arial"/>
                <w:sz w:val="24"/>
              </w:rPr>
            </w:pPr>
            <w:r>
              <w:rPr>
                <w:rFonts w:ascii="Arial Narrow" w:hAnsi="Arial Narrow" w:cs="Arial"/>
                <w:b/>
                <w:sz w:val="24"/>
              </w:rPr>
              <w:t xml:space="preserve">E3 - Épreuves Professionnelles prenant en compte la formation professionnelle* </w:t>
            </w:r>
          </w:p>
        </w:tc>
        <w:tc>
          <w:tcPr>
            <w:tcW w:w="709" w:type="dxa"/>
            <w:vAlign w:val="center"/>
          </w:tcPr>
          <w:p w:rsidR="008943E2" w:rsidRDefault="008943E2" w:rsidP="008943E2">
            <w:pPr>
              <w:spacing w:line="259" w:lineRule="auto"/>
              <w:ind w:left="4"/>
              <w:rPr>
                <w:rFonts w:ascii="Arial Narrow" w:hAnsi="Arial Narrow" w:cs="Arial"/>
                <w:sz w:val="24"/>
              </w:rPr>
            </w:pPr>
            <w:r>
              <w:rPr>
                <w:rFonts w:ascii="Arial Narrow" w:hAnsi="Arial Narrow" w:cs="Arial"/>
                <w:sz w:val="24"/>
              </w:rPr>
              <w:t xml:space="preserve"> </w:t>
            </w:r>
          </w:p>
        </w:tc>
        <w:tc>
          <w:tcPr>
            <w:tcW w:w="708" w:type="dxa"/>
            <w:vAlign w:val="center"/>
          </w:tcPr>
          <w:p w:rsidR="008943E2" w:rsidRDefault="008943E2" w:rsidP="008943E2">
            <w:pPr>
              <w:spacing w:line="259" w:lineRule="auto"/>
              <w:ind w:right="32"/>
              <w:jc w:val="center"/>
              <w:rPr>
                <w:rFonts w:ascii="Arial Narrow" w:hAnsi="Arial Narrow" w:cs="Arial"/>
                <w:sz w:val="24"/>
              </w:rPr>
            </w:pPr>
            <w:r>
              <w:rPr>
                <w:rFonts w:ascii="Arial Narrow" w:hAnsi="Arial Narrow" w:cs="Arial"/>
                <w:b/>
                <w:sz w:val="24"/>
              </w:rPr>
              <w:t xml:space="preserve">17 </w:t>
            </w:r>
          </w:p>
        </w:tc>
        <w:tc>
          <w:tcPr>
            <w:tcW w:w="2835" w:type="dxa"/>
            <w:gridSpan w:val="2"/>
            <w:vMerge w:val="restart"/>
            <w:vAlign w:val="center"/>
          </w:tcPr>
          <w:p w:rsidR="008943E2" w:rsidRDefault="008943E2" w:rsidP="008943E2">
            <w:pPr>
              <w:spacing w:line="259" w:lineRule="auto"/>
              <w:ind w:left="5"/>
              <w:rPr>
                <w:rFonts w:ascii="Arial Narrow" w:hAnsi="Arial Narrow" w:cs="Arial"/>
                <w:sz w:val="24"/>
              </w:rPr>
            </w:pPr>
            <w:r>
              <w:rPr>
                <w:rFonts w:ascii="Arial Narrow" w:hAnsi="Arial Narrow" w:cs="Arial"/>
                <w:sz w:val="24"/>
              </w:rPr>
              <w:t xml:space="preserve"> </w:t>
            </w:r>
          </w:p>
          <w:p w:rsidR="008943E2" w:rsidRDefault="008943E2" w:rsidP="008943E2">
            <w:pPr>
              <w:spacing w:line="259" w:lineRule="auto"/>
              <w:rPr>
                <w:rFonts w:ascii="Arial Narrow" w:hAnsi="Arial Narrow" w:cs="Arial"/>
                <w:sz w:val="24"/>
              </w:rPr>
            </w:pPr>
            <w:r>
              <w:rPr>
                <w:rFonts w:ascii="Arial Narrow" w:hAnsi="Arial Narrow" w:cs="Arial"/>
                <w:sz w:val="24"/>
              </w:rPr>
              <w:t xml:space="preserve"> </w:t>
            </w:r>
          </w:p>
        </w:tc>
      </w:tr>
      <w:tr w:rsidR="008943E2" w:rsidTr="008943E2">
        <w:trPr>
          <w:trHeight w:val="630"/>
          <w:jc w:val="center"/>
        </w:trPr>
        <w:tc>
          <w:tcPr>
            <w:tcW w:w="5372" w:type="dxa"/>
            <w:vAlign w:val="center"/>
          </w:tcPr>
          <w:p w:rsidR="008943E2" w:rsidRDefault="008943E2" w:rsidP="008943E2">
            <w:pPr>
              <w:spacing w:line="259" w:lineRule="auto"/>
              <w:rPr>
                <w:rFonts w:ascii="Arial Narrow" w:hAnsi="Arial Narrow" w:cs="Arial"/>
                <w:sz w:val="24"/>
              </w:rPr>
            </w:pPr>
            <w:r>
              <w:rPr>
                <w:rFonts w:ascii="Arial Narrow" w:hAnsi="Arial Narrow" w:cs="Arial"/>
                <w:b/>
                <w:sz w:val="24"/>
              </w:rPr>
              <w:t xml:space="preserve">Sous-épreuve E31 </w:t>
            </w:r>
            <w:r>
              <w:rPr>
                <w:rFonts w:ascii="Arial Narrow" w:hAnsi="Arial Narrow" w:cs="Arial"/>
                <w:sz w:val="24"/>
              </w:rPr>
              <w:t>:</w:t>
            </w:r>
            <w:r>
              <w:rPr>
                <w:rFonts w:ascii="Arial Narrow" w:hAnsi="Arial Narrow" w:cs="Arial"/>
                <w:b/>
                <w:sz w:val="24"/>
              </w:rPr>
              <w:t xml:space="preserve">  PRESTATIONS DE BEAUTE ET DE BIEN- ETRE VISAGE ET CORPS </w:t>
            </w:r>
          </w:p>
        </w:tc>
        <w:tc>
          <w:tcPr>
            <w:tcW w:w="709" w:type="dxa"/>
            <w:vAlign w:val="center"/>
          </w:tcPr>
          <w:p w:rsidR="008943E2" w:rsidRDefault="008943E2" w:rsidP="008943E2">
            <w:pPr>
              <w:spacing w:line="259" w:lineRule="auto"/>
              <w:ind w:left="4"/>
              <w:rPr>
                <w:rFonts w:ascii="Arial Narrow" w:hAnsi="Arial Narrow" w:cs="Arial"/>
                <w:sz w:val="24"/>
              </w:rPr>
            </w:pPr>
            <w:r>
              <w:rPr>
                <w:rFonts w:ascii="Arial Narrow" w:hAnsi="Arial Narrow" w:cs="Arial"/>
                <w:sz w:val="24"/>
              </w:rPr>
              <w:t xml:space="preserve"> U31 </w:t>
            </w:r>
          </w:p>
        </w:tc>
        <w:tc>
          <w:tcPr>
            <w:tcW w:w="708" w:type="dxa"/>
            <w:vAlign w:val="center"/>
          </w:tcPr>
          <w:p w:rsidR="008943E2" w:rsidRDefault="008943E2" w:rsidP="008943E2">
            <w:pPr>
              <w:spacing w:line="259" w:lineRule="auto"/>
              <w:ind w:right="32"/>
              <w:jc w:val="center"/>
              <w:rPr>
                <w:rFonts w:ascii="Arial Narrow" w:hAnsi="Arial Narrow" w:cs="Arial"/>
                <w:sz w:val="24"/>
              </w:rPr>
            </w:pPr>
            <w:r>
              <w:rPr>
                <w:rFonts w:ascii="Arial Narrow" w:hAnsi="Arial Narrow" w:cs="Arial"/>
                <w:sz w:val="24"/>
              </w:rPr>
              <w:t xml:space="preserve">12 </w:t>
            </w:r>
          </w:p>
        </w:tc>
        <w:tc>
          <w:tcPr>
            <w:tcW w:w="2835" w:type="dxa"/>
            <w:gridSpan w:val="2"/>
            <w:vMerge/>
            <w:vAlign w:val="center"/>
          </w:tcPr>
          <w:p w:rsidR="008943E2" w:rsidRDefault="008943E2" w:rsidP="008943E2">
            <w:pPr>
              <w:spacing w:after="160" w:line="259" w:lineRule="auto"/>
              <w:rPr>
                <w:rFonts w:ascii="Arial Narrow" w:hAnsi="Arial Narrow" w:cs="Arial"/>
                <w:sz w:val="24"/>
              </w:rPr>
            </w:pPr>
          </w:p>
        </w:tc>
      </w:tr>
      <w:tr w:rsidR="008943E2" w:rsidTr="008943E2">
        <w:trPr>
          <w:trHeight w:val="413"/>
          <w:jc w:val="center"/>
        </w:trPr>
        <w:tc>
          <w:tcPr>
            <w:tcW w:w="6081" w:type="dxa"/>
            <w:gridSpan w:val="2"/>
            <w:vAlign w:val="center"/>
          </w:tcPr>
          <w:p w:rsidR="008943E2" w:rsidRDefault="008943E2" w:rsidP="008943E2">
            <w:pPr>
              <w:spacing w:line="259" w:lineRule="auto"/>
              <w:rPr>
                <w:rFonts w:ascii="Arial Narrow" w:hAnsi="Arial Narrow" w:cs="Arial"/>
                <w:sz w:val="24"/>
              </w:rPr>
            </w:pPr>
            <w:r>
              <w:rPr>
                <w:rFonts w:ascii="Arial Narrow" w:hAnsi="Arial Narrow" w:cs="Arial"/>
                <w:sz w:val="24"/>
              </w:rPr>
              <w:t xml:space="preserve">Partie A : étude de situations professionnelles </w:t>
            </w:r>
          </w:p>
        </w:tc>
        <w:tc>
          <w:tcPr>
            <w:tcW w:w="708" w:type="dxa"/>
            <w:vAlign w:val="center"/>
          </w:tcPr>
          <w:p w:rsidR="008943E2" w:rsidRDefault="008943E2" w:rsidP="008943E2">
            <w:pPr>
              <w:spacing w:line="259" w:lineRule="auto"/>
              <w:ind w:right="34"/>
              <w:jc w:val="center"/>
              <w:rPr>
                <w:rFonts w:ascii="Arial Narrow" w:hAnsi="Arial Narrow" w:cs="Arial"/>
                <w:sz w:val="24"/>
              </w:rPr>
            </w:pPr>
            <w:r>
              <w:rPr>
                <w:rFonts w:ascii="Arial Narrow" w:hAnsi="Arial Narrow" w:cs="Arial"/>
                <w:sz w:val="24"/>
              </w:rPr>
              <w:t xml:space="preserve">4 </w:t>
            </w:r>
          </w:p>
        </w:tc>
        <w:tc>
          <w:tcPr>
            <w:tcW w:w="2835" w:type="dxa"/>
            <w:gridSpan w:val="2"/>
            <w:vAlign w:val="center"/>
          </w:tcPr>
          <w:p w:rsidR="008943E2" w:rsidRDefault="008943E2" w:rsidP="008943E2">
            <w:pPr>
              <w:spacing w:line="259" w:lineRule="auto"/>
              <w:ind w:right="34"/>
              <w:jc w:val="center"/>
              <w:rPr>
                <w:rFonts w:ascii="Arial Narrow" w:hAnsi="Arial Narrow" w:cs="Arial"/>
                <w:sz w:val="24"/>
              </w:rPr>
            </w:pPr>
            <w:r>
              <w:rPr>
                <w:rFonts w:ascii="Arial Narrow" w:hAnsi="Arial Narrow" w:cs="Arial"/>
                <w:sz w:val="24"/>
              </w:rPr>
              <w:t xml:space="preserve">CCF </w:t>
            </w:r>
          </w:p>
        </w:tc>
      </w:tr>
      <w:tr w:rsidR="008943E2" w:rsidTr="008943E2">
        <w:trPr>
          <w:trHeight w:val="419"/>
          <w:jc w:val="center"/>
        </w:trPr>
        <w:tc>
          <w:tcPr>
            <w:tcW w:w="6081" w:type="dxa"/>
            <w:gridSpan w:val="2"/>
            <w:vAlign w:val="center"/>
          </w:tcPr>
          <w:p w:rsidR="008943E2" w:rsidRDefault="008943E2" w:rsidP="008943E2">
            <w:pPr>
              <w:spacing w:line="259" w:lineRule="auto"/>
              <w:rPr>
                <w:rFonts w:ascii="Arial Narrow" w:hAnsi="Arial Narrow" w:cs="Arial"/>
                <w:sz w:val="24"/>
              </w:rPr>
            </w:pPr>
            <w:r>
              <w:rPr>
                <w:rFonts w:ascii="Arial Narrow" w:hAnsi="Arial Narrow" w:cs="Arial"/>
                <w:sz w:val="24"/>
              </w:rPr>
              <w:t xml:space="preserve">Partie B : techniques de soins esthétiques visage et corps </w:t>
            </w:r>
          </w:p>
        </w:tc>
        <w:tc>
          <w:tcPr>
            <w:tcW w:w="708" w:type="dxa"/>
            <w:vAlign w:val="center"/>
          </w:tcPr>
          <w:p w:rsidR="008943E2" w:rsidRDefault="008943E2" w:rsidP="008943E2">
            <w:pPr>
              <w:spacing w:line="259" w:lineRule="auto"/>
              <w:ind w:right="34"/>
              <w:jc w:val="center"/>
              <w:rPr>
                <w:rFonts w:ascii="Arial Narrow" w:hAnsi="Arial Narrow" w:cs="Arial"/>
                <w:sz w:val="24"/>
              </w:rPr>
            </w:pPr>
            <w:r>
              <w:rPr>
                <w:rFonts w:ascii="Arial Narrow" w:hAnsi="Arial Narrow" w:cs="Arial"/>
                <w:sz w:val="24"/>
              </w:rPr>
              <w:t xml:space="preserve">5 </w:t>
            </w:r>
          </w:p>
        </w:tc>
        <w:tc>
          <w:tcPr>
            <w:tcW w:w="2835" w:type="dxa"/>
            <w:gridSpan w:val="2"/>
            <w:vAlign w:val="center"/>
          </w:tcPr>
          <w:p w:rsidR="008943E2" w:rsidRDefault="008943E2" w:rsidP="008943E2">
            <w:pPr>
              <w:spacing w:line="259" w:lineRule="auto"/>
              <w:ind w:right="34"/>
              <w:jc w:val="center"/>
              <w:rPr>
                <w:rFonts w:ascii="Arial Narrow" w:hAnsi="Arial Narrow" w:cs="Arial"/>
                <w:sz w:val="24"/>
              </w:rPr>
            </w:pPr>
            <w:r>
              <w:rPr>
                <w:rFonts w:ascii="Arial Narrow" w:hAnsi="Arial Narrow" w:cs="Arial"/>
                <w:sz w:val="24"/>
              </w:rPr>
              <w:t xml:space="preserve">CCF </w:t>
            </w:r>
          </w:p>
        </w:tc>
      </w:tr>
      <w:tr w:rsidR="008943E2" w:rsidTr="008943E2">
        <w:trPr>
          <w:trHeight w:val="411"/>
          <w:jc w:val="center"/>
        </w:trPr>
        <w:tc>
          <w:tcPr>
            <w:tcW w:w="6081" w:type="dxa"/>
            <w:gridSpan w:val="2"/>
            <w:vAlign w:val="center"/>
          </w:tcPr>
          <w:p w:rsidR="008943E2" w:rsidRDefault="008943E2" w:rsidP="008943E2">
            <w:pPr>
              <w:spacing w:line="259" w:lineRule="auto"/>
              <w:rPr>
                <w:rFonts w:ascii="Arial Narrow" w:hAnsi="Arial Narrow" w:cs="Arial"/>
                <w:sz w:val="24"/>
              </w:rPr>
            </w:pPr>
            <w:r>
              <w:rPr>
                <w:rFonts w:ascii="Arial Narrow" w:hAnsi="Arial Narrow" w:cs="Arial"/>
                <w:sz w:val="24"/>
              </w:rPr>
              <w:t xml:space="preserve">Partie C : techniques de maquillage visage et ongles </w:t>
            </w:r>
          </w:p>
        </w:tc>
        <w:tc>
          <w:tcPr>
            <w:tcW w:w="708" w:type="dxa"/>
            <w:vAlign w:val="center"/>
          </w:tcPr>
          <w:p w:rsidR="008943E2" w:rsidRDefault="008943E2" w:rsidP="008943E2">
            <w:pPr>
              <w:spacing w:line="259" w:lineRule="auto"/>
              <w:ind w:right="34"/>
              <w:jc w:val="center"/>
              <w:rPr>
                <w:rFonts w:ascii="Arial Narrow" w:hAnsi="Arial Narrow" w:cs="Arial"/>
                <w:sz w:val="24"/>
              </w:rPr>
            </w:pPr>
            <w:r>
              <w:rPr>
                <w:rFonts w:ascii="Arial Narrow" w:hAnsi="Arial Narrow" w:cs="Arial"/>
                <w:sz w:val="24"/>
              </w:rPr>
              <w:t xml:space="preserve">3 </w:t>
            </w:r>
          </w:p>
        </w:tc>
        <w:tc>
          <w:tcPr>
            <w:tcW w:w="2835" w:type="dxa"/>
            <w:gridSpan w:val="2"/>
            <w:vAlign w:val="center"/>
          </w:tcPr>
          <w:p w:rsidR="008943E2" w:rsidRDefault="008943E2" w:rsidP="008943E2">
            <w:pPr>
              <w:spacing w:line="259" w:lineRule="auto"/>
              <w:ind w:right="34"/>
              <w:jc w:val="center"/>
              <w:rPr>
                <w:rFonts w:ascii="Arial Narrow" w:hAnsi="Arial Narrow" w:cs="Arial"/>
                <w:sz w:val="24"/>
              </w:rPr>
            </w:pPr>
            <w:r>
              <w:rPr>
                <w:rFonts w:ascii="Arial Narrow" w:hAnsi="Arial Narrow" w:cs="Arial"/>
                <w:sz w:val="24"/>
              </w:rPr>
              <w:t xml:space="preserve">CCF </w:t>
            </w:r>
          </w:p>
        </w:tc>
      </w:tr>
      <w:tr w:rsidR="008943E2" w:rsidTr="008943E2">
        <w:trPr>
          <w:trHeight w:val="563"/>
          <w:jc w:val="center"/>
        </w:trPr>
        <w:tc>
          <w:tcPr>
            <w:tcW w:w="5372" w:type="dxa"/>
            <w:vAlign w:val="center"/>
          </w:tcPr>
          <w:p w:rsidR="008943E2" w:rsidRDefault="008943E2" w:rsidP="008943E2">
            <w:pPr>
              <w:spacing w:line="259" w:lineRule="auto"/>
              <w:rPr>
                <w:rFonts w:ascii="Arial Narrow" w:hAnsi="Arial Narrow" w:cs="Arial"/>
                <w:sz w:val="24"/>
              </w:rPr>
            </w:pPr>
            <w:r>
              <w:rPr>
                <w:rFonts w:ascii="Arial Narrow" w:hAnsi="Arial Narrow" w:cs="Arial"/>
                <w:b/>
                <w:sz w:val="24"/>
              </w:rPr>
              <w:t xml:space="preserve">Sous-épreuve E32 </w:t>
            </w:r>
            <w:r>
              <w:rPr>
                <w:rFonts w:ascii="Arial Narrow" w:hAnsi="Arial Narrow" w:cs="Arial"/>
                <w:sz w:val="24"/>
              </w:rPr>
              <w:t xml:space="preserve">: </w:t>
            </w:r>
            <w:r>
              <w:rPr>
                <w:rFonts w:ascii="Arial Narrow" w:hAnsi="Arial Narrow" w:cs="Arial"/>
                <w:b/>
                <w:sz w:val="24"/>
              </w:rPr>
              <w:t>RELATION et  EXPERIENCE CLIENT Secteurs Esthétique Cosmétique Parfumerie</w:t>
            </w:r>
            <w:r>
              <w:rPr>
                <w:rFonts w:ascii="Arial Narrow" w:hAnsi="Arial Narrow" w:cs="Arial"/>
                <w:sz w:val="24"/>
              </w:rPr>
              <w:t xml:space="preserve"> </w:t>
            </w:r>
          </w:p>
        </w:tc>
        <w:tc>
          <w:tcPr>
            <w:tcW w:w="709" w:type="dxa"/>
            <w:vAlign w:val="center"/>
          </w:tcPr>
          <w:p w:rsidR="008943E2" w:rsidRDefault="008943E2" w:rsidP="008943E2">
            <w:pPr>
              <w:spacing w:line="259" w:lineRule="auto"/>
              <w:ind w:right="35"/>
              <w:jc w:val="center"/>
              <w:rPr>
                <w:rFonts w:ascii="Arial Narrow" w:hAnsi="Arial Narrow" w:cs="Arial"/>
                <w:sz w:val="24"/>
              </w:rPr>
            </w:pPr>
            <w:r>
              <w:rPr>
                <w:rFonts w:ascii="Arial Narrow" w:hAnsi="Arial Narrow" w:cs="Arial"/>
                <w:sz w:val="24"/>
              </w:rPr>
              <w:t xml:space="preserve">U 32  </w:t>
            </w:r>
          </w:p>
        </w:tc>
        <w:tc>
          <w:tcPr>
            <w:tcW w:w="708" w:type="dxa"/>
            <w:vAlign w:val="center"/>
          </w:tcPr>
          <w:p w:rsidR="008943E2" w:rsidRDefault="008943E2" w:rsidP="008943E2">
            <w:pPr>
              <w:spacing w:line="259" w:lineRule="auto"/>
              <w:ind w:right="34"/>
              <w:jc w:val="center"/>
              <w:rPr>
                <w:rFonts w:ascii="Arial Narrow" w:hAnsi="Arial Narrow" w:cs="Arial"/>
                <w:sz w:val="24"/>
              </w:rPr>
            </w:pPr>
            <w:r>
              <w:rPr>
                <w:rFonts w:ascii="Arial Narrow" w:hAnsi="Arial Narrow" w:cs="Arial"/>
                <w:sz w:val="24"/>
              </w:rPr>
              <w:t xml:space="preserve">3  </w:t>
            </w:r>
          </w:p>
        </w:tc>
        <w:tc>
          <w:tcPr>
            <w:tcW w:w="2835" w:type="dxa"/>
            <w:gridSpan w:val="2"/>
            <w:vAlign w:val="center"/>
          </w:tcPr>
          <w:p w:rsidR="008943E2" w:rsidRDefault="008943E2" w:rsidP="008943E2">
            <w:pPr>
              <w:spacing w:line="259" w:lineRule="auto"/>
              <w:ind w:right="34"/>
              <w:jc w:val="center"/>
              <w:rPr>
                <w:rFonts w:ascii="Arial Narrow" w:hAnsi="Arial Narrow" w:cs="Arial"/>
                <w:sz w:val="24"/>
              </w:rPr>
            </w:pPr>
            <w:r>
              <w:rPr>
                <w:rFonts w:ascii="Arial Narrow" w:hAnsi="Arial Narrow" w:cs="Arial"/>
                <w:sz w:val="24"/>
              </w:rPr>
              <w:t xml:space="preserve">CCF </w:t>
            </w:r>
          </w:p>
        </w:tc>
      </w:tr>
    </w:tbl>
    <w:p w:rsidR="008943E2" w:rsidRPr="008943E2" w:rsidRDefault="008943E2" w:rsidP="008943E2"/>
    <w:p w:rsidR="008943E2" w:rsidRDefault="008943E2" w:rsidP="008943E2">
      <w:pPr>
        <w:rPr>
          <w:rFonts w:eastAsia="Arial Narrow"/>
        </w:rPr>
      </w:pPr>
    </w:p>
    <w:p w:rsidR="008943E2" w:rsidRPr="008943E2" w:rsidRDefault="008943E2" w:rsidP="008943E2">
      <w:pPr>
        <w:rPr>
          <w:rFonts w:eastAsia="Arial Narrow"/>
        </w:rPr>
      </w:pPr>
    </w:p>
    <w:p w:rsidR="00B07B56" w:rsidRDefault="00B07B56" w:rsidP="00B07B56">
      <w:pPr>
        <w:pStyle w:val="Titre1"/>
      </w:pPr>
      <w:bookmarkStart w:id="2" w:name="_Toc177028206"/>
      <w:r>
        <w:rPr>
          <w:rFonts w:ascii="Arial Narrow" w:eastAsia="Arial Narrow" w:hAnsi="Arial Narrow" w:cs="Arial Narrow"/>
          <w:sz w:val="32"/>
          <w:szCs w:val="40"/>
        </w:rPr>
        <w:t>Epreuve E31 Prestation de beauté et de bien-être visage et corps Partie A : Etude de situations professionnelles</w:t>
      </w:r>
      <w:bookmarkEnd w:id="2"/>
      <w:r>
        <w:t xml:space="preserve"> </w:t>
      </w:r>
    </w:p>
    <w:p w:rsidR="00B07B56" w:rsidRPr="00B07B56" w:rsidRDefault="00B07B56" w:rsidP="00B07B56"/>
    <w:p w:rsidR="00623257" w:rsidRPr="00030631" w:rsidRDefault="006B16AA" w:rsidP="009F7469">
      <w:pPr>
        <w:pStyle w:val="Titre2"/>
      </w:pPr>
      <w:bookmarkStart w:id="3" w:name="_Toc177028207"/>
      <w:r w:rsidRPr="00030631">
        <w:t>In</w:t>
      </w:r>
      <w:r w:rsidR="00C83B55">
        <w:t>formation</w:t>
      </w:r>
      <w:r w:rsidR="005159D6">
        <w:t>s</w:t>
      </w:r>
      <w:r w:rsidRPr="00030631">
        <w:t xml:space="preserve"> générales aux auteurs de sujets</w:t>
      </w:r>
      <w:bookmarkEnd w:id="3"/>
    </w:p>
    <w:p w:rsidR="00623257" w:rsidRDefault="00623257" w:rsidP="00623257">
      <w:pPr>
        <w:ind w:right="-567"/>
        <w:jc w:val="both"/>
        <w:rPr>
          <w:rFonts w:cs="Arial"/>
          <w:szCs w:val="22"/>
        </w:rPr>
      </w:pPr>
    </w:p>
    <w:p w:rsidR="00623257" w:rsidRDefault="00623257" w:rsidP="00B07857">
      <w:pPr>
        <w:ind w:right="-567"/>
        <w:jc w:val="both"/>
        <w:rPr>
          <w:rFonts w:cs="Arial"/>
          <w:sz w:val="20"/>
          <w:szCs w:val="20"/>
        </w:rPr>
      </w:pPr>
      <w:r w:rsidRPr="006B16AA">
        <w:rPr>
          <w:rFonts w:cs="Arial"/>
          <w:sz w:val="20"/>
          <w:szCs w:val="20"/>
        </w:rPr>
        <w:t xml:space="preserve">L’équipe de </w:t>
      </w:r>
      <w:r w:rsidR="00B07857">
        <w:rPr>
          <w:rFonts w:cs="Arial"/>
          <w:sz w:val="20"/>
          <w:szCs w:val="20"/>
        </w:rPr>
        <w:t>concepteurs</w:t>
      </w:r>
      <w:r w:rsidRPr="006B16AA">
        <w:rPr>
          <w:rFonts w:cs="Arial"/>
          <w:sz w:val="20"/>
          <w:szCs w:val="20"/>
        </w:rPr>
        <w:t xml:space="preserve"> est composée d</w:t>
      </w:r>
      <w:r w:rsidR="00B07857">
        <w:rPr>
          <w:rFonts w:cs="Arial"/>
          <w:sz w:val="20"/>
          <w:szCs w:val="20"/>
        </w:rPr>
        <w:t xml:space="preserve">e deux </w:t>
      </w:r>
      <w:r w:rsidRPr="006B16AA">
        <w:rPr>
          <w:rFonts w:cs="Arial"/>
          <w:sz w:val="20"/>
          <w:szCs w:val="20"/>
        </w:rPr>
        <w:t>enseignants</w:t>
      </w:r>
      <w:r w:rsidR="00B07857">
        <w:rPr>
          <w:rFonts w:cs="Arial"/>
          <w:sz w:val="20"/>
          <w:szCs w:val="20"/>
        </w:rPr>
        <w:t xml:space="preserve"> d’esthétique cosmétique  </w:t>
      </w:r>
      <w:r w:rsidRPr="006B16AA">
        <w:rPr>
          <w:rFonts w:cs="Arial"/>
          <w:sz w:val="20"/>
          <w:szCs w:val="20"/>
        </w:rPr>
        <w:t xml:space="preserve"> qui</w:t>
      </w:r>
      <w:r w:rsidR="00B07857">
        <w:rPr>
          <w:rFonts w:cs="Arial"/>
          <w:sz w:val="20"/>
          <w:szCs w:val="20"/>
        </w:rPr>
        <w:t xml:space="preserve"> travailleront en concertation.</w:t>
      </w:r>
      <w:r w:rsidR="00DC3832">
        <w:rPr>
          <w:rFonts w:cs="Arial"/>
          <w:sz w:val="20"/>
          <w:szCs w:val="20"/>
        </w:rPr>
        <w:t xml:space="preserve"> Une possibilité est donnée d’inclure, en plus, un enseignant de biotechnologie santé environnement.</w:t>
      </w:r>
    </w:p>
    <w:p w:rsidR="002653A3" w:rsidRDefault="002653A3" w:rsidP="00B07857">
      <w:pPr>
        <w:ind w:right="-567"/>
        <w:jc w:val="both"/>
        <w:rPr>
          <w:rFonts w:cs="Arial"/>
          <w:sz w:val="20"/>
          <w:szCs w:val="20"/>
        </w:rPr>
      </w:pPr>
    </w:p>
    <w:p w:rsidR="002653A3" w:rsidRPr="006B16AA" w:rsidRDefault="002653A3" w:rsidP="00B07857">
      <w:pPr>
        <w:ind w:right="-567"/>
        <w:jc w:val="both"/>
        <w:rPr>
          <w:rFonts w:cs="Arial"/>
          <w:sz w:val="20"/>
          <w:szCs w:val="20"/>
        </w:rPr>
      </w:pPr>
      <w:r>
        <w:rPr>
          <w:rFonts w:cs="Arial"/>
          <w:sz w:val="20"/>
          <w:szCs w:val="20"/>
        </w:rPr>
        <w:t>Il est attendu des sujets inédits, non utilisés antérieurement.</w:t>
      </w:r>
    </w:p>
    <w:p w:rsidR="00623257" w:rsidRPr="006B16AA" w:rsidRDefault="00623257" w:rsidP="00623257">
      <w:pPr>
        <w:ind w:right="-567"/>
        <w:jc w:val="both"/>
        <w:rPr>
          <w:rFonts w:cs="Arial"/>
          <w:sz w:val="20"/>
          <w:szCs w:val="20"/>
        </w:rPr>
      </w:pPr>
    </w:p>
    <w:p w:rsidR="00C05DA5" w:rsidRDefault="00C05DA5" w:rsidP="00C05DA5">
      <w:pPr>
        <w:ind w:right="-567"/>
        <w:rPr>
          <w:rFonts w:cs="Arial"/>
          <w:b/>
          <w:sz w:val="24"/>
          <w:szCs w:val="20"/>
        </w:rPr>
      </w:pPr>
    </w:p>
    <w:p w:rsidR="009F7469" w:rsidRPr="009F7469" w:rsidRDefault="009F7469" w:rsidP="009F7469">
      <w:pPr>
        <w:ind w:right="-567"/>
        <w:jc w:val="both"/>
        <w:rPr>
          <w:rFonts w:cs="Arial"/>
          <w:b/>
          <w:sz w:val="20"/>
          <w:szCs w:val="22"/>
        </w:rPr>
      </w:pPr>
      <w:r w:rsidRPr="009F7469">
        <w:rPr>
          <w:rFonts w:cs="Arial"/>
          <w:b/>
          <w:sz w:val="20"/>
          <w:szCs w:val="22"/>
        </w:rPr>
        <w:t xml:space="preserve">Eléments fournis : </w:t>
      </w:r>
    </w:p>
    <w:p w:rsidR="009F7469" w:rsidRDefault="00B74908" w:rsidP="00B92DA7">
      <w:pPr>
        <w:pStyle w:val="Paragraphedeliste"/>
        <w:numPr>
          <w:ilvl w:val="0"/>
          <w:numId w:val="10"/>
        </w:numPr>
        <w:ind w:right="-567"/>
        <w:jc w:val="both"/>
        <w:rPr>
          <w:rFonts w:cs="Arial"/>
          <w:sz w:val="20"/>
          <w:szCs w:val="22"/>
        </w:rPr>
      </w:pPr>
      <w:r>
        <w:rPr>
          <w:rFonts w:cs="Arial"/>
          <w:sz w:val="20"/>
          <w:szCs w:val="22"/>
        </w:rPr>
        <w:t>Maquette</w:t>
      </w:r>
      <w:r w:rsidR="009F7469" w:rsidRPr="00F00D0F">
        <w:rPr>
          <w:rFonts w:cs="Arial"/>
          <w:sz w:val="20"/>
          <w:szCs w:val="22"/>
        </w:rPr>
        <w:t xml:space="preserve"> du sujet</w:t>
      </w:r>
    </w:p>
    <w:p w:rsidR="008B7185" w:rsidRDefault="008B7185" w:rsidP="00B92DA7">
      <w:pPr>
        <w:pStyle w:val="Paragraphedeliste"/>
        <w:numPr>
          <w:ilvl w:val="0"/>
          <w:numId w:val="10"/>
        </w:numPr>
        <w:ind w:right="-567"/>
        <w:jc w:val="both"/>
        <w:rPr>
          <w:rFonts w:cs="Arial"/>
          <w:sz w:val="20"/>
          <w:szCs w:val="22"/>
        </w:rPr>
      </w:pPr>
      <w:r>
        <w:rPr>
          <w:rFonts w:cs="Arial"/>
          <w:sz w:val="20"/>
          <w:szCs w:val="22"/>
        </w:rPr>
        <w:t>Maquette d</w:t>
      </w:r>
      <w:r w:rsidR="00B74908">
        <w:rPr>
          <w:rFonts w:cs="Arial"/>
          <w:sz w:val="20"/>
          <w:szCs w:val="22"/>
        </w:rPr>
        <w:t>u</w:t>
      </w:r>
      <w:r>
        <w:rPr>
          <w:rFonts w:cs="Arial"/>
          <w:sz w:val="20"/>
          <w:szCs w:val="22"/>
        </w:rPr>
        <w:t xml:space="preserve"> dossier technique</w:t>
      </w:r>
    </w:p>
    <w:p w:rsidR="00933291" w:rsidRPr="00F00D0F" w:rsidRDefault="00933291" w:rsidP="00B92DA7">
      <w:pPr>
        <w:pStyle w:val="Paragraphedeliste"/>
        <w:numPr>
          <w:ilvl w:val="0"/>
          <w:numId w:val="10"/>
        </w:numPr>
        <w:ind w:right="-567"/>
        <w:jc w:val="both"/>
        <w:rPr>
          <w:rFonts w:cs="Arial"/>
          <w:sz w:val="20"/>
          <w:szCs w:val="22"/>
        </w:rPr>
      </w:pPr>
      <w:r>
        <w:rPr>
          <w:rFonts w:cs="Arial"/>
          <w:sz w:val="20"/>
          <w:szCs w:val="22"/>
        </w:rPr>
        <w:t>Maquette d</w:t>
      </w:r>
      <w:r w:rsidR="00B74908">
        <w:rPr>
          <w:rFonts w:cs="Arial"/>
          <w:sz w:val="20"/>
          <w:szCs w:val="22"/>
        </w:rPr>
        <w:t>u</w:t>
      </w:r>
      <w:r>
        <w:rPr>
          <w:rFonts w:cs="Arial"/>
          <w:sz w:val="20"/>
          <w:szCs w:val="22"/>
        </w:rPr>
        <w:t xml:space="preserve"> corrigé</w:t>
      </w:r>
    </w:p>
    <w:p w:rsidR="00360E3F" w:rsidRPr="00F00D0F" w:rsidRDefault="00360E3F" w:rsidP="00B92DA7">
      <w:pPr>
        <w:pStyle w:val="Paragraphedeliste"/>
        <w:numPr>
          <w:ilvl w:val="0"/>
          <w:numId w:val="10"/>
        </w:numPr>
        <w:ind w:right="-567"/>
        <w:jc w:val="both"/>
        <w:rPr>
          <w:rFonts w:cs="Arial"/>
          <w:sz w:val="20"/>
          <w:szCs w:val="22"/>
        </w:rPr>
      </w:pPr>
      <w:r w:rsidRPr="00F00D0F">
        <w:rPr>
          <w:rFonts w:cs="Arial"/>
          <w:sz w:val="20"/>
          <w:szCs w:val="22"/>
        </w:rPr>
        <w:t>Fiche récapitulative de notation par candidat</w:t>
      </w:r>
    </w:p>
    <w:p w:rsidR="00360E3F" w:rsidRPr="00F00D0F" w:rsidRDefault="00360E3F" w:rsidP="00B92DA7">
      <w:pPr>
        <w:pStyle w:val="Paragraphedeliste"/>
        <w:numPr>
          <w:ilvl w:val="0"/>
          <w:numId w:val="10"/>
        </w:numPr>
        <w:ind w:right="-567"/>
        <w:jc w:val="both"/>
        <w:rPr>
          <w:rFonts w:cs="Arial"/>
          <w:sz w:val="20"/>
          <w:szCs w:val="22"/>
        </w:rPr>
      </w:pPr>
      <w:r w:rsidRPr="00F00D0F">
        <w:rPr>
          <w:rFonts w:cs="Arial"/>
          <w:sz w:val="20"/>
          <w:szCs w:val="22"/>
        </w:rPr>
        <w:t>Grille de vérification de co</w:t>
      </w:r>
      <w:r w:rsidR="00B07857">
        <w:rPr>
          <w:rFonts w:cs="Arial"/>
          <w:sz w:val="20"/>
          <w:szCs w:val="22"/>
        </w:rPr>
        <w:t>nformité des éléments du sujet E31 A</w:t>
      </w:r>
    </w:p>
    <w:p w:rsidR="00F57961" w:rsidRDefault="00F57961" w:rsidP="00F57961">
      <w:pPr>
        <w:ind w:left="60" w:right="-567"/>
        <w:jc w:val="both"/>
        <w:rPr>
          <w:rFonts w:cs="Arial"/>
          <w:sz w:val="20"/>
          <w:szCs w:val="22"/>
        </w:rPr>
      </w:pPr>
    </w:p>
    <w:p w:rsidR="009F7469" w:rsidRDefault="00F57961" w:rsidP="003229E0">
      <w:pPr>
        <w:ind w:left="60" w:right="-567"/>
        <w:rPr>
          <w:rFonts w:cs="Arial"/>
          <w:sz w:val="20"/>
          <w:szCs w:val="22"/>
        </w:rPr>
      </w:pPr>
      <w:r>
        <w:rPr>
          <w:rFonts w:cs="Arial"/>
          <w:b/>
          <w:sz w:val="20"/>
          <w:szCs w:val="22"/>
        </w:rPr>
        <w:t>Autres ressources</w:t>
      </w:r>
      <w:r w:rsidR="00903309" w:rsidRPr="00903309">
        <w:rPr>
          <w:rFonts w:cs="Arial"/>
          <w:b/>
          <w:sz w:val="20"/>
          <w:szCs w:val="22"/>
        </w:rPr>
        <w:t xml:space="preserve"> </w:t>
      </w:r>
      <w:r w:rsidR="00903309" w:rsidRPr="00F44063">
        <w:rPr>
          <w:rFonts w:cs="Arial"/>
          <w:b/>
          <w:sz w:val="20"/>
          <w:szCs w:val="22"/>
        </w:rPr>
        <w:t>à consulter</w:t>
      </w:r>
      <w:r w:rsidR="00903309">
        <w:rPr>
          <w:rFonts w:cs="Arial"/>
          <w:sz w:val="20"/>
          <w:szCs w:val="22"/>
        </w:rPr>
        <w:t> :</w:t>
      </w:r>
      <w:r>
        <w:rPr>
          <w:rFonts w:cs="Arial"/>
          <w:sz w:val="20"/>
          <w:szCs w:val="22"/>
        </w:rPr>
        <w:t xml:space="preserve"> </w:t>
      </w:r>
      <w:r w:rsidR="009F7469">
        <w:rPr>
          <w:rFonts w:cs="Arial"/>
          <w:sz w:val="20"/>
          <w:szCs w:val="22"/>
        </w:rPr>
        <w:t xml:space="preserve">Référentiel </w:t>
      </w:r>
      <w:r w:rsidR="003229E0">
        <w:rPr>
          <w:rFonts w:cs="Arial"/>
          <w:sz w:val="20"/>
          <w:szCs w:val="22"/>
        </w:rPr>
        <w:t xml:space="preserve">du diplôme </w:t>
      </w:r>
      <w:r w:rsidR="009F7469">
        <w:rPr>
          <w:rFonts w:cs="Arial"/>
          <w:sz w:val="20"/>
          <w:szCs w:val="22"/>
        </w:rPr>
        <w:t>et guid</w:t>
      </w:r>
      <w:r w:rsidR="003229E0">
        <w:rPr>
          <w:rFonts w:cs="Arial"/>
          <w:sz w:val="20"/>
          <w:szCs w:val="22"/>
        </w:rPr>
        <w:t>e d’accompagnement pédagogique </w:t>
      </w:r>
    </w:p>
    <w:p w:rsidR="003229E0" w:rsidRPr="003229E0" w:rsidRDefault="003229E0" w:rsidP="003229E0">
      <w:pPr>
        <w:ind w:left="60" w:right="-567"/>
        <w:rPr>
          <w:rFonts w:cs="Arial"/>
          <w:sz w:val="20"/>
          <w:szCs w:val="22"/>
        </w:rPr>
      </w:pPr>
    </w:p>
    <w:p w:rsidR="00F57961" w:rsidRDefault="00F57961" w:rsidP="009F7469">
      <w:pPr>
        <w:ind w:right="-567"/>
        <w:jc w:val="both"/>
        <w:rPr>
          <w:rFonts w:cs="Arial"/>
          <w:b/>
          <w:sz w:val="20"/>
          <w:szCs w:val="22"/>
        </w:rPr>
      </w:pPr>
    </w:p>
    <w:p w:rsidR="008943E2" w:rsidRDefault="008943E2" w:rsidP="009F7469">
      <w:pPr>
        <w:ind w:right="-567"/>
        <w:jc w:val="both"/>
        <w:rPr>
          <w:rFonts w:cs="Arial"/>
          <w:b/>
          <w:sz w:val="20"/>
          <w:szCs w:val="22"/>
        </w:rPr>
      </w:pPr>
    </w:p>
    <w:p w:rsidR="008943E2" w:rsidRDefault="008943E2" w:rsidP="009F7469">
      <w:pPr>
        <w:ind w:right="-567"/>
        <w:jc w:val="both"/>
        <w:rPr>
          <w:rFonts w:cs="Arial"/>
          <w:b/>
          <w:sz w:val="20"/>
          <w:szCs w:val="22"/>
        </w:rPr>
      </w:pPr>
    </w:p>
    <w:p w:rsidR="008943E2" w:rsidRDefault="008943E2" w:rsidP="009F7469">
      <w:pPr>
        <w:ind w:right="-567"/>
        <w:jc w:val="both"/>
        <w:rPr>
          <w:rFonts w:cs="Arial"/>
          <w:b/>
          <w:sz w:val="20"/>
          <w:szCs w:val="22"/>
        </w:rPr>
      </w:pPr>
    </w:p>
    <w:p w:rsidR="008943E2" w:rsidRDefault="008943E2" w:rsidP="009F7469">
      <w:pPr>
        <w:ind w:right="-567"/>
        <w:jc w:val="both"/>
        <w:rPr>
          <w:rFonts w:cs="Arial"/>
          <w:b/>
          <w:sz w:val="20"/>
          <w:szCs w:val="22"/>
        </w:rPr>
      </w:pPr>
    </w:p>
    <w:p w:rsidR="008943E2" w:rsidRDefault="008943E2" w:rsidP="009F7469">
      <w:pPr>
        <w:ind w:right="-567"/>
        <w:jc w:val="both"/>
        <w:rPr>
          <w:rFonts w:cs="Arial"/>
          <w:b/>
          <w:sz w:val="20"/>
          <w:szCs w:val="22"/>
        </w:rPr>
      </w:pPr>
    </w:p>
    <w:p w:rsidR="008943E2" w:rsidRDefault="008943E2" w:rsidP="009F7469">
      <w:pPr>
        <w:ind w:right="-567"/>
        <w:jc w:val="both"/>
        <w:rPr>
          <w:rFonts w:cs="Arial"/>
          <w:b/>
          <w:sz w:val="20"/>
          <w:szCs w:val="22"/>
        </w:rPr>
      </w:pPr>
    </w:p>
    <w:p w:rsidR="008943E2" w:rsidRDefault="008943E2" w:rsidP="009F7469">
      <w:pPr>
        <w:ind w:right="-567"/>
        <w:jc w:val="both"/>
        <w:rPr>
          <w:rFonts w:cs="Arial"/>
          <w:b/>
          <w:sz w:val="20"/>
          <w:szCs w:val="22"/>
        </w:rPr>
      </w:pPr>
    </w:p>
    <w:p w:rsidR="008943E2" w:rsidRDefault="008943E2" w:rsidP="009F7469">
      <w:pPr>
        <w:ind w:right="-567"/>
        <w:jc w:val="both"/>
        <w:rPr>
          <w:rFonts w:cs="Arial"/>
          <w:b/>
          <w:sz w:val="20"/>
          <w:szCs w:val="22"/>
        </w:rPr>
      </w:pPr>
    </w:p>
    <w:p w:rsidR="008943E2" w:rsidRDefault="008943E2" w:rsidP="009F7469">
      <w:pPr>
        <w:ind w:right="-567"/>
        <w:jc w:val="both"/>
        <w:rPr>
          <w:rFonts w:cs="Arial"/>
          <w:b/>
          <w:sz w:val="20"/>
          <w:szCs w:val="22"/>
        </w:rPr>
      </w:pPr>
    </w:p>
    <w:p w:rsidR="00CF1F2B" w:rsidRDefault="00CF1F2B" w:rsidP="003229E0">
      <w:pPr>
        <w:pStyle w:val="Titre2"/>
        <w:jc w:val="both"/>
      </w:pPr>
      <w:bookmarkStart w:id="4" w:name="_Toc149672427"/>
      <w:bookmarkStart w:id="5" w:name="_Toc169261471"/>
      <w:bookmarkStart w:id="6" w:name="_Toc177028208"/>
      <w:r>
        <w:lastRenderedPageBreak/>
        <w:t>Définition de l’épreuve E</w:t>
      </w:r>
      <w:bookmarkEnd w:id="4"/>
      <w:bookmarkEnd w:id="5"/>
      <w:r w:rsidR="00B07857">
        <w:t>31 Partie A : Etude de situations professionnelles</w:t>
      </w:r>
      <w:bookmarkEnd w:id="6"/>
    </w:p>
    <w:p w:rsidR="00CF1F2B" w:rsidRDefault="0041186B" w:rsidP="0041186B">
      <w:pPr>
        <w:tabs>
          <w:tab w:val="left" w:pos="4082"/>
        </w:tabs>
      </w:pPr>
      <w:r>
        <w:tab/>
      </w:r>
    </w:p>
    <w:p w:rsidR="0041186B" w:rsidRPr="0041186B" w:rsidRDefault="0041186B" w:rsidP="008C7F8F">
      <w:pPr>
        <w:numPr>
          <w:ilvl w:val="0"/>
          <w:numId w:val="5"/>
        </w:numPr>
        <w:spacing w:after="10" w:line="447" w:lineRule="auto"/>
        <w:ind w:firstLine="208"/>
      </w:pPr>
      <w:r>
        <w:rPr>
          <w:b/>
          <w:u w:val="single"/>
        </w:rPr>
        <w:t>Forme de l’épreuve </w:t>
      </w:r>
      <w:r w:rsidR="00B07857">
        <w:rPr>
          <w:b/>
        </w:rPr>
        <w:t xml:space="preserve">: Épreuve écrite </w:t>
      </w:r>
      <w:r w:rsidR="00B07857">
        <w:rPr>
          <w:b/>
        </w:rPr>
        <w:tab/>
        <w:t xml:space="preserve">Durée : 3h </w:t>
      </w:r>
      <w:r w:rsidR="00B07857">
        <w:rPr>
          <w:b/>
        </w:rPr>
        <w:tab/>
        <w:t>Coefficient 4</w:t>
      </w:r>
      <w:r>
        <w:rPr>
          <w:b/>
        </w:rPr>
        <w:t xml:space="preserve">  </w:t>
      </w:r>
    </w:p>
    <w:p w:rsidR="0041186B" w:rsidRDefault="0041186B" w:rsidP="00560E19">
      <w:pPr>
        <w:numPr>
          <w:ilvl w:val="0"/>
          <w:numId w:val="5"/>
        </w:numPr>
        <w:spacing w:line="259" w:lineRule="auto"/>
        <w:ind w:firstLine="208"/>
      </w:pPr>
      <w:r>
        <w:rPr>
          <w:b/>
          <w:u w:val="single" w:color="000000"/>
        </w:rPr>
        <w:t>Compétences évaluées</w:t>
      </w:r>
      <w:r>
        <w:rPr>
          <w:b/>
        </w:rPr>
        <w:t xml:space="preserve"> </w:t>
      </w:r>
    </w:p>
    <w:p w:rsidR="00560E19" w:rsidRDefault="00560E19" w:rsidP="00560E19">
      <w:pPr>
        <w:spacing w:after="7" w:line="259" w:lineRule="auto"/>
        <w:ind w:left="142"/>
        <w:rPr>
          <w:sz w:val="20"/>
        </w:rPr>
      </w:pPr>
    </w:p>
    <w:p w:rsidR="0041186B" w:rsidRPr="00A96577" w:rsidRDefault="0041186B" w:rsidP="0041186B">
      <w:pPr>
        <w:spacing w:after="7" w:line="259" w:lineRule="auto"/>
        <w:rPr>
          <w:b/>
          <w:sz w:val="20"/>
        </w:rPr>
      </w:pPr>
      <w:r w:rsidRPr="0041186B">
        <w:rPr>
          <w:sz w:val="20"/>
        </w:rPr>
        <w:t xml:space="preserve">L’épreuve permet d’évaluer </w:t>
      </w:r>
      <w:r w:rsidR="00560E19">
        <w:rPr>
          <w:sz w:val="20"/>
        </w:rPr>
        <w:t>tout ou partie des savoirs associés des compétences du pôle 1, dont obli</w:t>
      </w:r>
      <w:r w:rsidR="00DC3832">
        <w:rPr>
          <w:sz w:val="20"/>
        </w:rPr>
        <w:t xml:space="preserve">gatoirement les savoirs associés S1.1.4 liés à la conduite d’une prestation </w:t>
      </w:r>
      <w:r w:rsidR="003229E0">
        <w:rPr>
          <w:sz w:val="20"/>
        </w:rPr>
        <w:t>UV</w:t>
      </w:r>
      <w:r w:rsidR="00F24A7B">
        <w:rPr>
          <w:sz w:val="20"/>
        </w:rPr>
        <w:t xml:space="preserve"> </w:t>
      </w:r>
      <w:r w:rsidR="003229E0">
        <w:rPr>
          <w:b/>
          <w:sz w:val="20"/>
        </w:rPr>
        <w:t>.</w:t>
      </w:r>
    </w:p>
    <w:p w:rsidR="0041186B" w:rsidRDefault="0041186B" w:rsidP="004C7826">
      <w:pPr>
        <w:spacing w:line="259" w:lineRule="auto"/>
      </w:pPr>
      <w:r>
        <w:rPr>
          <w:rFonts w:ascii="Calibri" w:eastAsia="Calibri" w:hAnsi="Calibri" w:cs="Calibri"/>
          <w:b/>
        </w:rPr>
        <w:t xml:space="preserve"> </w:t>
      </w:r>
    </w:p>
    <w:p w:rsidR="00424C6B" w:rsidRPr="00424C6B" w:rsidRDefault="00CF1F2B" w:rsidP="008C7F8F">
      <w:pPr>
        <w:numPr>
          <w:ilvl w:val="0"/>
          <w:numId w:val="5"/>
        </w:numPr>
        <w:spacing w:after="10" w:line="447" w:lineRule="auto"/>
        <w:ind w:firstLine="208"/>
      </w:pPr>
      <w:r>
        <w:rPr>
          <w:b/>
          <w:u w:val="single"/>
        </w:rPr>
        <w:t>Critères d’évaluation </w:t>
      </w:r>
      <w:r>
        <w:rPr>
          <w:b/>
        </w:rPr>
        <w:t xml:space="preserve">: </w:t>
      </w:r>
    </w:p>
    <w:p w:rsidR="00CF1F2B" w:rsidRPr="00424C6B" w:rsidRDefault="00CF1F2B" w:rsidP="00424C6B">
      <w:pPr>
        <w:ind w:left="350"/>
        <w:rPr>
          <w:sz w:val="20"/>
        </w:rPr>
      </w:pPr>
      <w:r w:rsidRPr="00424C6B">
        <w:rPr>
          <w:sz w:val="20"/>
        </w:rPr>
        <w:t xml:space="preserve">L’épreuve permet d’évaluer : </w:t>
      </w:r>
    </w:p>
    <w:p w:rsidR="00560E19" w:rsidRDefault="00560E19" w:rsidP="00560E19">
      <w:pPr>
        <w:numPr>
          <w:ilvl w:val="0"/>
          <w:numId w:val="6"/>
        </w:numPr>
        <w:spacing w:after="10"/>
        <w:ind w:right="40" w:hanging="360"/>
        <w:jc w:val="both"/>
        <w:rPr>
          <w:sz w:val="20"/>
        </w:rPr>
      </w:pPr>
      <w:r>
        <w:rPr>
          <w:sz w:val="20"/>
        </w:rPr>
        <w:t>L</w:t>
      </w:r>
      <w:r w:rsidRPr="00560E19">
        <w:rPr>
          <w:sz w:val="20"/>
        </w:rPr>
        <w:t xml:space="preserve">’aptitude à mobiliser des connaissances et à traiter des éléments d’un dossier technique </w:t>
      </w:r>
    </w:p>
    <w:p w:rsidR="00560E19" w:rsidRDefault="00560E19" w:rsidP="00560E19">
      <w:pPr>
        <w:numPr>
          <w:ilvl w:val="0"/>
          <w:numId w:val="6"/>
        </w:numPr>
        <w:spacing w:after="10"/>
        <w:ind w:right="40" w:hanging="360"/>
        <w:jc w:val="both"/>
        <w:rPr>
          <w:sz w:val="20"/>
        </w:rPr>
      </w:pPr>
      <w:r w:rsidRPr="00560E19">
        <w:rPr>
          <w:sz w:val="20"/>
        </w:rPr>
        <w:t xml:space="preserve">L’exactitude des connaissances scientifiques, technologiques et réglementaires </w:t>
      </w:r>
    </w:p>
    <w:p w:rsidR="00560E19" w:rsidRDefault="00560E19" w:rsidP="00560E19">
      <w:pPr>
        <w:numPr>
          <w:ilvl w:val="0"/>
          <w:numId w:val="6"/>
        </w:numPr>
        <w:spacing w:after="10"/>
        <w:ind w:right="40" w:hanging="360"/>
        <w:jc w:val="both"/>
        <w:rPr>
          <w:sz w:val="20"/>
        </w:rPr>
      </w:pPr>
      <w:r w:rsidRPr="00560E19">
        <w:rPr>
          <w:sz w:val="20"/>
        </w:rPr>
        <w:t xml:space="preserve">La pertinence des solutions proposées </w:t>
      </w:r>
    </w:p>
    <w:p w:rsidR="00560E19" w:rsidRPr="00560E19" w:rsidRDefault="00560E19" w:rsidP="00560E19">
      <w:pPr>
        <w:numPr>
          <w:ilvl w:val="0"/>
          <w:numId w:val="6"/>
        </w:numPr>
        <w:spacing w:after="10"/>
        <w:ind w:right="40" w:hanging="360"/>
        <w:jc w:val="both"/>
        <w:rPr>
          <w:sz w:val="20"/>
        </w:rPr>
      </w:pPr>
      <w:r w:rsidRPr="00560E19">
        <w:rPr>
          <w:sz w:val="20"/>
        </w:rPr>
        <w:t xml:space="preserve">La rigueur du vocabulaire scientifique et professionnel </w:t>
      </w:r>
    </w:p>
    <w:p w:rsidR="00560E19" w:rsidRPr="00560E19" w:rsidRDefault="00560E19" w:rsidP="00560E19">
      <w:pPr>
        <w:numPr>
          <w:ilvl w:val="0"/>
          <w:numId w:val="6"/>
        </w:numPr>
        <w:spacing w:after="10"/>
        <w:ind w:right="40" w:hanging="360"/>
        <w:jc w:val="both"/>
        <w:rPr>
          <w:sz w:val="18"/>
        </w:rPr>
      </w:pPr>
      <w:r w:rsidRPr="00560E19">
        <w:rPr>
          <w:sz w:val="20"/>
        </w:rPr>
        <w:t>L’expression écrite et la présentation</w:t>
      </w:r>
    </w:p>
    <w:p w:rsidR="00CF1F2B" w:rsidRDefault="00CF1F2B" w:rsidP="00CF1F2B">
      <w:pPr>
        <w:spacing w:after="47" w:line="259" w:lineRule="auto"/>
      </w:pPr>
      <w:r>
        <w:t xml:space="preserve"> </w:t>
      </w:r>
    </w:p>
    <w:p w:rsidR="00CF1F2B" w:rsidRDefault="00CF1F2B" w:rsidP="008C7F8F">
      <w:pPr>
        <w:numPr>
          <w:ilvl w:val="0"/>
          <w:numId w:val="5"/>
        </w:numPr>
        <w:spacing w:after="10" w:line="447" w:lineRule="auto"/>
        <w:ind w:firstLine="208"/>
      </w:pPr>
      <w:r>
        <w:rPr>
          <w:b/>
          <w:u w:val="single"/>
        </w:rPr>
        <w:t>Modalité d’évaluation </w:t>
      </w:r>
      <w:r>
        <w:rPr>
          <w:b/>
        </w:rPr>
        <w:t xml:space="preserve">: </w:t>
      </w:r>
    </w:p>
    <w:p w:rsidR="0069056F" w:rsidRDefault="00CF1F2B" w:rsidP="0069056F">
      <w:pPr>
        <w:ind w:right="40"/>
        <w:rPr>
          <w:sz w:val="20"/>
        </w:rPr>
      </w:pPr>
      <w:r w:rsidRPr="004C7826">
        <w:rPr>
          <w:sz w:val="20"/>
        </w:rPr>
        <w:t>L’épreuve prend appui sur</w:t>
      </w:r>
      <w:r w:rsidR="0069056F">
        <w:rPr>
          <w:sz w:val="20"/>
        </w:rPr>
        <w:t xml:space="preserve"> : </w:t>
      </w:r>
    </w:p>
    <w:p w:rsidR="0069056F" w:rsidRDefault="00CF1F2B" w:rsidP="008C7F8F">
      <w:pPr>
        <w:numPr>
          <w:ilvl w:val="0"/>
          <w:numId w:val="6"/>
        </w:numPr>
        <w:ind w:right="40" w:hanging="360"/>
        <w:jc w:val="both"/>
        <w:rPr>
          <w:sz w:val="20"/>
        </w:rPr>
      </w:pPr>
      <w:r w:rsidRPr="0069056F">
        <w:rPr>
          <w:sz w:val="20"/>
        </w:rPr>
        <w:t xml:space="preserve">une ou des </w:t>
      </w:r>
      <w:r w:rsidRPr="0069056F">
        <w:rPr>
          <w:b/>
          <w:sz w:val="20"/>
        </w:rPr>
        <w:t>situations professionnelles</w:t>
      </w:r>
      <w:r w:rsidRPr="0069056F">
        <w:rPr>
          <w:sz w:val="20"/>
        </w:rPr>
        <w:t xml:space="preserve"> ins</w:t>
      </w:r>
      <w:r w:rsidR="00560E19">
        <w:rPr>
          <w:sz w:val="20"/>
        </w:rPr>
        <w:t>crite(s) dans un contexte donnée</w:t>
      </w:r>
    </w:p>
    <w:p w:rsidR="0069056F" w:rsidRDefault="0069056F" w:rsidP="008C7F8F">
      <w:pPr>
        <w:numPr>
          <w:ilvl w:val="0"/>
          <w:numId w:val="6"/>
        </w:numPr>
        <w:ind w:right="40" w:hanging="360"/>
        <w:jc w:val="both"/>
        <w:rPr>
          <w:sz w:val="20"/>
        </w:rPr>
      </w:pPr>
      <w:r>
        <w:rPr>
          <w:sz w:val="20"/>
        </w:rPr>
        <w:t xml:space="preserve">un </w:t>
      </w:r>
      <w:r w:rsidRPr="0069056F">
        <w:rPr>
          <w:b/>
          <w:sz w:val="20"/>
        </w:rPr>
        <w:t>dossier technique</w:t>
      </w:r>
      <w:r>
        <w:rPr>
          <w:sz w:val="20"/>
        </w:rPr>
        <w:t xml:space="preserve"> </w:t>
      </w:r>
      <w:r w:rsidR="00CF1F2B" w:rsidRPr="0069056F">
        <w:rPr>
          <w:sz w:val="20"/>
        </w:rPr>
        <w:t xml:space="preserve">d’un maximum de </w:t>
      </w:r>
      <w:r w:rsidR="00560E19">
        <w:rPr>
          <w:sz w:val="20"/>
        </w:rPr>
        <w:t>8</w:t>
      </w:r>
      <w:r w:rsidR="00CF1F2B" w:rsidRPr="0069056F">
        <w:rPr>
          <w:sz w:val="20"/>
        </w:rPr>
        <w:t xml:space="preserve"> pages</w:t>
      </w:r>
      <w:r>
        <w:rPr>
          <w:sz w:val="20"/>
        </w:rPr>
        <w:t xml:space="preserve"> qui</w:t>
      </w:r>
      <w:r w:rsidR="00CF1F2B" w:rsidRPr="0069056F">
        <w:rPr>
          <w:sz w:val="20"/>
        </w:rPr>
        <w:t xml:space="preserve"> comporte : </w:t>
      </w:r>
    </w:p>
    <w:p w:rsidR="0069056F" w:rsidRDefault="00CF1F2B" w:rsidP="008C7F8F">
      <w:pPr>
        <w:numPr>
          <w:ilvl w:val="1"/>
          <w:numId w:val="6"/>
        </w:numPr>
        <w:ind w:right="40" w:hanging="426"/>
        <w:jc w:val="both"/>
        <w:rPr>
          <w:sz w:val="20"/>
        </w:rPr>
      </w:pPr>
      <w:r w:rsidRPr="0069056F">
        <w:rPr>
          <w:sz w:val="20"/>
        </w:rPr>
        <w:t xml:space="preserve">Des éléments précisant le contexte professionnel </w:t>
      </w:r>
    </w:p>
    <w:p w:rsidR="00CF1F2B" w:rsidRPr="0069056F" w:rsidRDefault="00CF1F2B" w:rsidP="008C7F8F">
      <w:pPr>
        <w:numPr>
          <w:ilvl w:val="1"/>
          <w:numId w:val="6"/>
        </w:numPr>
        <w:ind w:right="40" w:hanging="426"/>
        <w:jc w:val="both"/>
        <w:rPr>
          <w:sz w:val="20"/>
        </w:rPr>
      </w:pPr>
      <w:r w:rsidRPr="0069056F">
        <w:rPr>
          <w:sz w:val="20"/>
        </w:rPr>
        <w:t xml:space="preserve">Des documents professionnels </w:t>
      </w:r>
    </w:p>
    <w:p w:rsidR="00DC3832" w:rsidRDefault="00DC3832" w:rsidP="00560E19">
      <w:pPr>
        <w:spacing w:after="135"/>
        <w:ind w:right="40"/>
        <w:rPr>
          <w:sz w:val="20"/>
        </w:rPr>
      </w:pPr>
    </w:p>
    <w:p w:rsidR="00CF1F2B" w:rsidRDefault="00CF1F2B" w:rsidP="00CF1F2B">
      <w:pPr>
        <w:pStyle w:val="Titre2"/>
      </w:pPr>
      <w:bookmarkStart w:id="7" w:name="_Toc149672428"/>
      <w:bookmarkStart w:id="8" w:name="_Toc169261472"/>
      <w:bookmarkStart w:id="9" w:name="_Toc177028209"/>
      <w:r>
        <w:t xml:space="preserve">Instructions pour l’élaboration de sujet </w:t>
      </w:r>
      <w:bookmarkEnd w:id="7"/>
      <w:bookmarkEnd w:id="8"/>
      <w:r w:rsidR="00DC3832">
        <w:t>E31 Partie A : Etude de situations</w:t>
      </w:r>
      <w:bookmarkEnd w:id="9"/>
    </w:p>
    <w:p w:rsidR="00CF1F2B" w:rsidRDefault="00CF1F2B" w:rsidP="00CF1F2B"/>
    <w:p w:rsidR="00C50E1E" w:rsidRPr="00C50E1E" w:rsidRDefault="00C50E1E" w:rsidP="00B92DA7">
      <w:pPr>
        <w:pStyle w:val="Paragraphedeliste"/>
        <w:numPr>
          <w:ilvl w:val="0"/>
          <w:numId w:val="11"/>
        </w:numPr>
        <w:jc w:val="both"/>
        <w:rPr>
          <w:rFonts w:cs="Arial"/>
          <w:b/>
          <w:szCs w:val="22"/>
        </w:rPr>
      </w:pPr>
      <w:r w:rsidRPr="00C50E1E">
        <w:rPr>
          <w:rFonts w:cs="Arial"/>
          <w:b/>
          <w:szCs w:val="22"/>
        </w:rPr>
        <w:t>Composition du sujet :</w:t>
      </w:r>
    </w:p>
    <w:p w:rsidR="00CF1F2B" w:rsidRPr="00424C6B" w:rsidRDefault="00984413" w:rsidP="00C50E1E">
      <w:pPr>
        <w:pStyle w:val="Paragraphedeliste"/>
        <w:numPr>
          <w:ilvl w:val="0"/>
          <w:numId w:val="1"/>
        </w:numPr>
        <w:tabs>
          <w:tab w:val="clear" w:pos="420"/>
          <w:tab w:val="num" w:pos="1068"/>
        </w:tabs>
        <w:ind w:left="1068"/>
        <w:jc w:val="both"/>
        <w:rPr>
          <w:rFonts w:cs="Arial"/>
          <w:b/>
          <w:sz w:val="20"/>
          <w:szCs w:val="22"/>
        </w:rPr>
      </w:pPr>
      <w:r>
        <w:rPr>
          <w:rFonts w:cs="Arial"/>
          <w:b/>
          <w:sz w:val="20"/>
          <w:szCs w:val="22"/>
        </w:rPr>
        <w:t>U</w:t>
      </w:r>
      <w:r w:rsidR="00CF1F2B" w:rsidRPr="00424C6B">
        <w:rPr>
          <w:rFonts w:cs="Arial"/>
          <w:b/>
          <w:sz w:val="20"/>
          <w:szCs w:val="22"/>
        </w:rPr>
        <w:t>n contexte professionnel</w:t>
      </w:r>
    </w:p>
    <w:p w:rsidR="00CF1F2B" w:rsidRPr="00424C6B" w:rsidRDefault="00984413" w:rsidP="00C50E1E">
      <w:pPr>
        <w:pStyle w:val="Paragraphedeliste"/>
        <w:numPr>
          <w:ilvl w:val="0"/>
          <w:numId w:val="1"/>
        </w:numPr>
        <w:tabs>
          <w:tab w:val="clear" w:pos="420"/>
          <w:tab w:val="num" w:pos="1068"/>
        </w:tabs>
        <w:ind w:left="1068"/>
        <w:jc w:val="both"/>
        <w:rPr>
          <w:rFonts w:cs="Arial"/>
          <w:b/>
          <w:sz w:val="20"/>
          <w:szCs w:val="22"/>
        </w:rPr>
      </w:pPr>
      <w:r>
        <w:rPr>
          <w:rFonts w:cs="Arial"/>
          <w:b/>
          <w:sz w:val="20"/>
          <w:szCs w:val="22"/>
        </w:rPr>
        <w:t>U</w:t>
      </w:r>
      <w:r w:rsidR="00CF1F2B" w:rsidRPr="00424C6B">
        <w:rPr>
          <w:rFonts w:cs="Arial"/>
          <w:b/>
          <w:sz w:val="20"/>
          <w:szCs w:val="22"/>
        </w:rPr>
        <w:t>ne ou plusieurs situations professionnelles</w:t>
      </w:r>
    </w:p>
    <w:p w:rsidR="00CF1F2B" w:rsidRDefault="00CF1F2B" w:rsidP="00C50E1E">
      <w:pPr>
        <w:pStyle w:val="Paragraphedeliste"/>
        <w:numPr>
          <w:ilvl w:val="0"/>
          <w:numId w:val="1"/>
        </w:numPr>
        <w:tabs>
          <w:tab w:val="clear" w:pos="420"/>
          <w:tab w:val="num" w:pos="1068"/>
        </w:tabs>
        <w:ind w:left="1068"/>
        <w:jc w:val="both"/>
        <w:rPr>
          <w:rFonts w:cs="Arial"/>
          <w:b/>
          <w:sz w:val="20"/>
          <w:szCs w:val="22"/>
        </w:rPr>
      </w:pPr>
      <w:r w:rsidRPr="00424C6B">
        <w:rPr>
          <w:rFonts w:cs="Arial"/>
          <w:b/>
          <w:sz w:val="20"/>
          <w:szCs w:val="22"/>
        </w:rPr>
        <w:t>De</w:t>
      </w:r>
      <w:r w:rsidR="00984413">
        <w:rPr>
          <w:rFonts w:cs="Arial"/>
          <w:b/>
          <w:sz w:val="20"/>
          <w:szCs w:val="22"/>
        </w:rPr>
        <w:t>s</w:t>
      </w:r>
      <w:r w:rsidRPr="00424C6B">
        <w:rPr>
          <w:rFonts w:cs="Arial"/>
          <w:b/>
          <w:sz w:val="20"/>
          <w:szCs w:val="22"/>
        </w:rPr>
        <w:t xml:space="preserve"> questions</w:t>
      </w:r>
    </w:p>
    <w:p w:rsidR="00CD58C8" w:rsidRDefault="00984413" w:rsidP="00CD58C8">
      <w:pPr>
        <w:pStyle w:val="Paragraphedeliste"/>
        <w:numPr>
          <w:ilvl w:val="0"/>
          <w:numId w:val="1"/>
        </w:numPr>
        <w:tabs>
          <w:tab w:val="clear" w:pos="420"/>
          <w:tab w:val="num" w:pos="1068"/>
        </w:tabs>
        <w:ind w:left="1068"/>
        <w:jc w:val="both"/>
        <w:rPr>
          <w:rFonts w:cs="Arial"/>
          <w:b/>
          <w:sz w:val="20"/>
          <w:szCs w:val="22"/>
        </w:rPr>
      </w:pPr>
      <w:r>
        <w:rPr>
          <w:rFonts w:cs="Arial"/>
          <w:b/>
          <w:sz w:val="20"/>
          <w:szCs w:val="22"/>
        </w:rPr>
        <w:t>U</w:t>
      </w:r>
      <w:r w:rsidR="00CF1F2B" w:rsidRPr="00424C6B">
        <w:rPr>
          <w:rFonts w:cs="Arial"/>
          <w:b/>
          <w:sz w:val="20"/>
          <w:szCs w:val="22"/>
        </w:rPr>
        <w:t xml:space="preserve">n dossier technique </w:t>
      </w:r>
    </w:p>
    <w:p w:rsidR="00B022F1" w:rsidRPr="00CD58C8" w:rsidRDefault="00984413" w:rsidP="00CD58C8">
      <w:pPr>
        <w:pStyle w:val="Paragraphedeliste"/>
        <w:numPr>
          <w:ilvl w:val="0"/>
          <w:numId w:val="1"/>
        </w:numPr>
        <w:tabs>
          <w:tab w:val="clear" w:pos="420"/>
          <w:tab w:val="num" w:pos="1068"/>
        </w:tabs>
        <w:ind w:left="1068"/>
        <w:jc w:val="both"/>
        <w:rPr>
          <w:rFonts w:cs="Arial"/>
          <w:b/>
          <w:sz w:val="20"/>
          <w:szCs w:val="22"/>
        </w:rPr>
      </w:pPr>
      <w:r w:rsidRPr="00CD58C8">
        <w:rPr>
          <w:rFonts w:cs="Arial"/>
          <w:b/>
          <w:sz w:val="20"/>
          <w:szCs w:val="22"/>
        </w:rPr>
        <w:t xml:space="preserve">Des annexes </w:t>
      </w:r>
      <w:r w:rsidRPr="00CD58C8">
        <w:rPr>
          <w:rFonts w:cs="Arial"/>
          <w:sz w:val="20"/>
          <w:szCs w:val="22"/>
        </w:rPr>
        <w:t>à compléter</w:t>
      </w:r>
      <w:r w:rsidRPr="00CD58C8">
        <w:rPr>
          <w:rFonts w:cs="Arial"/>
          <w:b/>
          <w:sz w:val="20"/>
          <w:szCs w:val="22"/>
        </w:rPr>
        <w:t xml:space="preserve"> </w:t>
      </w:r>
      <w:r w:rsidRPr="00CD58C8">
        <w:rPr>
          <w:rFonts w:cs="Arial"/>
          <w:sz w:val="20"/>
          <w:szCs w:val="22"/>
        </w:rPr>
        <w:t>par le candidat</w:t>
      </w:r>
      <w:r w:rsidRPr="00CD58C8">
        <w:rPr>
          <w:rFonts w:cs="Arial"/>
          <w:b/>
          <w:sz w:val="20"/>
          <w:szCs w:val="22"/>
        </w:rPr>
        <w:t xml:space="preserve"> (éventuellement)</w:t>
      </w:r>
    </w:p>
    <w:p w:rsidR="00CF1F2B" w:rsidRDefault="00CF1F2B" w:rsidP="00CF1F2B">
      <w:pPr>
        <w:jc w:val="both"/>
        <w:rPr>
          <w:rFonts w:cs="Arial"/>
          <w:sz w:val="20"/>
          <w:szCs w:val="22"/>
        </w:rPr>
      </w:pPr>
    </w:p>
    <w:p w:rsidR="00C50E1E" w:rsidRPr="00C50E1E" w:rsidRDefault="00C50E1E" w:rsidP="00B92DA7">
      <w:pPr>
        <w:pStyle w:val="Paragraphedeliste"/>
        <w:numPr>
          <w:ilvl w:val="0"/>
          <w:numId w:val="11"/>
        </w:numPr>
        <w:jc w:val="both"/>
        <w:rPr>
          <w:rFonts w:cs="Arial"/>
          <w:b/>
          <w:szCs w:val="22"/>
        </w:rPr>
      </w:pPr>
      <w:r w:rsidRPr="00C50E1E">
        <w:rPr>
          <w:rFonts w:cs="Arial"/>
          <w:b/>
          <w:szCs w:val="22"/>
        </w:rPr>
        <w:t>Précisions :</w:t>
      </w:r>
    </w:p>
    <w:p w:rsidR="00CF1F2B" w:rsidRPr="00424C6B" w:rsidRDefault="00CF1F2B" w:rsidP="00CF1F2B">
      <w:pPr>
        <w:jc w:val="both"/>
        <w:rPr>
          <w:rFonts w:cs="Arial"/>
          <w:sz w:val="20"/>
          <w:szCs w:val="22"/>
        </w:rPr>
      </w:pPr>
      <w:r w:rsidRPr="00424C6B">
        <w:rPr>
          <w:rFonts w:cs="Arial"/>
          <w:b/>
          <w:sz w:val="20"/>
          <w:szCs w:val="22"/>
        </w:rPr>
        <w:t>Le contexte professionnel </w:t>
      </w:r>
      <w:r w:rsidR="00CD58C8">
        <w:rPr>
          <w:rFonts w:cs="Arial"/>
          <w:b/>
          <w:sz w:val="20"/>
          <w:szCs w:val="22"/>
        </w:rPr>
        <w:t xml:space="preserve">et les situations professionnelles </w:t>
      </w:r>
      <w:r w:rsidR="00CD58C8" w:rsidRPr="00424C6B">
        <w:rPr>
          <w:rFonts w:cs="Arial"/>
          <w:sz w:val="20"/>
          <w:szCs w:val="22"/>
        </w:rPr>
        <w:t>doi</w:t>
      </w:r>
      <w:r w:rsidR="00CD58C8">
        <w:rPr>
          <w:rFonts w:cs="Arial"/>
          <w:sz w:val="20"/>
          <w:szCs w:val="22"/>
        </w:rPr>
        <w:t>vent</w:t>
      </w:r>
      <w:r w:rsidRPr="00424C6B">
        <w:rPr>
          <w:rFonts w:cs="Arial"/>
          <w:sz w:val="20"/>
          <w:szCs w:val="22"/>
        </w:rPr>
        <w:t> :</w:t>
      </w:r>
    </w:p>
    <w:p w:rsidR="00CF1F2B" w:rsidRPr="00424C6B" w:rsidRDefault="00CF1F2B" w:rsidP="00CF1F2B">
      <w:pPr>
        <w:pStyle w:val="Paragraphedeliste"/>
        <w:numPr>
          <w:ilvl w:val="0"/>
          <w:numId w:val="1"/>
        </w:numPr>
        <w:jc w:val="both"/>
        <w:rPr>
          <w:rFonts w:cs="Arial"/>
          <w:sz w:val="20"/>
          <w:szCs w:val="22"/>
        </w:rPr>
      </w:pPr>
      <w:r w:rsidRPr="00424C6B">
        <w:rPr>
          <w:rFonts w:cs="Arial"/>
          <w:sz w:val="20"/>
          <w:szCs w:val="22"/>
        </w:rPr>
        <w:t>Être réaliste</w:t>
      </w:r>
      <w:r w:rsidR="00CD58C8">
        <w:rPr>
          <w:rFonts w:cs="Arial"/>
          <w:sz w:val="20"/>
          <w:szCs w:val="22"/>
        </w:rPr>
        <w:t>s</w:t>
      </w:r>
    </w:p>
    <w:p w:rsidR="00CF1F2B" w:rsidRPr="00424C6B" w:rsidRDefault="00CF1F2B" w:rsidP="00CF1F2B">
      <w:pPr>
        <w:pStyle w:val="Paragraphedeliste"/>
        <w:numPr>
          <w:ilvl w:val="0"/>
          <w:numId w:val="1"/>
        </w:numPr>
        <w:jc w:val="both"/>
        <w:rPr>
          <w:rFonts w:cs="Arial"/>
          <w:sz w:val="20"/>
          <w:szCs w:val="22"/>
        </w:rPr>
      </w:pPr>
      <w:r w:rsidRPr="00424C6B">
        <w:rPr>
          <w:rFonts w:cs="Arial"/>
          <w:sz w:val="20"/>
          <w:szCs w:val="22"/>
        </w:rPr>
        <w:t xml:space="preserve">Permettre au candidat de bien percevoir l’environnement et les contraintes liées au(x) cas à traiter. </w:t>
      </w:r>
    </w:p>
    <w:p w:rsidR="00CF1F2B" w:rsidRPr="00424C6B" w:rsidRDefault="00CF1F2B" w:rsidP="00CF1F2B">
      <w:pPr>
        <w:ind w:left="60"/>
        <w:jc w:val="both"/>
        <w:rPr>
          <w:rFonts w:cs="Arial"/>
          <w:sz w:val="20"/>
          <w:szCs w:val="22"/>
        </w:rPr>
      </w:pPr>
    </w:p>
    <w:p w:rsidR="00CF1F2B" w:rsidRPr="00424C6B" w:rsidRDefault="00CF1F2B" w:rsidP="00CF1F2B">
      <w:pPr>
        <w:jc w:val="both"/>
        <w:rPr>
          <w:rFonts w:cs="Arial"/>
          <w:sz w:val="20"/>
          <w:szCs w:val="22"/>
        </w:rPr>
      </w:pPr>
      <w:r w:rsidRPr="00424C6B">
        <w:rPr>
          <w:rFonts w:cs="Arial"/>
          <w:b/>
          <w:sz w:val="20"/>
          <w:szCs w:val="22"/>
        </w:rPr>
        <w:t xml:space="preserve">Les questions </w:t>
      </w:r>
      <w:r w:rsidRPr="00424C6B">
        <w:rPr>
          <w:rFonts w:cs="Arial"/>
          <w:sz w:val="20"/>
          <w:szCs w:val="22"/>
        </w:rPr>
        <w:t>doivent permettre d’évaluer:</w:t>
      </w:r>
    </w:p>
    <w:p w:rsidR="000A6393" w:rsidRDefault="000A6393" w:rsidP="00CF1F2B">
      <w:pPr>
        <w:pStyle w:val="Paragraphedeliste"/>
        <w:numPr>
          <w:ilvl w:val="0"/>
          <w:numId w:val="1"/>
        </w:numPr>
        <w:jc w:val="both"/>
        <w:rPr>
          <w:rFonts w:cs="Arial"/>
          <w:sz w:val="20"/>
          <w:szCs w:val="22"/>
        </w:rPr>
      </w:pPr>
      <w:r w:rsidRPr="005B2862">
        <w:rPr>
          <w:rFonts w:cs="Arial"/>
          <w:sz w:val="20"/>
          <w:szCs w:val="22"/>
        </w:rPr>
        <w:t>Les</w:t>
      </w:r>
      <w:r>
        <w:rPr>
          <w:rFonts w:cs="Arial"/>
          <w:sz w:val="20"/>
          <w:szCs w:val="22"/>
        </w:rPr>
        <w:t xml:space="preserve"> savoirs associés des compétences</w:t>
      </w:r>
      <w:r w:rsidRPr="005B2862">
        <w:rPr>
          <w:rFonts w:cs="Arial"/>
          <w:sz w:val="20"/>
          <w:szCs w:val="22"/>
        </w:rPr>
        <w:t xml:space="preserve"> du pôle 1 et </w:t>
      </w:r>
      <w:r w:rsidRPr="005B2862">
        <w:rPr>
          <w:rFonts w:cs="Arial"/>
          <w:b/>
          <w:sz w:val="20"/>
          <w:szCs w:val="22"/>
        </w:rPr>
        <w:t xml:space="preserve">obligatoirement </w:t>
      </w:r>
      <w:r w:rsidRPr="005B2862">
        <w:rPr>
          <w:b/>
          <w:sz w:val="20"/>
        </w:rPr>
        <w:t>S1.1.4 liés à la conduite d’une prestation UV</w:t>
      </w:r>
      <w:r w:rsidRPr="00424C6B">
        <w:rPr>
          <w:rFonts w:cs="Arial"/>
          <w:sz w:val="20"/>
          <w:szCs w:val="22"/>
        </w:rPr>
        <w:t xml:space="preserve"> </w:t>
      </w:r>
    </w:p>
    <w:p w:rsidR="00CF1F2B" w:rsidRPr="00424C6B" w:rsidRDefault="00CF1F2B" w:rsidP="00CF1F2B">
      <w:pPr>
        <w:pStyle w:val="Paragraphedeliste"/>
        <w:numPr>
          <w:ilvl w:val="0"/>
          <w:numId w:val="1"/>
        </w:numPr>
        <w:jc w:val="both"/>
        <w:rPr>
          <w:rFonts w:cs="Arial"/>
          <w:sz w:val="20"/>
          <w:szCs w:val="22"/>
        </w:rPr>
      </w:pPr>
      <w:r w:rsidRPr="00424C6B">
        <w:rPr>
          <w:rFonts w:cs="Arial"/>
          <w:sz w:val="20"/>
          <w:szCs w:val="22"/>
        </w:rPr>
        <w:t xml:space="preserve">Les capacités du candidat, dans un cadre </w:t>
      </w:r>
      <w:r w:rsidRPr="00424C6B">
        <w:rPr>
          <w:rFonts w:cs="Arial"/>
          <w:b/>
          <w:sz w:val="20"/>
          <w:szCs w:val="22"/>
        </w:rPr>
        <w:t>professionnel</w:t>
      </w:r>
      <w:r w:rsidRPr="00424C6B">
        <w:rPr>
          <w:rFonts w:cs="Arial"/>
          <w:sz w:val="20"/>
          <w:szCs w:val="22"/>
        </w:rPr>
        <w:t xml:space="preserve"> à : </w:t>
      </w:r>
    </w:p>
    <w:p w:rsidR="00CF1F2B" w:rsidRPr="00424C6B" w:rsidRDefault="00CF1F2B" w:rsidP="00CF1F2B">
      <w:pPr>
        <w:pStyle w:val="Paragraphedeliste"/>
        <w:numPr>
          <w:ilvl w:val="1"/>
          <w:numId w:val="1"/>
        </w:numPr>
        <w:jc w:val="both"/>
        <w:rPr>
          <w:rFonts w:cs="Arial"/>
          <w:sz w:val="20"/>
          <w:szCs w:val="22"/>
        </w:rPr>
      </w:pPr>
      <w:r w:rsidRPr="00424C6B">
        <w:rPr>
          <w:rFonts w:cs="Arial"/>
          <w:b/>
          <w:sz w:val="20"/>
          <w:szCs w:val="22"/>
        </w:rPr>
        <w:t>Analyser des données</w:t>
      </w:r>
    </w:p>
    <w:p w:rsidR="00CF1F2B" w:rsidRPr="00424C6B" w:rsidRDefault="00CF1F2B" w:rsidP="00CF1F2B">
      <w:pPr>
        <w:pStyle w:val="Paragraphedeliste"/>
        <w:numPr>
          <w:ilvl w:val="1"/>
          <w:numId w:val="1"/>
        </w:numPr>
        <w:jc w:val="both"/>
        <w:rPr>
          <w:rFonts w:cs="Arial"/>
          <w:sz w:val="20"/>
          <w:szCs w:val="22"/>
        </w:rPr>
      </w:pPr>
      <w:r w:rsidRPr="00424C6B">
        <w:rPr>
          <w:rFonts w:cs="Arial"/>
          <w:b/>
          <w:sz w:val="20"/>
          <w:szCs w:val="22"/>
        </w:rPr>
        <w:t>Argumenter</w:t>
      </w:r>
    </w:p>
    <w:p w:rsidR="00CF1F2B" w:rsidRPr="00424C6B" w:rsidRDefault="00CF1F2B" w:rsidP="00CF1F2B">
      <w:pPr>
        <w:pStyle w:val="Paragraphedeliste"/>
        <w:numPr>
          <w:ilvl w:val="1"/>
          <w:numId w:val="1"/>
        </w:numPr>
        <w:jc w:val="both"/>
        <w:rPr>
          <w:rFonts w:cs="Arial"/>
          <w:sz w:val="20"/>
          <w:szCs w:val="22"/>
        </w:rPr>
      </w:pPr>
      <w:r w:rsidRPr="00424C6B">
        <w:rPr>
          <w:rFonts w:cs="Arial"/>
          <w:b/>
          <w:sz w:val="20"/>
          <w:szCs w:val="22"/>
        </w:rPr>
        <w:t>Proposer des solutions</w:t>
      </w:r>
    </w:p>
    <w:p w:rsidR="00CF1F2B" w:rsidRPr="00424C6B" w:rsidRDefault="00CF1F2B" w:rsidP="00CF1F2B">
      <w:pPr>
        <w:pStyle w:val="Paragraphedeliste"/>
        <w:ind w:left="420"/>
        <w:jc w:val="both"/>
        <w:rPr>
          <w:rFonts w:cs="Arial"/>
          <w:sz w:val="20"/>
        </w:rPr>
      </w:pPr>
    </w:p>
    <w:p w:rsidR="00CF1F2B" w:rsidRPr="00424C6B" w:rsidRDefault="00CF1F2B" w:rsidP="00CF1F2B">
      <w:pPr>
        <w:jc w:val="both"/>
        <w:rPr>
          <w:rFonts w:cs="Arial"/>
          <w:sz w:val="20"/>
          <w:szCs w:val="22"/>
        </w:rPr>
      </w:pPr>
      <w:r w:rsidRPr="00424C6B">
        <w:rPr>
          <w:rFonts w:cs="Arial"/>
          <w:b/>
          <w:sz w:val="20"/>
          <w:szCs w:val="22"/>
        </w:rPr>
        <w:t xml:space="preserve">Le dossier technique </w:t>
      </w:r>
      <w:r w:rsidRPr="00424C6B">
        <w:rPr>
          <w:rFonts w:cs="Arial"/>
          <w:sz w:val="20"/>
          <w:szCs w:val="22"/>
        </w:rPr>
        <w:t>est</w:t>
      </w:r>
      <w:r w:rsidRPr="00424C6B">
        <w:rPr>
          <w:rFonts w:cs="Arial"/>
          <w:b/>
          <w:sz w:val="20"/>
          <w:szCs w:val="22"/>
        </w:rPr>
        <w:t xml:space="preserve"> </w:t>
      </w:r>
      <w:r w:rsidR="00B74908">
        <w:rPr>
          <w:rFonts w:cs="Arial"/>
          <w:sz w:val="20"/>
          <w:szCs w:val="22"/>
        </w:rPr>
        <w:t>composé de documents</w:t>
      </w:r>
      <w:r w:rsidRPr="00424C6B">
        <w:rPr>
          <w:rFonts w:cs="Arial"/>
          <w:sz w:val="20"/>
          <w:szCs w:val="22"/>
        </w:rPr>
        <w:t xml:space="preserve"> de </w:t>
      </w:r>
      <w:r w:rsidR="005B2862">
        <w:rPr>
          <w:rFonts w:cs="Arial"/>
          <w:sz w:val="20"/>
          <w:szCs w:val="22"/>
        </w:rPr>
        <w:t>8</w:t>
      </w:r>
      <w:r w:rsidRPr="00424C6B">
        <w:rPr>
          <w:rFonts w:cs="Arial"/>
          <w:sz w:val="20"/>
          <w:szCs w:val="22"/>
        </w:rPr>
        <w:t xml:space="preserve"> pages</w:t>
      </w:r>
      <w:r w:rsidR="005B2862">
        <w:rPr>
          <w:rFonts w:cs="Arial"/>
          <w:sz w:val="20"/>
          <w:szCs w:val="22"/>
        </w:rPr>
        <w:t xml:space="preserve"> maximum</w:t>
      </w:r>
      <w:r w:rsidRPr="00424C6B">
        <w:rPr>
          <w:rFonts w:cs="Arial"/>
          <w:sz w:val="20"/>
          <w:szCs w:val="22"/>
        </w:rPr>
        <w:t xml:space="preserve"> et comporte : </w:t>
      </w:r>
    </w:p>
    <w:p w:rsidR="005B2862" w:rsidRDefault="005B2862" w:rsidP="005B2862">
      <w:pPr>
        <w:numPr>
          <w:ilvl w:val="1"/>
          <w:numId w:val="7"/>
        </w:numPr>
        <w:spacing w:after="10"/>
        <w:ind w:left="426" w:right="40" w:hanging="426"/>
        <w:jc w:val="both"/>
        <w:rPr>
          <w:sz w:val="20"/>
        </w:rPr>
      </w:pPr>
      <w:r w:rsidRPr="00424C6B">
        <w:rPr>
          <w:sz w:val="20"/>
        </w:rPr>
        <w:t xml:space="preserve">Des éléments précisant le contexte professionnel </w:t>
      </w:r>
    </w:p>
    <w:p w:rsidR="005B2862" w:rsidRDefault="00CF1F2B" w:rsidP="005B2862">
      <w:pPr>
        <w:numPr>
          <w:ilvl w:val="1"/>
          <w:numId w:val="7"/>
        </w:numPr>
        <w:spacing w:after="10"/>
        <w:ind w:left="426" w:right="40" w:hanging="426"/>
        <w:jc w:val="both"/>
        <w:rPr>
          <w:sz w:val="20"/>
        </w:rPr>
      </w:pPr>
      <w:r w:rsidRPr="005B2862">
        <w:rPr>
          <w:sz w:val="20"/>
        </w:rPr>
        <w:t xml:space="preserve">Des documents professionnels </w:t>
      </w:r>
    </w:p>
    <w:p w:rsidR="005B2862" w:rsidRPr="005B2862" w:rsidRDefault="005B2862" w:rsidP="005B2862">
      <w:pPr>
        <w:spacing w:after="10"/>
        <w:ind w:left="269" w:right="40"/>
        <w:jc w:val="both"/>
        <w:rPr>
          <w:sz w:val="20"/>
        </w:rPr>
      </w:pPr>
    </w:p>
    <w:p w:rsidR="00CF1F2B" w:rsidRDefault="00CF1F2B" w:rsidP="00CF1F2B">
      <w:pPr>
        <w:rPr>
          <w:rFonts w:cs="Arial"/>
          <w:sz w:val="20"/>
          <w:szCs w:val="22"/>
        </w:rPr>
      </w:pPr>
      <w:r w:rsidRPr="00424C6B">
        <w:rPr>
          <w:rFonts w:cs="Arial"/>
          <w:sz w:val="20"/>
          <w:szCs w:val="22"/>
        </w:rPr>
        <w:t>Le candidat devra répondre sur une copie pour que l’expression écrite et la présentation soient évaluées.</w:t>
      </w:r>
    </w:p>
    <w:p w:rsidR="005B2862" w:rsidRDefault="005B2862" w:rsidP="00CF1F2B">
      <w:pPr>
        <w:rPr>
          <w:rFonts w:cs="Arial"/>
          <w:sz w:val="20"/>
          <w:szCs w:val="22"/>
        </w:rPr>
      </w:pPr>
    </w:p>
    <w:p w:rsidR="005B2862" w:rsidRDefault="005B2862" w:rsidP="00CF1F2B">
      <w:pPr>
        <w:rPr>
          <w:rFonts w:cs="Arial"/>
          <w:sz w:val="20"/>
          <w:szCs w:val="22"/>
        </w:rPr>
      </w:pPr>
    </w:p>
    <w:p w:rsidR="005B2862" w:rsidRDefault="005B2862" w:rsidP="00CF1F2B">
      <w:pPr>
        <w:rPr>
          <w:rFonts w:cs="Arial"/>
          <w:sz w:val="20"/>
          <w:szCs w:val="22"/>
        </w:rPr>
      </w:pPr>
    </w:p>
    <w:p w:rsidR="008943E2" w:rsidRDefault="008943E2" w:rsidP="00CF1F2B">
      <w:pPr>
        <w:rPr>
          <w:rFonts w:cs="Arial"/>
          <w:sz w:val="20"/>
          <w:szCs w:val="22"/>
        </w:rPr>
      </w:pPr>
    </w:p>
    <w:p w:rsidR="008943E2" w:rsidRPr="00424C6B" w:rsidRDefault="008943E2" w:rsidP="00CF1F2B">
      <w:pPr>
        <w:rPr>
          <w:rFonts w:cs="Arial"/>
          <w:sz w:val="20"/>
          <w:szCs w:val="22"/>
        </w:rPr>
      </w:pPr>
    </w:p>
    <w:tbl>
      <w:tblPr>
        <w:tblStyle w:val="Grilledutableau"/>
        <w:tblW w:w="0" w:type="auto"/>
        <w:tblLook w:val="04A0" w:firstRow="1" w:lastRow="0" w:firstColumn="1" w:lastColumn="0" w:noHBand="0" w:noVBand="1"/>
      </w:tblPr>
      <w:tblGrid>
        <w:gridCol w:w="9854"/>
      </w:tblGrid>
      <w:tr w:rsidR="00CF1F2B" w:rsidTr="00CF1F2B">
        <w:tc>
          <w:tcPr>
            <w:tcW w:w="9854" w:type="dxa"/>
            <w:shd w:val="clear" w:color="auto" w:fill="F2F2F2" w:themeFill="background1" w:themeFillShade="F2"/>
          </w:tcPr>
          <w:p w:rsidR="00CF1F2B" w:rsidRDefault="00CF1F2B" w:rsidP="00CF1F2B">
            <w:pPr>
              <w:jc w:val="both"/>
              <w:rPr>
                <w:rFonts w:cs="Arial"/>
                <w:b/>
                <w:szCs w:val="22"/>
              </w:rPr>
            </w:pPr>
            <w:r>
              <w:rPr>
                <w:rFonts w:cs="Arial"/>
                <w:b/>
                <w:szCs w:val="22"/>
              </w:rPr>
              <w:lastRenderedPageBreak/>
              <w:t xml:space="preserve">Conseils de rédaction : </w:t>
            </w:r>
          </w:p>
          <w:p w:rsidR="00CF1F2B" w:rsidRDefault="00CF1F2B" w:rsidP="00CF1F2B">
            <w:pPr>
              <w:jc w:val="both"/>
              <w:rPr>
                <w:rFonts w:cs="Arial"/>
                <w:szCs w:val="22"/>
              </w:rPr>
            </w:pPr>
          </w:p>
          <w:p w:rsidR="00FB6B7D" w:rsidRDefault="00FB6B7D" w:rsidP="00FB6B7D">
            <w:pPr>
              <w:pStyle w:val="Paragraphedeliste"/>
              <w:numPr>
                <w:ilvl w:val="0"/>
                <w:numId w:val="8"/>
              </w:numPr>
              <w:rPr>
                <w:rFonts w:cs="Arial"/>
                <w:szCs w:val="22"/>
              </w:rPr>
            </w:pPr>
            <w:r>
              <w:rPr>
                <w:rFonts w:cs="Arial"/>
                <w:szCs w:val="22"/>
              </w:rPr>
              <w:t>Prendre connaissance de la grille de vérification des éléments du sujet</w:t>
            </w:r>
          </w:p>
          <w:p w:rsidR="00FB6B7D" w:rsidRDefault="00FB6B7D" w:rsidP="00FB6B7D">
            <w:pPr>
              <w:pStyle w:val="Paragraphedeliste"/>
              <w:numPr>
                <w:ilvl w:val="0"/>
                <w:numId w:val="8"/>
              </w:numPr>
              <w:rPr>
                <w:rFonts w:cs="Arial"/>
                <w:szCs w:val="22"/>
              </w:rPr>
            </w:pPr>
            <w:r>
              <w:rPr>
                <w:rFonts w:cs="Arial"/>
                <w:szCs w:val="22"/>
              </w:rPr>
              <w:t>Rédiger un contexte professionnel</w:t>
            </w:r>
          </w:p>
          <w:p w:rsidR="00FB6B7D" w:rsidRDefault="00FB6B7D" w:rsidP="00FB6B7D">
            <w:pPr>
              <w:pStyle w:val="Paragraphedeliste"/>
              <w:numPr>
                <w:ilvl w:val="0"/>
                <w:numId w:val="8"/>
              </w:numPr>
              <w:rPr>
                <w:rFonts w:cs="Arial"/>
                <w:szCs w:val="22"/>
              </w:rPr>
            </w:pPr>
            <w:r>
              <w:rPr>
                <w:rFonts w:cs="Arial"/>
                <w:szCs w:val="22"/>
              </w:rPr>
              <w:t>Rédiger la ou les situations professionnelles</w:t>
            </w:r>
          </w:p>
          <w:p w:rsidR="00FB6B7D" w:rsidRDefault="00FB6B7D" w:rsidP="00FB6B7D">
            <w:pPr>
              <w:pStyle w:val="Paragraphedeliste"/>
              <w:numPr>
                <w:ilvl w:val="0"/>
                <w:numId w:val="8"/>
              </w:numPr>
              <w:rPr>
                <w:rFonts w:cs="Arial"/>
                <w:szCs w:val="22"/>
              </w:rPr>
            </w:pPr>
            <w:r>
              <w:rPr>
                <w:rFonts w:cs="Arial"/>
                <w:szCs w:val="22"/>
              </w:rPr>
              <w:t>Réunir une documentation support</w:t>
            </w:r>
          </w:p>
          <w:p w:rsidR="00FB6B7D" w:rsidRDefault="00FB6B7D" w:rsidP="00FB6B7D">
            <w:pPr>
              <w:pStyle w:val="Paragraphedeliste"/>
              <w:numPr>
                <w:ilvl w:val="0"/>
                <w:numId w:val="8"/>
              </w:numPr>
              <w:rPr>
                <w:rFonts w:cs="Arial"/>
                <w:szCs w:val="22"/>
              </w:rPr>
            </w:pPr>
            <w:r>
              <w:rPr>
                <w:rFonts w:cs="Arial"/>
                <w:szCs w:val="22"/>
              </w:rPr>
              <w:t>Rédiger les questions</w:t>
            </w:r>
          </w:p>
          <w:p w:rsidR="00FB6B7D" w:rsidRPr="003806E5" w:rsidRDefault="00FB6B7D" w:rsidP="00FB6B7D">
            <w:pPr>
              <w:pStyle w:val="Paragraphedeliste"/>
              <w:numPr>
                <w:ilvl w:val="0"/>
                <w:numId w:val="8"/>
              </w:numPr>
              <w:rPr>
                <w:rFonts w:cs="Arial"/>
                <w:szCs w:val="22"/>
              </w:rPr>
            </w:pPr>
            <w:r>
              <w:rPr>
                <w:rFonts w:cs="Arial"/>
                <w:szCs w:val="22"/>
              </w:rPr>
              <w:t>Rédiger les éléments de corrigé et affiner la répartition des points</w:t>
            </w:r>
          </w:p>
          <w:p w:rsidR="00FB6B7D" w:rsidRDefault="00FB6B7D" w:rsidP="00FB6B7D">
            <w:pPr>
              <w:pStyle w:val="Paragraphedeliste"/>
              <w:numPr>
                <w:ilvl w:val="0"/>
                <w:numId w:val="8"/>
              </w:numPr>
              <w:rPr>
                <w:rFonts w:cs="Arial"/>
                <w:szCs w:val="22"/>
              </w:rPr>
            </w:pPr>
            <w:r>
              <w:rPr>
                <w:rFonts w:cs="Arial"/>
                <w:szCs w:val="22"/>
              </w:rPr>
              <w:t>Compléter la fiche récapitulative de notation (ajouter ou retirer des lignes)</w:t>
            </w:r>
          </w:p>
          <w:p w:rsidR="00FB6B7D" w:rsidRDefault="00FB6B7D" w:rsidP="00FB6B7D">
            <w:pPr>
              <w:pStyle w:val="Paragraphedeliste"/>
              <w:numPr>
                <w:ilvl w:val="0"/>
                <w:numId w:val="8"/>
              </w:numPr>
              <w:rPr>
                <w:rFonts w:cs="Arial"/>
                <w:szCs w:val="22"/>
              </w:rPr>
            </w:pPr>
            <w:r>
              <w:rPr>
                <w:rFonts w:cs="Arial"/>
                <w:szCs w:val="22"/>
              </w:rPr>
              <w:t>Compléter la grille de vérification de conformité du sujet et du corrigé</w:t>
            </w:r>
          </w:p>
          <w:p w:rsidR="00FB6B7D" w:rsidRPr="00D14A97" w:rsidRDefault="00FB6B7D" w:rsidP="00FB6B7D">
            <w:pPr>
              <w:pStyle w:val="Paragraphedeliste"/>
              <w:numPr>
                <w:ilvl w:val="0"/>
                <w:numId w:val="8"/>
              </w:numPr>
              <w:rPr>
                <w:rFonts w:cs="Arial"/>
                <w:szCs w:val="22"/>
              </w:rPr>
            </w:pPr>
            <w:r w:rsidRPr="00D14A97">
              <w:rPr>
                <w:rFonts w:cs="Arial"/>
                <w:b/>
                <w:szCs w:val="22"/>
              </w:rPr>
              <w:t>Si tous les éléments sont conformes</w:t>
            </w:r>
            <w:r w:rsidRPr="00D14A97">
              <w:rPr>
                <w:rFonts w:cs="Arial"/>
                <w:szCs w:val="22"/>
              </w:rPr>
              <w:t xml:space="preserve"> : </w:t>
            </w:r>
            <w:r>
              <w:rPr>
                <w:rFonts w:cs="Arial"/>
                <w:szCs w:val="22"/>
              </w:rPr>
              <w:t>c</w:t>
            </w:r>
            <w:r w:rsidRPr="00D14A97">
              <w:rPr>
                <w:rFonts w:cs="Arial"/>
                <w:szCs w:val="22"/>
              </w:rPr>
              <w:t>ompléter les tableaux de prése</w:t>
            </w:r>
            <w:r w:rsidR="00B74908">
              <w:rPr>
                <w:rFonts w:cs="Arial"/>
                <w:szCs w:val="22"/>
              </w:rPr>
              <w:t>ntation des documents du sujet et du dossier technique</w:t>
            </w:r>
          </w:p>
          <w:p w:rsidR="002D71DC" w:rsidRPr="002D71DC" w:rsidRDefault="00FB6B7D" w:rsidP="00FB6B7D">
            <w:pPr>
              <w:pStyle w:val="Paragraphedeliste"/>
              <w:numPr>
                <w:ilvl w:val="0"/>
                <w:numId w:val="8"/>
              </w:numPr>
              <w:jc w:val="both"/>
              <w:rPr>
                <w:rFonts w:cs="Arial"/>
                <w:szCs w:val="22"/>
              </w:rPr>
            </w:pPr>
            <w:r>
              <w:rPr>
                <w:rFonts w:cs="Arial"/>
                <w:szCs w:val="22"/>
              </w:rPr>
              <w:t>Vérifier la mise en page de l’ensemble des documents</w:t>
            </w:r>
          </w:p>
        </w:tc>
      </w:tr>
    </w:tbl>
    <w:p w:rsidR="00CF1F2B" w:rsidRDefault="00CF1F2B" w:rsidP="00CF1F2B">
      <w:pPr>
        <w:jc w:val="both"/>
        <w:rPr>
          <w:rFonts w:cs="Arial"/>
          <w:szCs w:val="22"/>
        </w:rPr>
      </w:pPr>
    </w:p>
    <w:p w:rsidR="004157E2" w:rsidRDefault="004157E2" w:rsidP="00CF1F2B">
      <w:pPr>
        <w:jc w:val="both"/>
        <w:rPr>
          <w:rFonts w:cs="Arial"/>
          <w:szCs w:val="22"/>
        </w:rPr>
      </w:pPr>
    </w:p>
    <w:p w:rsidR="002653A3" w:rsidRDefault="002653A3" w:rsidP="00CF1F2B">
      <w:pPr>
        <w:jc w:val="both"/>
        <w:rPr>
          <w:rFonts w:cs="Arial"/>
          <w:szCs w:val="22"/>
        </w:rPr>
      </w:pPr>
    </w:p>
    <w:p w:rsidR="00CF1F2B" w:rsidRDefault="00CF1F2B" w:rsidP="00CF1F2B">
      <w:pPr>
        <w:pStyle w:val="Titre2"/>
      </w:pPr>
      <w:bookmarkStart w:id="10" w:name="_Toc149672429"/>
      <w:bookmarkStart w:id="11" w:name="_Toc169261473"/>
      <w:bookmarkStart w:id="12" w:name="_Toc177028210"/>
      <w:r>
        <w:t>Grille de vérification d</w:t>
      </w:r>
      <w:r w:rsidR="00360E3F">
        <w:t>es éléments d</w:t>
      </w:r>
      <w:r>
        <w:t xml:space="preserve">u sujet </w:t>
      </w:r>
      <w:bookmarkEnd w:id="10"/>
      <w:bookmarkEnd w:id="11"/>
      <w:r w:rsidR="005B2862">
        <w:t>E31 Partie A : Etude de situations</w:t>
      </w:r>
      <w:bookmarkEnd w:id="12"/>
    </w:p>
    <w:tbl>
      <w:tblPr>
        <w:tblW w:w="5091" w:type="pct"/>
        <w:tblCellMar>
          <w:left w:w="70" w:type="dxa"/>
          <w:right w:w="70" w:type="dxa"/>
        </w:tblCellMar>
        <w:tblLook w:val="04A0" w:firstRow="1" w:lastRow="0" w:firstColumn="1" w:lastColumn="0" w:noHBand="0" w:noVBand="1"/>
      </w:tblPr>
      <w:tblGrid>
        <w:gridCol w:w="8953"/>
        <w:gridCol w:w="500"/>
        <w:gridCol w:w="580"/>
      </w:tblGrid>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CF1F2B" w:rsidRDefault="00CF1F2B" w:rsidP="00CF1F2B">
            <w:pPr>
              <w:jc w:val="center"/>
              <w:rPr>
                <w:rFonts w:eastAsiaTheme="minorHAnsi" w:cs="Arial"/>
                <w:sz w:val="24"/>
              </w:rPr>
            </w:pPr>
            <w:r>
              <w:rPr>
                <w:rFonts w:cs="Arial"/>
                <w:b/>
                <w:color w:val="000000"/>
                <w:sz w:val="24"/>
                <w:szCs w:val="20"/>
              </w:rPr>
              <w:t>Conformité de la forme du sujet et du corrigé</w:t>
            </w:r>
          </w:p>
        </w:tc>
        <w:tc>
          <w:tcPr>
            <w:tcW w:w="5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CF1F2B" w:rsidRDefault="00CF1F2B" w:rsidP="00CF1F2B">
            <w:pPr>
              <w:rPr>
                <w:b/>
                <w:sz w:val="24"/>
              </w:rPr>
            </w:pPr>
            <w:r>
              <w:rPr>
                <w:b/>
                <w:sz w:val="24"/>
              </w:rPr>
              <w:t>oui</w:t>
            </w:r>
          </w:p>
        </w:tc>
        <w:tc>
          <w:tcPr>
            <w:tcW w:w="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CF1F2B" w:rsidRDefault="00CF1F2B" w:rsidP="00CF1F2B">
            <w:pPr>
              <w:rPr>
                <w:b/>
                <w:sz w:val="24"/>
              </w:rPr>
            </w:pPr>
            <w:r>
              <w:rPr>
                <w:b/>
                <w:sz w:val="24"/>
              </w:rPr>
              <w:t>non</w:t>
            </w: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647DBC" w:rsidP="00647DBC">
            <w:pPr>
              <w:rPr>
                <w:rFonts w:cs="Arial"/>
              </w:rPr>
            </w:pPr>
            <w:r>
              <w:rPr>
                <w:rFonts w:cs="Arial"/>
                <w:bCs/>
                <w:sz w:val="20"/>
                <w:szCs w:val="20"/>
              </w:rPr>
              <w:t>Les</w:t>
            </w:r>
            <w:r w:rsidR="00CF1F2B">
              <w:rPr>
                <w:rFonts w:cs="Arial"/>
                <w:bCs/>
                <w:sz w:val="20"/>
                <w:szCs w:val="20"/>
              </w:rPr>
              <w:t xml:space="preserve"> maquette</w:t>
            </w:r>
            <w:r>
              <w:rPr>
                <w:rFonts w:cs="Arial"/>
                <w:bCs/>
                <w:sz w:val="20"/>
                <w:szCs w:val="20"/>
              </w:rPr>
              <w:t>s</w:t>
            </w:r>
            <w:r w:rsidR="00CF1F2B">
              <w:rPr>
                <w:rFonts w:cs="Arial"/>
                <w:bCs/>
                <w:sz w:val="20"/>
                <w:szCs w:val="20"/>
              </w:rPr>
              <w:t xml:space="preserve"> numérique</w:t>
            </w:r>
            <w:r>
              <w:rPr>
                <w:rFonts w:cs="Arial"/>
                <w:bCs/>
                <w:sz w:val="20"/>
                <w:szCs w:val="20"/>
              </w:rPr>
              <w:t>s</w:t>
            </w:r>
            <w:r w:rsidR="00CF1F2B">
              <w:rPr>
                <w:rFonts w:cs="Arial"/>
                <w:bCs/>
                <w:sz w:val="20"/>
                <w:szCs w:val="20"/>
              </w:rPr>
              <w:t xml:space="preserve"> fournie</w:t>
            </w:r>
            <w:r>
              <w:rPr>
                <w:rFonts w:cs="Arial"/>
                <w:bCs/>
                <w:sz w:val="20"/>
                <w:szCs w:val="20"/>
              </w:rPr>
              <w:t>s</w:t>
            </w:r>
            <w:r w:rsidR="00CF1F2B">
              <w:rPr>
                <w:rFonts w:cs="Arial"/>
                <w:bCs/>
                <w:sz w:val="20"/>
                <w:szCs w:val="20"/>
              </w:rPr>
              <w:t xml:space="preserve"> </w:t>
            </w:r>
            <w:r>
              <w:rPr>
                <w:rFonts w:cs="Arial"/>
                <w:bCs/>
                <w:sz w:val="20"/>
                <w:szCs w:val="20"/>
              </w:rPr>
              <w:t xml:space="preserve"> sont</w:t>
            </w:r>
            <w:r w:rsidR="00CF1F2B">
              <w:rPr>
                <w:rFonts w:cs="Arial"/>
                <w:bCs/>
                <w:sz w:val="20"/>
                <w:szCs w:val="20"/>
              </w:rPr>
              <w:t xml:space="preserve"> utilisée</w:t>
            </w:r>
            <w:r>
              <w:rPr>
                <w:rFonts w:cs="Arial"/>
                <w:bCs/>
                <w:sz w:val="20"/>
                <w:szCs w:val="20"/>
              </w:rPr>
              <w:t>s</w:t>
            </w:r>
            <w:r w:rsidR="00CF27F3">
              <w:rPr>
                <w:rFonts w:cs="Arial"/>
                <w:bCs/>
                <w:sz w:val="20"/>
                <w:szCs w:val="20"/>
              </w:rPr>
              <w:t xml:space="preserve"> (sujet, corrigé, dossier technique)</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tabs>
                <w:tab w:val="right" w:pos="9498"/>
              </w:tabs>
              <w:rPr>
                <w:rFonts w:cs="Arial"/>
                <w:sz w:val="20"/>
                <w:szCs w:val="20"/>
              </w:rPr>
            </w:pPr>
            <w:r>
              <w:rPr>
                <w:rFonts w:cs="Arial"/>
                <w:iCs/>
                <w:sz w:val="20"/>
                <w:szCs w:val="20"/>
              </w:rPr>
              <w:t>Le sujet comporte :</w:t>
            </w:r>
          </w:p>
          <w:p w:rsidR="00CF1F2B" w:rsidRDefault="00CF1F2B" w:rsidP="008C7F8F">
            <w:pPr>
              <w:pStyle w:val="Paragraphedeliste"/>
              <w:numPr>
                <w:ilvl w:val="0"/>
                <w:numId w:val="9"/>
              </w:numPr>
              <w:tabs>
                <w:tab w:val="right" w:pos="9498"/>
              </w:tabs>
              <w:spacing w:line="276" w:lineRule="auto"/>
              <w:jc w:val="both"/>
              <w:rPr>
                <w:rFonts w:cs="Arial"/>
              </w:rPr>
            </w:pPr>
            <w:r>
              <w:rPr>
                <w:rFonts w:cs="Arial"/>
                <w:iCs/>
                <w:sz w:val="20"/>
                <w:szCs w:val="20"/>
              </w:rPr>
              <w:t>Un contexte professionnel</w:t>
            </w:r>
          </w:p>
          <w:p w:rsidR="00CF1F2B" w:rsidRDefault="00CF1F2B" w:rsidP="008C7F8F">
            <w:pPr>
              <w:pStyle w:val="Paragraphedeliste"/>
              <w:numPr>
                <w:ilvl w:val="0"/>
                <w:numId w:val="9"/>
              </w:numPr>
              <w:tabs>
                <w:tab w:val="right" w:pos="9498"/>
              </w:tabs>
              <w:spacing w:line="276" w:lineRule="auto"/>
              <w:jc w:val="both"/>
              <w:rPr>
                <w:rFonts w:cs="Arial"/>
              </w:rPr>
            </w:pPr>
            <w:r>
              <w:rPr>
                <w:rFonts w:cs="Arial"/>
                <w:iCs/>
                <w:sz w:val="20"/>
                <w:szCs w:val="20"/>
              </w:rPr>
              <w:t xml:space="preserve">Une ou plusieurs situations professionnelles </w:t>
            </w:r>
          </w:p>
          <w:p w:rsidR="00CF1F2B" w:rsidRDefault="00CF1F2B" w:rsidP="008C7F8F">
            <w:pPr>
              <w:pStyle w:val="Paragraphedeliste"/>
              <w:numPr>
                <w:ilvl w:val="0"/>
                <w:numId w:val="9"/>
              </w:numPr>
              <w:tabs>
                <w:tab w:val="right" w:pos="9498"/>
              </w:tabs>
              <w:spacing w:line="276" w:lineRule="auto"/>
              <w:jc w:val="both"/>
              <w:rPr>
                <w:rFonts w:cs="Arial"/>
              </w:rPr>
            </w:pPr>
            <w:r>
              <w:rPr>
                <w:rFonts w:cs="Arial"/>
                <w:iCs/>
                <w:sz w:val="20"/>
                <w:szCs w:val="20"/>
              </w:rPr>
              <w:t>Des questions</w:t>
            </w:r>
          </w:p>
          <w:p w:rsidR="0088013D" w:rsidRPr="0088013D" w:rsidRDefault="00CF1F2B" w:rsidP="0088013D">
            <w:pPr>
              <w:pStyle w:val="Paragraphedeliste"/>
              <w:numPr>
                <w:ilvl w:val="0"/>
                <w:numId w:val="9"/>
              </w:numPr>
              <w:tabs>
                <w:tab w:val="right" w:pos="9498"/>
              </w:tabs>
              <w:spacing w:line="276" w:lineRule="auto"/>
              <w:jc w:val="both"/>
              <w:rPr>
                <w:rFonts w:cs="Arial"/>
              </w:rPr>
            </w:pPr>
            <w:r>
              <w:rPr>
                <w:rFonts w:cs="Arial"/>
                <w:iCs/>
                <w:sz w:val="20"/>
                <w:szCs w:val="20"/>
              </w:rPr>
              <w:t>Un dossier technique</w:t>
            </w:r>
          </w:p>
          <w:p w:rsidR="0088013D" w:rsidRPr="0088013D" w:rsidRDefault="0088013D" w:rsidP="0088013D">
            <w:pPr>
              <w:pStyle w:val="Paragraphedeliste"/>
              <w:numPr>
                <w:ilvl w:val="0"/>
                <w:numId w:val="9"/>
              </w:numPr>
              <w:tabs>
                <w:tab w:val="right" w:pos="9498"/>
              </w:tabs>
              <w:spacing w:line="276" w:lineRule="auto"/>
              <w:jc w:val="both"/>
              <w:rPr>
                <w:rFonts w:cs="Arial"/>
              </w:rPr>
            </w:pPr>
            <w:r w:rsidRPr="0088013D">
              <w:rPr>
                <w:rFonts w:cs="Arial"/>
                <w:iCs/>
                <w:sz w:val="20"/>
                <w:szCs w:val="20"/>
              </w:rPr>
              <w:t>Des annexes à rendre (si nécessaire)</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tabs>
                <w:tab w:val="right" w:pos="9498"/>
              </w:tabs>
              <w:rPr>
                <w:rFonts w:cs="Arial"/>
                <w:iCs/>
                <w:sz w:val="20"/>
                <w:szCs w:val="20"/>
              </w:rPr>
            </w:pPr>
            <w:r>
              <w:rPr>
                <w:rFonts w:cs="Arial"/>
                <w:iCs/>
                <w:sz w:val="20"/>
                <w:szCs w:val="20"/>
              </w:rPr>
              <w:t>Le sujet est conçu pour que le candidat réponde sur une copie d’examen</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tabs>
                <w:tab w:val="right" w:pos="9498"/>
              </w:tabs>
              <w:rPr>
                <w:rFonts w:cs="Arial"/>
                <w:iCs/>
                <w:sz w:val="20"/>
                <w:szCs w:val="20"/>
              </w:rPr>
            </w:pPr>
            <w:r>
              <w:rPr>
                <w:rFonts w:cs="Arial"/>
                <w:iCs/>
                <w:sz w:val="20"/>
                <w:szCs w:val="20"/>
              </w:rPr>
              <w:t>Le dossi</w:t>
            </w:r>
            <w:r w:rsidR="005B2862">
              <w:rPr>
                <w:rFonts w:cs="Arial"/>
                <w:iCs/>
                <w:sz w:val="20"/>
                <w:szCs w:val="20"/>
              </w:rPr>
              <w:t>er technique compte 8</w:t>
            </w:r>
            <w:r>
              <w:rPr>
                <w:rFonts w:cs="Arial"/>
                <w:iCs/>
                <w:sz w:val="20"/>
                <w:szCs w:val="20"/>
              </w:rPr>
              <w:t xml:space="preserve"> pages</w:t>
            </w:r>
            <w:r w:rsidR="005B2862">
              <w:rPr>
                <w:rFonts w:cs="Arial"/>
                <w:iCs/>
                <w:sz w:val="20"/>
                <w:szCs w:val="20"/>
              </w:rPr>
              <w:t xml:space="preserve"> maximum</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1F6E4F">
            <w:pPr>
              <w:rPr>
                <w:rFonts w:cs="Arial"/>
                <w:bCs/>
                <w:sz w:val="20"/>
                <w:szCs w:val="20"/>
              </w:rPr>
            </w:pPr>
            <w:r>
              <w:rPr>
                <w:rFonts w:cs="Arial"/>
                <w:bCs/>
                <w:sz w:val="20"/>
                <w:szCs w:val="20"/>
              </w:rPr>
              <w:t>Les documents fournis</w:t>
            </w:r>
            <w:r w:rsidR="00614E62">
              <w:rPr>
                <w:rFonts w:cs="Arial"/>
                <w:bCs/>
                <w:sz w:val="20"/>
                <w:szCs w:val="20"/>
              </w:rPr>
              <w:t xml:space="preserve"> dans le dossier technique</w:t>
            </w:r>
            <w:r>
              <w:rPr>
                <w:rFonts w:cs="Arial"/>
                <w:bCs/>
                <w:sz w:val="20"/>
                <w:szCs w:val="20"/>
              </w:rPr>
              <w:t xml:space="preserve"> sont nommés </w:t>
            </w:r>
            <w:r w:rsidR="001F6E4F">
              <w:rPr>
                <w:rFonts w:cs="Arial"/>
                <w:bCs/>
                <w:sz w:val="20"/>
                <w:szCs w:val="20"/>
              </w:rPr>
              <w:t>documents</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1F6E4F">
            <w:pPr>
              <w:rPr>
                <w:rFonts w:cs="Arial"/>
                <w:bCs/>
                <w:sz w:val="20"/>
                <w:szCs w:val="20"/>
              </w:rPr>
            </w:pPr>
            <w:r>
              <w:rPr>
                <w:rFonts w:cs="Arial"/>
                <w:bCs/>
                <w:sz w:val="20"/>
                <w:szCs w:val="20"/>
              </w:rPr>
              <w:t xml:space="preserve">Les </w:t>
            </w:r>
            <w:r w:rsidR="001F6E4F">
              <w:rPr>
                <w:rFonts w:cs="Arial"/>
                <w:bCs/>
                <w:sz w:val="20"/>
                <w:szCs w:val="20"/>
              </w:rPr>
              <w:t>documents sont numéroté</w:t>
            </w:r>
            <w:r>
              <w:rPr>
                <w:rFonts w:cs="Arial"/>
                <w:bCs/>
                <w:sz w:val="20"/>
                <w:szCs w:val="20"/>
              </w:rPr>
              <w:t>s</w:t>
            </w:r>
            <w:r w:rsidR="001F6E4F">
              <w:rPr>
                <w:rFonts w:cs="Arial"/>
                <w:bCs/>
                <w:sz w:val="20"/>
                <w:szCs w:val="20"/>
              </w:rPr>
              <w:t xml:space="preserve"> et ont un titre</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r>
      <w:tr w:rsidR="001F6E4F"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1F6E4F" w:rsidRDefault="001F6E4F" w:rsidP="001F6E4F">
            <w:pPr>
              <w:rPr>
                <w:rFonts w:cs="Arial"/>
                <w:bCs/>
                <w:sz w:val="20"/>
                <w:szCs w:val="20"/>
              </w:rPr>
            </w:pPr>
            <w:r>
              <w:rPr>
                <w:rFonts w:cs="Arial"/>
                <w:bCs/>
                <w:sz w:val="20"/>
                <w:szCs w:val="20"/>
              </w:rPr>
              <w:t>Les documents à compléter (s’il y en a) sont nommés annexes</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1F6E4F" w:rsidRDefault="001F6E4F"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1F6E4F" w:rsidRDefault="001F6E4F" w:rsidP="00CF1F2B">
            <w:pPr>
              <w:rPr>
                <w:rFonts w:cs="Arial"/>
                <w:b/>
                <w:sz w:val="24"/>
              </w:rPr>
            </w:pPr>
          </w:p>
        </w:tc>
      </w:tr>
      <w:tr w:rsidR="001F6E4F"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1F6E4F" w:rsidRDefault="001F6E4F" w:rsidP="001F6E4F">
            <w:pPr>
              <w:rPr>
                <w:rFonts w:cs="Arial"/>
                <w:bCs/>
                <w:sz w:val="20"/>
                <w:szCs w:val="20"/>
              </w:rPr>
            </w:pPr>
            <w:r>
              <w:rPr>
                <w:rFonts w:cs="Arial"/>
                <w:bCs/>
                <w:sz w:val="20"/>
                <w:szCs w:val="20"/>
              </w:rPr>
              <w:t>Les annexes sont numérotées et ont un titre</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1F6E4F" w:rsidRDefault="001F6E4F"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1F6E4F" w:rsidRDefault="001F6E4F" w:rsidP="00CF1F2B">
            <w:pPr>
              <w:rPr>
                <w:rFonts w:cs="Arial"/>
                <w:b/>
                <w:sz w:val="24"/>
              </w:rPr>
            </w:pP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rPr>
            </w:pPr>
            <w:r>
              <w:rPr>
                <w:rFonts w:cs="Arial"/>
                <w:bCs/>
                <w:sz w:val="20"/>
                <w:szCs w:val="20"/>
              </w:rPr>
              <w:t>Les documents fournis sont d’excellente qualité pour la reproduction</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0A6479" w:rsidP="00CF1F2B">
            <w:pPr>
              <w:rPr>
                <w:rFonts w:cs="Arial"/>
                <w:bCs/>
                <w:sz w:val="20"/>
                <w:szCs w:val="20"/>
              </w:rPr>
            </w:pPr>
            <w:r w:rsidRPr="007012FB">
              <w:rPr>
                <w:rFonts w:cs="Arial"/>
                <w:bCs/>
                <w:sz w:val="20"/>
                <w:szCs w:val="20"/>
              </w:rPr>
              <w:t>Les documents fournis sont récents</w:t>
            </w:r>
            <w:r>
              <w:rPr>
                <w:rFonts w:cs="Arial"/>
                <w:bCs/>
                <w:sz w:val="20"/>
                <w:szCs w:val="20"/>
              </w:rPr>
              <w:t xml:space="preserve"> et ne sont pas extraits de manuels scolaires</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Cs/>
                <w:sz w:val="20"/>
                <w:szCs w:val="20"/>
              </w:rPr>
            </w:pPr>
            <w:r>
              <w:rPr>
                <w:rFonts w:cs="Arial"/>
                <w:bCs/>
                <w:sz w:val="20"/>
                <w:szCs w:val="20"/>
              </w:rPr>
              <w:t xml:space="preserve">Les </w:t>
            </w:r>
            <w:r w:rsidR="00933291">
              <w:rPr>
                <w:rFonts w:cs="Arial"/>
                <w:bCs/>
                <w:sz w:val="20"/>
                <w:szCs w:val="20"/>
              </w:rPr>
              <w:t xml:space="preserve">sources des </w:t>
            </w:r>
            <w:r>
              <w:rPr>
                <w:rFonts w:cs="Arial"/>
                <w:bCs/>
                <w:sz w:val="20"/>
                <w:szCs w:val="20"/>
              </w:rPr>
              <w:t>d</w:t>
            </w:r>
            <w:r w:rsidR="00933291">
              <w:rPr>
                <w:rFonts w:cs="Arial"/>
                <w:bCs/>
                <w:sz w:val="20"/>
                <w:szCs w:val="20"/>
              </w:rPr>
              <w:t xml:space="preserve">ocuments fournis sont précisées </w:t>
            </w:r>
            <w:r>
              <w:rPr>
                <w:rFonts w:eastAsia="Wingdings" w:cs="Arial"/>
                <w:bCs/>
                <w:color w:val="000000"/>
                <w:sz w:val="20"/>
              </w:rPr>
              <w:t>(voir référencement bibliographique)</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r>
      <w:tr w:rsidR="00CF1F2B" w:rsidTr="00CF1F2B">
        <w:trPr>
          <w:trHeight w:val="291"/>
        </w:trPr>
        <w:tc>
          <w:tcPr>
            <w:tcW w:w="8953"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rPr>
            </w:pPr>
            <w:r>
              <w:rPr>
                <w:rFonts w:cs="Arial"/>
                <w:bCs/>
                <w:sz w:val="20"/>
                <w:szCs w:val="20"/>
              </w:rPr>
              <w:t>La police de caractèr</w:t>
            </w:r>
            <w:r w:rsidR="003E499D">
              <w:rPr>
                <w:rFonts w:cs="Arial"/>
                <w:bCs/>
                <w:sz w:val="20"/>
                <w:szCs w:val="20"/>
              </w:rPr>
              <w:t>e Arial taille 12 est respectée</w:t>
            </w:r>
          </w:p>
        </w:tc>
        <w:tc>
          <w:tcPr>
            <w:tcW w:w="50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c>
          <w:tcPr>
            <w:tcW w:w="58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3E499D">
            <w:pPr>
              <w:shd w:val="clear" w:color="auto" w:fill="FFFFFF" w:themeFill="background1"/>
              <w:rPr>
                <w:rFonts w:cs="Arial"/>
                <w:bCs/>
                <w:sz w:val="20"/>
                <w:szCs w:val="20"/>
                <w:highlight w:val="white"/>
              </w:rPr>
            </w:pPr>
            <w:r>
              <w:rPr>
                <w:rFonts w:cs="Arial"/>
                <w:bCs/>
                <w:sz w:val="20"/>
                <w:szCs w:val="20"/>
              </w:rPr>
              <w:t>Les questions sont formulées avec des verbes d’action à l’infinitif</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highlight w:val="white"/>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highlight w:val="white"/>
              </w:rPr>
            </w:pP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rPr>
            </w:pPr>
            <w:r>
              <w:rPr>
                <w:rFonts w:cs="Arial"/>
                <w:bCs/>
                <w:sz w:val="20"/>
                <w:szCs w:val="20"/>
              </w:rPr>
              <w:t>L’orthographe et la syntaxe sont vérifiées.</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rPr>
            </w:pPr>
            <w:r>
              <w:rPr>
                <w:rFonts w:cs="Arial"/>
                <w:bCs/>
                <w:sz w:val="20"/>
                <w:szCs w:val="20"/>
              </w:rPr>
              <w:t xml:space="preserve">Les noms propres sont en majuscules </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tabs>
                <w:tab w:val="left" w:pos="9495"/>
              </w:tabs>
              <w:rPr>
                <w:rFonts w:cs="Arial"/>
                <w:highlight w:val="white"/>
              </w:rPr>
            </w:pPr>
            <w:r>
              <w:rPr>
                <w:rFonts w:cs="Arial"/>
                <w:bCs/>
                <w:sz w:val="20"/>
                <w:szCs w:val="20"/>
                <w:highlight w:val="white"/>
              </w:rPr>
              <w:t>Monsieur, madame sont écrits en toutes lettres et en minuscules ( exemple monsieur DUPONT )</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highlight w:val="white"/>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highlight w:val="white"/>
              </w:rPr>
            </w:pP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shd w:val="clear" w:color="auto" w:fill="FFFFFF" w:themeFill="background1"/>
              <w:rPr>
                <w:rFonts w:cs="Arial"/>
                <w:highlight w:val="white"/>
              </w:rPr>
            </w:pPr>
            <w:r>
              <w:rPr>
                <w:rFonts w:cs="Arial"/>
                <w:bCs/>
                <w:sz w:val="20"/>
                <w:szCs w:val="20"/>
                <w:highlight w:val="white"/>
              </w:rPr>
              <w:t>Les virgules sont utilisées pour les valeurs chiffrées</w:t>
            </w:r>
            <w:r>
              <w:rPr>
                <w:sz w:val="20"/>
                <w:szCs w:val="20"/>
                <w:highlight w:val="white"/>
              </w:rPr>
              <w:t xml:space="preserve"> (et non des points)</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highlight w:val="white"/>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highlight w:val="white"/>
              </w:rPr>
            </w:pP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tabs>
                <w:tab w:val="left" w:pos="9495"/>
              </w:tabs>
              <w:rPr>
                <w:rFonts w:cs="Arial"/>
              </w:rPr>
            </w:pPr>
            <w:r>
              <w:rPr>
                <w:rFonts w:cs="Arial"/>
                <w:bCs/>
                <w:sz w:val="20"/>
                <w:szCs w:val="20"/>
              </w:rPr>
              <w:t>Tout signe double ( ; ) est précédé et suivi d’un espace</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B07857">
            <w:pPr>
              <w:rPr>
                <w:rFonts w:cs="Arial"/>
              </w:rPr>
            </w:pPr>
            <w:r>
              <w:rPr>
                <w:rFonts w:cs="Arial"/>
                <w:bCs/>
                <w:sz w:val="20"/>
                <w:szCs w:val="20"/>
              </w:rPr>
              <w:t>Les unités réglementaires sont utilisées (par ex. millilitre : m</w:t>
            </w:r>
            <w:r w:rsidR="00B07857">
              <w:rPr>
                <w:rFonts w:cs="Arial"/>
                <w:bCs/>
                <w:sz w:val="20"/>
                <w:szCs w:val="20"/>
              </w:rPr>
              <w:t>l</w:t>
            </w:r>
            <w:r>
              <w:rPr>
                <w:rFonts w:cs="Arial"/>
                <w:bCs/>
                <w:sz w:val="20"/>
                <w:szCs w:val="20"/>
              </w:rPr>
              <w:t xml:space="preserve">) </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r>
      <w:tr w:rsidR="002241A6" w:rsidTr="00CF1F2B">
        <w:trPr>
          <w:trHeight w:val="264"/>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2241A6" w:rsidRDefault="002241A6" w:rsidP="001B19F2">
            <w:pPr>
              <w:rPr>
                <w:rFonts w:cs="Arial"/>
                <w:bCs/>
                <w:sz w:val="20"/>
                <w:szCs w:val="20"/>
              </w:rPr>
            </w:pPr>
            <w:r>
              <w:rPr>
                <w:rFonts w:cs="Arial"/>
                <w:bCs/>
                <w:sz w:val="20"/>
                <w:szCs w:val="20"/>
              </w:rPr>
              <w:t xml:space="preserve">Les points </w:t>
            </w:r>
            <w:r w:rsidR="001B19F2">
              <w:rPr>
                <w:rFonts w:cs="Arial"/>
                <w:bCs/>
                <w:sz w:val="20"/>
                <w:szCs w:val="20"/>
              </w:rPr>
              <w:t xml:space="preserve">sont mentionnés dans le sujet </w:t>
            </w:r>
            <w:r>
              <w:rPr>
                <w:rFonts w:cs="Arial"/>
                <w:bCs/>
                <w:sz w:val="20"/>
                <w:szCs w:val="20"/>
              </w:rPr>
              <w:t>par « grande partie »</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2241A6" w:rsidRDefault="002241A6" w:rsidP="00CF1F2B">
            <w:pPr>
              <w:rPr>
                <w:rFonts w:cs="Arial"/>
                <w:b/>
                <w:bCs/>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2241A6" w:rsidRDefault="002241A6" w:rsidP="00CF1F2B">
            <w:pPr>
              <w:rPr>
                <w:rFonts w:cs="Arial"/>
                <w:b/>
                <w:bCs/>
                <w:sz w:val="24"/>
              </w:rPr>
            </w:pPr>
          </w:p>
        </w:tc>
      </w:tr>
      <w:tr w:rsidR="002A7DF6" w:rsidTr="00CF1F2B">
        <w:trPr>
          <w:trHeight w:val="264"/>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2A7DF6" w:rsidRDefault="002A7DF6" w:rsidP="001B19F2">
            <w:pPr>
              <w:rPr>
                <w:rFonts w:cs="Arial"/>
                <w:bCs/>
                <w:sz w:val="20"/>
                <w:szCs w:val="20"/>
              </w:rPr>
            </w:pPr>
            <w:r>
              <w:rPr>
                <w:rFonts w:cs="Arial"/>
                <w:bCs/>
                <w:sz w:val="20"/>
                <w:szCs w:val="20"/>
              </w:rPr>
              <w:t>Les éléments de corrigé sont en rouge</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2A7DF6" w:rsidRDefault="002A7DF6" w:rsidP="00CF1F2B">
            <w:pPr>
              <w:rPr>
                <w:rFonts w:cs="Arial"/>
                <w:b/>
                <w:bCs/>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2A7DF6" w:rsidRDefault="002A7DF6" w:rsidP="00CF1F2B">
            <w:pPr>
              <w:rPr>
                <w:rFonts w:cs="Arial"/>
                <w:b/>
                <w:bCs/>
                <w:sz w:val="24"/>
              </w:rPr>
            </w:pPr>
          </w:p>
        </w:tc>
      </w:tr>
      <w:tr w:rsidR="00CF1F2B" w:rsidTr="00CF1F2B">
        <w:trPr>
          <w:trHeight w:val="264"/>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1B19F2" w:rsidP="001B19F2">
            <w:pPr>
              <w:rPr>
                <w:rFonts w:cs="Arial"/>
                <w:bCs/>
                <w:sz w:val="20"/>
                <w:szCs w:val="20"/>
              </w:rPr>
            </w:pPr>
            <w:r>
              <w:rPr>
                <w:rFonts w:cs="Arial"/>
                <w:bCs/>
                <w:sz w:val="20"/>
                <w:szCs w:val="20"/>
              </w:rPr>
              <w:t>La fiche récapitulative de notation est complétée avec les questions et les savoirs associés</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bCs/>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bCs/>
                <w:sz w:val="24"/>
              </w:rPr>
            </w:pPr>
          </w:p>
        </w:tc>
      </w:tr>
    </w:tbl>
    <w:p w:rsidR="00437C4E" w:rsidRDefault="00437C4E"/>
    <w:p w:rsidR="008943E2" w:rsidRDefault="008943E2"/>
    <w:tbl>
      <w:tblPr>
        <w:tblW w:w="5091" w:type="pct"/>
        <w:tblCellMar>
          <w:left w:w="70" w:type="dxa"/>
          <w:right w:w="70" w:type="dxa"/>
        </w:tblCellMar>
        <w:tblLook w:val="04A0" w:firstRow="1" w:lastRow="0" w:firstColumn="1" w:lastColumn="0" w:noHBand="0" w:noVBand="1"/>
      </w:tblPr>
      <w:tblGrid>
        <w:gridCol w:w="8953"/>
        <w:gridCol w:w="500"/>
        <w:gridCol w:w="580"/>
      </w:tblGrid>
      <w:tr w:rsidR="00CF1F2B" w:rsidTr="00424946">
        <w:trPr>
          <w:trHeight w:val="317"/>
        </w:trPr>
        <w:tc>
          <w:tcPr>
            <w:tcW w:w="8953" w:type="dxa"/>
            <w:tcBorders>
              <w:top w:val="single" w:sz="4" w:space="0" w:color="000000"/>
              <w:left w:val="single" w:sz="4" w:space="0" w:color="000000"/>
              <w:bottom w:val="non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CF1F2B" w:rsidRDefault="00CF1F2B" w:rsidP="00CF1F2B">
            <w:pPr>
              <w:shd w:val="clear" w:color="auto" w:fill="D9D9D9" w:themeFill="background1" w:themeFillShade="D9"/>
              <w:jc w:val="center"/>
              <w:rPr>
                <w:rFonts w:cs="Arial"/>
                <w:sz w:val="24"/>
              </w:rPr>
            </w:pPr>
            <w:r>
              <w:rPr>
                <w:rFonts w:cs="Arial"/>
                <w:b/>
                <w:color w:val="000000"/>
                <w:sz w:val="24"/>
                <w:szCs w:val="20"/>
              </w:rPr>
              <w:lastRenderedPageBreak/>
              <w:t>Conformité du fond du sujet et du corrigé</w:t>
            </w:r>
          </w:p>
        </w:tc>
        <w:tc>
          <w:tcPr>
            <w:tcW w:w="500" w:type="dxa"/>
            <w:tcBorders>
              <w:top w:val="single" w:sz="4" w:space="0" w:color="000000"/>
              <w:left w:val="single" w:sz="4" w:space="0" w:color="000000"/>
              <w:bottom w:val="non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CF1F2B" w:rsidRDefault="00CF1F2B" w:rsidP="00CF1F2B">
            <w:pPr>
              <w:rPr>
                <w:rFonts w:cs="Arial"/>
                <w:b/>
                <w:sz w:val="24"/>
              </w:rPr>
            </w:pPr>
            <w:r>
              <w:rPr>
                <w:rFonts w:cs="Arial"/>
                <w:b/>
                <w:bCs/>
                <w:sz w:val="24"/>
              </w:rPr>
              <w:t>oui</w:t>
            </w:r>
          </w:p>
        </w:tc>
        <w:tc>
          <w:tcPr>
            <w:tcW w:w="580" w:type="dxa"/>
            <w:tcBorders>
              <w:top w:val="single" w:sz="4" w:space="0" w:color="000000"/>
              <w:left w:val="single" w:sz="4" w:space="0" w:color="000000"/>
              <w:bottom w:val="non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CF1F2B" w:rsidRDefault="00CF1F2B" w:rsidP="00CF1F2B">
            <w:pPr>
              <w:rPr>
                <w:rFonts w:cs="Arial"/>
                <w:b/>
                <w:sz w:val="24"/>
              </w:rPr>
            </w:pPr>
            <w:r>
              <w:rPr>
                <w:rFonts w:cs="Arial"/>
                <w:b/>
                <w:bCs/>
                <w:sz w:val="24"/>
              </w:rPr>
              <w:t>non</w:t>
            </w: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rPr>
            </w:pPr>
            <w:r>
              <w:rPr>
                <w:rFonts w:cs="Arial"/>
                <w:sz w:val="20"/>
              </w:rPr>
              <w:t>Le contexte professionnel est réaliste</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r>
      <w:tr w:rsidR="00CF1F2B" w:rsidTr="00CF1F2B">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Cs/>
                <w:sz w:val="20"/>
                <w:szCs w:val="20"/>
              </w:rPr>
            </w:pPr>
            <w:r>
              <w:rPr>
                <w:rFonts w:cs="Arial"/>
                <w:bCs/>
                <w:sz w:val="20"/>
                <w:szCs w:val="20"/>
              </w:rPr>
              <w:t>La ou les situations professionnelles sont représentatives du secteur d’activité</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sz w:val="24"/>
              </w:rPr>
            </w:pPr>
          </w:p>
        </w:tc>
      </w:tr>
      <w:tr w:rsidR="00CF1F2B" w:rsidTr="00CF1F2B">
        <w:trPr>
          <w:trHeight w:val="264"/>
        </w:trPr>
        <w:tc>
          <w:tcPr>
            <w:tcW w:w="8953"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iCs/>
                <w:sz w:val="20"/>
                <w:szCs w:val="20"/>
              </w:rPr>
            </w:pPr>
            <w:r>
              <w:rPr>
                <w:rFonts w:cs="Arial"/>
                <w:iCs/>
                <w:sz w:val="20"/>
                <w:szCs w:val="20"/>
              </w:rPr>
              <w:t>Le sujet permet au candidat d’analyser des données (situation professionnelle, éléments fournis)</w:t>
            </w:r>
          </w:p>
        </w:tc>
        <w:tc>
          <w:tcPr>
            <w:tcW w:w="50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bCs/>
                <w:sz w:val="24"/>
              </w:rPr>
            </w:pPr>
          </w:p>
        </w:tc>
        <w:tc>
          <w:tcPr>
            <w:tcW w:w="58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bCs/>
                <w:sz w:val="24"/>
              </w:rPr>
            </w:pPr>
          </w:p>
        </w:tc>
      </w:tr>
      <w:tr w:rsidR="00CF1F2B" w:rsidTr="00CF1F2B">
        <w:trPr>
          <w:trHeight w:val="264"/>
        </w:trPr>
        <w:tc>
          <w:tcPr>
            <w:tcW w:w="8953"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iCs/>
                <w:sz w:val="20"/>
                <w:szCs w:val="20"/>
              </w:rPr>
            </w:pPr>
            <w:r>
              <w:rPr>
                <w:rFonts w:cs="Arial"/>
                <w:iCs/>
                <w:sz w:val="20"/>
                <w:szCs w:val="20"/>
              </w:rPr>
              <w:t>Le sujet permet au candidat d’argumenter</w:t>
            </w:r>
          </w:p>
        </w:tc>
        <w:tc>
          <w:tcPr>
            <w:tcW w:w="50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bCs/>
                <w:sz w:val="24"/>
              </w:rPr>
            </w:pPr>
          </w:p>
        </w:tc>
        <w:tc>
          <w:tcPr>
            <w:tcW w:w="58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bCs/>
                <w:sz w:val="24"/>
              </w:rPr>
            </w:pPr>
          </w:p>
        </w:tc>
      </w:tr>
      <w:tr w:rsidR="00CF1F2B" w:rsidTr="00CF1F2B">
        <w:trPr>
          <w:trHeight w:val="291"/>
        </w:trPr>
        <w:tc>
          <w:tcPr>
            <w:tcW w:w="8953"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CF1F2B" w:rsidRDefault="005B2862" w:rsidP="00CF1F2B">
            <w:pPr>
              <w:tabs>
                <w:tab w:val="right" w:pos="9498"/>
              </w:tabs>
              <w:rPr>
                <w:rFonts w:cs="Arial"/>
                <w:sz w:val="20"/>
                <w:szCs w:val="20"/>
              </w:rPr>
            </w:pPr>
            <w:r>
              <w:rPr>
                <w:rFonts w:cs="Arial"/>
                <w:sz w:val="20"/>
                <w:szCs w:val="20"/>
              </w:rPr>
              <w:t>Les questions permettent au candidat de mobiliser tout ou partie des savoirs associés du pôle 1</w:t>
            </w:r>
          </w:p>
        </w:tc>
        <w:tc>
          <w:tcPr>
            <w:tcW w:w="50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bCs/>
                <w:sz w:val="24"/>
              </w:rPr>
            </w:pPr>
          </w:p>
        </w:tc>
        <w:tc>
          <w:tcPr>
            <w:tcW w:w="58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CF1F2B" w:rsidRDefault="00CF1F2B" w:rsidP="00CF1F2B">
            <w:pPr>
              <w:rPr>
                <w:rFonts w:cs="Arial"/>
                <w:b/>
                <w:bCs/>
                <w:sz w:val="24"/>
              </w:rPr>
            </w:pPr>
          </w:p>
        </w:tc>
      </w:tr>
      <w:tr w:rsidR="005B2862" w:rsidTr="00CF1F2B">
        <w:trPr>
          <w:trHeight w:val="291"/>
        </w:trPr>
        <w:tc>
          <w:tcPr>
            <w:tcW w:w="8953"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5B2862" w:rsidRDefault="005B2862" w:rsidP="005B2862">
            <w:pPr>
              <w:tabs>
                <w:tab w:val="right" w:pos="9498"/>
              </w:tabs>
              <w:rPr>
                <w:rFonts w:cs="Arial"/>
                <w:sz w:val="20"/>
                <w:szCs w:val="20"/>
              </w:rPr>
            </w:pPr>
            <w:r>
              <w:rPr>
                <w:sz w:val="20"/>
              </w:rPr>
              <w:t>Le S1.1.4 liés à la conduite d’une prestation UV.  est support de questionnement</w:t>
            </w:r>
          </w:p>
        </w:tc>
        <w:tc>
          <w:tcPr>
            <w:tcW w:w="50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5B2862" w:rsidRDefault="005B2862" w:rsidP="005B2862">
            <w:pPr>
              <w:rPr>
                <w:rFonts w:cs="Arial"/>
                <w:b/>
                <w:bCs/>
                <w:sz w:val="24"/>
              </w:rPr>
            </w:pPr>
          </w:p>
        </w:tc>
        <w:tc>
          <w:tcPr>
            <w:tcW w:w="58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5B2862" w:rsidRDefault="005B2862" w:rsidP="005B2862">
            <w:pPr>
              <w:rPr>
                <w:rFonts w:cs="Arial"/>
                <w:b/>
                <w:bCs/>
                <w:sz w:val="24"/>
              </w:rPr>
            </w:pPr>
          </w:p>
        </w:tc>
      </w:tr>
      <w:tr w:rsidR="005B2862" w:rsidTr="00CF1F2B">
        <w:trPr>
          <w:trHeight w:val="291"/>
        </w:trPr>
        <w:tc>
          <w:tcPr>
            <w:tcW w:w="8953"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5B2862" w:rsidRDefault="005B2862" w:rsidP="005B2862">
            <w:pPr>
              <w:tabs>
                <w:tab w:val="right" w:pos="9498"/>
              </w:tabs>
              <w:rPr>
                <w:rFonts w:cs="Arial"/>
                <w:sz w:val="20"/>
                <w:szCs w:val="20"/>
              </w:rPr>
            </w:pPr>
            <w:r>
              <w:rPr>
                <w:rFonts w:cs="Arial"/>
                <w:sz w:val="20"/>
                <w:szCs w:val="20"/>
              </w:rPr>
              <w:t>Les questions permettent au candidat de montrer la rigueur de son vocabulaire</w:t>
            </w:r>
          </w:p>
        </w:tc>
        <w:tc>
          <w:tcPr>
            <w:tcW w:w="50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5B2862" w:rsidRDefault="005B2862" w:rsidP="005B2862">
            <w:pPr>
              <w:rPr>
                <w:rFonts w:cs="Arial"/>
                <w:b/>
                <w:bCs/>
                <w:sz w:val="24"/>
              </w:rPr>
            </w:pPr>
          </w:p>
        </w:tc>
        <w:tc>
          <w:tcPr>
            <w:tcW w:w="58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5B2862" w:rsidRDefault="005B2862" w:rsidP="005B2862">
            <w:pPr>
              <w:rPr>
                <w:rFonts w:cs="Arial"/>
                <w:b/>
                <w:bCs/>
                <w:sz w:val="24"/>
              </w:rPr>
            </w:pPr>
          </w:p>
        </w:tc>
      </w:tr>
      <w:tr w:rsidR="005B2862" w:rsidTr="00CF1F2B">
        <w:trPr>
          <w:trHeight w:val="291"/>
        </w:trPr>
        <w:tc>
          <w:tcPr>
            <w:tcW w:w="8953"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5B2862" w:rsidRDefault="005B2862" w:rsidP="005B2862">
            <w:pPr>
              <w:tabs>
                <w:tab w:val="right" w:pos="9498"/>
              </w:tabs>
              <w:rPr>
                <w:rFonts w:cs="Arial"/>
              </w:rPr>
            </w:pPr>
            <w:r>
              <w:rPr>
                <w:rFonts w:cs="Arial"/>
                <w:sz w:val="20"/>
                <w:szCs w:val="20"/>
              </w:rPr>
              <w:t>Les questions sont conformes avec les limites de connaissances du référentiel de certification</w:t>
            </w:r>
          </w:p>
        </w:tc>
        <w:tc>
          <w:tcPr>
            <w:tcW w:w="50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5B2862" w:rsidRDefault="005B2862" w:rsidP="005B2862">
            <w:pPr>
              <w:rPr>
                <w:rFonts w:cs="Arial"/>
                <w:b/>
                <w:bCs/>
                <w:sz w:val="24"/>
              </w:rPr>
            </w:pPr>
          </w:p>
        </w:tc>
        <w:tc>
          <w:tcPr>
            <w:tcW w:w="58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5B2862" w:rsidRDefault="005B2862" w:rsidP="005B2862">
            <w:pPr>
              <w:rPr>
                <w:rFonts w:cs="Arial"/>
                <w:b/>
                <w:bCs/>
                <w:sz w:val="24"/>
              </w:rPr>
            </w:pPr>
          </w:p>
        </w:tc>
      </w:tr>
      <w:tr w:rsidR="005B2862" w:rsidTr="00CF1F2B">
        <w:trPr>
          <w:trHeight w:val="264"/>
        </w:trPr>
        <w:tc>
          <w:tcPr>
            <w:tcW w:w="8953"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5B2862" w:rsidRDefault="005B2862" w:rsidP="005B2862">
            <w:pPr>
              <w:rPr>
                <w:rFonts w:cs="Arial"/>
                <w:sz w:val="20"/>
                <w:szCs w:val="20"/>
              </w:rPr>
            </w:pPr>
            <w:r>
              <w:rPr>
                <w:rFonts w:cs="Arial"/>
                <w:sz w:val="20"/>
                <w:szCs w:val="20"/>
              </w:rPr>
              <w:t>Le questionnement est cohérent avec la durée de l’épreuve</w:t>
            </w:r>
          </w:p>
        </w:tc>
        <w:tc>
          <w:tcPr>
            <w:tcW w:w="50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5B2862" w:rsidRDefault="005B2862" w:rsidP="005B2862">
            <w:pPr>
              <w:rPr>
                <w:rFonts w:cs="Arial"/>
                <w:b/>
                <w:bCs/>
                <w:sz w:val="24"/>
              </w:rPr>
            </w:pPr>
          </w:p>
        </w:tc>
        <w:tc>
          <w:tcPr>
            <w:tcW w:w="58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5B2862" w:rsidRDefault="005B2862" w:rsidP="005B2862">
            <w:pPr>
              <w:rPr>
                <w:rFonts w:cs="Arial"/>
                <w:b/>
                <w:bCs/>
                <w:sz w:val="24"/>
              </w:rPr>
            </w:pPr>
          </w:p>
        </w:tc>
      </w:tr>
      <w:tr w:rsidR="005B2862" w:rsidTr="00CF1F2B">
        <w:trPr>
          <w:trHeight w:val="291"/>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5B2862" w:rsidRDefault="005B2862" w:rsidP="005B2862">
            <w:pPr>
              <w:rPr>
                <w:rFonts w:cs="Arial"/>
              </w:rPr>
            </w:pPr>
            <w:r>
              <w:rPr>
                <w:rFonts w:cs="Arial"/>
                <w:sz w:val="20"/>
                <w:szCs w:val="20"/>
              </w:rPr>
              <w:t xml:space="preserve">Les documents sont tous utiles </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5B2862" w:rsidRDefault="005B2862" w:rsidP="005B2862">
            <w:pPr>
              <w:rPr>
                <w:rFonts w:cs="Arial"/>
                <w:b/>
                <w:bCs/>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5B2862" w:rsidRDefault="005B2862" w:rsidP="005B2862">
            <w:pPr>
              <w:rPr>
                <w:rFonts w:cs="Arial"/>
                <w:b/>
                <w:bCs/>
                <w:sz w:val="24"/>
              </w:rPr>
            </w:pPr>
          </w:p>
        </w:tc>
      </w:tr>
      <w:tr w:rsidR="005B2862" w:rsidTr="00430B55">
        <w:trPr>
          <w:trHeight w:val="291"/>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5B2862" w:rsidRDefault="005B2862" w:rsidP="005B2862">
            <w:pPr>
              <w:rPr>
                <w:rFonts w:cs="Arial"/>
                <w:sz w:val="20"/>
                <w:szCs w:val="20"/>
              </w:rPr>
            </w:pPr>
            <w:r>
              <w:rPr>
                <w:rFonts w:cs="Arial"/>
                <w:sz w:val="20"/>
                <w:szCs w:val="20"/>
              </w:rPr>
              <w:t>Les réponses du corrigé sont précises, les exigences et les tolérances sont indiquées.</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5B2862" w:rsidRDefault="005B2862" w:rsidP="005B2862">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5B2862" w:rsidRDefault="005B2862" w:rsidP="005B2862">
            <w:pPr>
              <w:rPr>
                <w:rFonts w:cs="Arial"/>
                <w:b/>
                <w:sz w:val="24"/>
              </w:rPr>
            </w:pPr>
          </w:p>
        </w:tc>
      </w:tr>
      <w:tr w:rsidR="005B2862" w:rsidTr="00CF1F2B">
        <w:trPr>
          <w:trHeight w:val="291"/>
        </w:trPr>
        <w:tc>
          <w:tcPr>
            <w:tcW w:w="8953" w:type="dxa"/>
            <w:tcBorders>
              <w:top w:val="single" w:sz="4" w:space="0" w:color="000000"/>
              <w:left w:val="single" w:sz="4" w:space="0" w:color="000000"/>
              <w:bottom w:val="single" w:sz="4" w:space="0" w:color="auto"/>
              <w:right w:val="single" w:sz="4" w:space="0" w:color="000000"/>
            </w:tcBorders>
            <w:tcMar>
              <w:top w:w="28" w:type="dxa"/>
              <w:left w:w="70" w:type="dxa"/>
              <w:bottom w:w="28" w:type="dxa"/>
              <w:right w:w="70" w:type="dxa"/>
            </w:tcMar>
            <w:vAlign w:val="center"/>
          </w:tcPr>
          <w:p w:rsidR="005B2862" w:rsidRDefault="005B2862" w:rsidP="005B2862">
            <w:pPr>
              <w:rPr>
                <w:rFonts w:cs="Arial"/>
                <w:sz w:val="20"/>
                <w:szCs w:val="20"/>
              </w:rPr>
            </w:pPr>
            <w:r>
              <w:rPr>
                <w:rFonts w:cs="Arial"/>
                <w:sz w:val="20"/>
                <w:szCs w:val="20"/>
              </w:rPr>
              <w:t>La répartition des points est explicitée, si nécessaire</w:t>
            </w:r>
          </w:p>
        </w:tc>
        <w:tc>
          <w:tcPr>
            <w:tcW w:w="500" w:type="dxa"/>
            <w:tcBorders>
              <w:top w:val="single" w:sz="4" w:space="0" w:color="000000"/>
              <w:left w:val="single" w:sz="4" w:space="0" w:color="000000"/>
              <w:bottom w:val="single" w:sz="4" w:space="0" w:color="auto"/>
              <w:right w:val="single" w:sz="4" w:space="0" w:color="000000"/>
            </w:tcBorders>
            <w:tcMar>
              <w:top w:w="28" w:type="dxa"/>
              <w:left w:w="70" w:type="dxa"/>
              <w:bottom w:w="28" w:type="dxa"/>
              <w:right w:w="70" w:type="dxa"/>
            </w:tcMar>
            <w:vAlign w:val="center"/>
          </w:tcPr>
          <w:p w:rsidR="005B2862" w:rsidRDefault="005B2862" w:rsidP="005B2862">
            <w:pPr>
              <w:rPr>
                <w:rFonts w:cs="Arial"/>
                <w:b/>
                <w:sz w:val="24"/>
              </w:rPr>
            </w:pPr>
          </w:p>
        </w:tc>
        <w:tc>
          <w:tcPr>
            <w:tcW w:w="580" w:type="dxa"/>
            <w:tcBorders>
              <w:top w:val="single" w:sz="4" w:space="0" w:color="000000"/>
              <w:left w:val="single" w:sz="4" w:space="0" w:color="000000"/>
              <w:bottom w:val="single" w:sz="4" w:space="0" w:color="auto"/>
              <w:right w:val="single" w:sz="4" w:space="0" w:color="000000"/>
            </w:tcBorders>
            <w:tcMar>
              <w:top w:w="28" w:type="dxa"/>
              <w:left w:w="70" w:type="dxa"/>
              <w:bottom w:w="28" w:type="dxa"/>
              <w:right w:w="70" w:type="dxa"/>
            </w:tcMar>
            <w:vAlign w:val="center"/>
          </w:tcPr>
          <w:p w:rsidR="005B2862" w:rsidRDefault="005B2862" w:rsidP="005B2862">
            <w:pPr>
              <w:rPr>
                <w:rFonts w:cs="Arial"/>
                <w:b/>
                <w:sz w:val="24"/>
              </w:rPr>
            </w:pPr>
          </w:p>
        </w:tc>
      </w:tr>
    </w:tbl>
    <w:p w:rsidR="008943E2" w:rsidRDefault="008943E2" w:rsidP="008943E2">
      <w:pPr>
        <w:pStyle w:val="Titre2"/>
        <w:numPr>
          <w:ilvl w:val="0"/>
          <w:numId w:val="0"/>
        </w:numPr>
        <w:ind w:left="1208"/>
      </w:pPr>
    </w:p>
    <w:p w:rsidR="008943E2" w:rsidRDefault="008943E2" w:rsidP="008943E2"/>
    <w:p w:rsidR="008943E2" w:rsidRPr="008943E2" w:rsidRDefault="008943E2" w:rsidP="008943E2"/>
    <w:p w:rsidR="00C83B55" w:rsidRDefault="00F24A7B" w:rsidP="00C83B55">
      <w:pPr>
        <w:pStyle w:val="Titre2"/>
      </w:pPr>
      <w:bookmarkStart w:id="13" w:name="_Toc177028211"/>
      <w:r>
        <w:t>Fiche récapitulative</w:t>
      </w:r>
      <w:r w:rsidR="00C83B55">
        <w:t xml:space="preserve"> de notation par candidat </w:t>
      </w:r>
      <w:r w:rsidR="00940237">
        <w:t>E31</w:t>
      </w:r>
      <w:r w:rsidR="007B1630">
        <w:t xml:space="preserve"> A</w:t>
      </w:r>
      <w:r w:rsidR="00940237">
        <w:t> : Etude de situations professionnelles</w:t>
      </w:r>
      <w:bookmarkEnd w:id="13"/>
    </w:p>
    <w:p w:rsidR="007C18E4" w:rsidRDefault="007C18E4">
      <w:pPr>
        <w:rPr>
          <w:rFonts w:eastAsiaTheme="minorEastAsia" w:cs="Arial"/>
          <w:color w:val="000000"/>
          <w:sz w:val="24"/>
          <w:lang w:eastAsia="zh-TW"/>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268"/>
        <w:gridCol w:w="2597"/>
        <w:gridCol w:w="2926"/>
        <w:gridCol w:w="1082"/>
        <w:gridCol w:w="908"/>
      </w:tblGrid>
      <w:tr w:rsidR="007C18E4" w:rsidTr="007C18E4">
        <w:trPr>
          <w:trHeight w:val="64"/>
          <w:jc w:val="center"/>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18E4" w:rsidRDefault="007C18E4">
            <w:pPr>
              <w:jc w:val="center"/>
              <w:rPr>
                <w:rFonts w:ascii="Arial Narrow" w:hAnsi="Arial Narrow" w:cs="Arial"/>
                <w:b/>
                <w:sz w:val="20"/>
                <w:szCs w:val="20"/>
                <w:lang w:eastAsia="en-US"/>
                <w14:ligatures w14:val="standardContextual"/>
              </w:rPr>
            </w:pPr>
            <w:r>
              <w:rPr>
                <w:rFonts w:ascii="Arial Narrow" w:hAnsi="Arial Narrow" w:cs="Arial"/>
                <w:b/>
                <w:sz w:val="20"/>
                <w:szCs w:val="20"/>
                <w14:ligatures w14:val="standardContextual"/>
              </w:rPr>
              <w:t xml:space="preserve">N° </w:t>
            </w:r>
            <w:r>
              <w:rPr>
                <w:rFonts w:ascii="Arial Narrow" w:hAnsi="Arial Narrow" w:cs="Arial"/>
                <w:b/>
                <w:sz w:val="18"/>
                <w:szCs w:val="20"/>
                <w14:ligatures w14:val="standardContextual"/>
              </w:rPr>
              <w:t>question</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8E4" w:rsidRDefault="007C18E4">
            <w:pPr>
              <w:ind w:right="142"/>
              <w:jc w:val="center"/>
              <w:rPr>
                <w:rFonts w:ascii="Arial Narrow" w:hAnsi="Arial Narrow" w:cs="Arial"/>
                <w:b/>
                <w:sz w:val="20"/>
                <w:szCs w:val="20"/>
                <w14:ligatures w14:val="standardContextual"/>
              </w:rPr>
            </w:pPr>
            <w:r>
              <w:rPr>
                <w:rFonts w:ascii="Arial Narrow" w:hAnsi="Arial Narrow" w:cs="Arial"/>
                <w:b/>
                <w:sz w:val="20"/>
                <w:szCs w:val="20"/>
                <w14:ligatures w14:val="standardContextual"/>
              </w:rPr>
              <w:t>Compétences</w:t>
            </w:r>
          </w:p>
        </w:tc>
        <w:tc>
          <w:tcPr>
            <w:tcW w:w="2597" w:type="dxa"/>
            <w:tcBorders>
              <w:top w:val="single" w:sz="4" w:space="0" w:color="auto"/>
              <w:left w:val="single" w:sz="4" w:space="0" w:color="auto"/>
              <w:bottom w:val="single" w:sz="4" w:space="0" w:color="auto"/>
              <w:right w:val="single" w:sz="4" w:space="0" w:color="auto"/>
            </w:tcBorders>
            <w:vAlign w:val="center"/>
            <w:hideMark/>
          </w:tcPr>
          <w:p w:rsidR="007C18E4" w:rsidRDefault="007C18E4">
            <w:pPr>
              <w:ind w:right="142"/>
              <w:jc w:val="center"/>
              <w:rPr>
                <w:rFonts w:ascii="Arial Narrow" w:hAnsi="Arial Narrow" w:cs="Arial"/>
                <w:b/>
                <w:sz w:val="20"/>
                <w:szCs w:val="20"/>
                <w14:ligatures w14:val="standardContextual"/>
              </w:rPr>
            </w:pPr>
            <w:r>
              <w:rPr>
                <w:rFonts w:ascii="Arial Narrow" w:hAnsi="Arial Narrow" w:cs="Arial"/>
                <w:b/>
                <w:sz w:val="20"/>
                <w:szCs w:val="20"/>
                <w14:ligatures w14:val="standardContextual"/>
              </w:rPr>
              <w:t>Savoirs associés</w:t>
            </w:r>
          </w:p>
        </w:tc>
        <w:tc>
          <w:tcPr>
            <w:tcW w:w="29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18E4" w:rsidRDefault="007C18E4">
            <w:pPr>
              <w:ind w:right="142"/>
              <w:jc w:val="center"/>
              <w:rPr>
                <w:rFonts w:ascii="Arial Narrow" w:hAnsi="Arial Narrow" w:cs="Arial"/>
                <w:b/>
                <w:sz w:val="20"/>
                <w:szCs w:val="20"/>
                <w14:ligatures w14:val="standardContextual"/>
              </w:rPr>
            </w:pPr>
            <w:r>
              <w:rPr>
                <w:rFonts w:ascii="Arial Narrow" w:eastAsia="Arial" w:hAnsi="Arial Narrow" w:cs="Arial"/>
                <w:b/>
                <w:sz w:val="20"/>
                <w:szCs w:val="20"/>
                <w14:ligatures w14:val="standardContextual"/>
              </w:rPr>
              <w:t>Indicateur(s) d’évaluation mobilisé(s) dans la question</w:t>
            </w:r>
          </w:p>
        </w:tc>
        <w:tc>
          <w:tcPr>
            <w:tcW w:w="1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18E4" w:rsidRDefault="007C18E4">
            <w:pPr>
              <w:ind w:right="142"/>
              <w:jc w:val="center"/>
              <w:rPr>
                <w:rFonts w:ascii="Arial Narrow" w:hAnsi="Arial Narrow" w:cs="Arial"/>
                <w:b/>
                <w:sz w:val="20"/>
                <w:szCs w:val="20"/>
                <w14:ligatures w14:val="standardContextual"/>
              </w:rPr>
            </w:pPr>
            <w:r>
              <w:rPr>
                <w:rFonts w:ascii="Arial Narrow" w:hAnsi="Arial Narrow" w:cs="Arial"/>
                <w:b/>
                <w:sz w:val="18"/>
                <w:szCs w:val="20"/>
                <w14:ligatures w14:val="standardContextual"/>
              </w:rPr>
              <w:t>Documents du dossier technique</w:t>
            </w:r>
          </w:p>
        </w:tc>
        <w:tc>
          <w:tcPr>
            <w:tcW w:w="9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18E4" w:rsidRDefault="007C18E4">
            <w:pPr>
              <w:ind w:right="142"/>
              <w:jc w:val="center"/>
              <w:rPr>
                <w:rFonts w:ascii="Arial Narrow" w:hAnsi="Arial Narrow" w:cs="Arial"/>
                <w:b/>
                <w:sz w:val="20"/>
                <w:szCs w:val="20"/>
                <w14:ligatures w14:val="standardContextual"/>
              </w:rPr>
            </w:pPr>
            <w:r>
              <w:rPr>
                <w:rFonts w:ascii="Arial Narrow" w:hAnsi="Arial Narrow" w:cs="Arial"/>
                <w:b/>
                <w:sz w:val="20"/>
                <w:szCs w:val="20"/>
                <w14:ligatures w14:val="standardContextual"/>
              </w:rPr>
              <w:t>Barème</w:t>
            </w:r>
          </w:p>
        </w:tc>
      </w:tr>
      <w:tr w:rsidR="007C18E4" w:rsidTr="007C18E4">
        <w:trPr>
          <w:trHeight w:val="64"/>
          <w:jc w:val="center"/>
        </w:trPr>
        <w:tc>
          <w:tcPr>
            <w:tcW w:w="1063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C18E4" w:rsidRDefault="007C18E4">
            <w:pPr>
              <w:ind w:right="142"/>
              <w:rPr>
                <w:rFonts w:cs="Arial"/>
                <w:b/>
                <w:szCs w:val="22"/>
                <w14:ligatures w14:val="standardContextual"/>
              </w:rPr>
            </w:pPr>
            <w:r>
              <w:rPr>
                <w:rFonts w:cs="Arial"/>
                <w:b/>
                <w14:ligatures w14:val="standardContextual"/>
              </w:rPr>
              <w:t>Situation 1</w:t>
            </w:r>
          </w:p>
        </w:tc>
      </w:tr>
      <w:tr w:rsidR="007C18E4" w:rsidTr="007C18E4">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rsidR="007C18E4" w:rsidRDefault="007C18E4">
            <w:pPr>
              <w:ind w:right="142"/>
              <w:rPr>
                <w:rFonts w:ascii="Arial Narrow" w:hAnsi="Arial Narrow" w:cs="Arial"/>
                <w:sz w:val="20"/>
                <w14:ligatures w14:val="standardContextual"/>
              </w:rPr>
            </w:pPr>
          </w:p>
        </w:tc>
        <w:tc>
          <w:tcPr>
            <w:tcW w:w="2597" w:type="dxa"/>
            <w:tcBorders>
              <w:top w:val="single" w:sz="4" w:space="0" w:color="auto"/>
              <w:left w:val="single" w:sz="4" w:space="0" w:color="auto"/>
              <w:bottom w:val="single" w:sz="4" w:space="0" w:color="auto"/>
              <w:right w:val="single" w:sz="4" w:space="0" w:color="auto"/>
            </w:tcBorders>
          </w:tcPr>
          <w:p w:rsidR="007C18E4" w:rsidRDefault="007C18E4">
            <w:pPr>
              <w:ind w:right="142"/>
              <w:rPr>
                <w:rFonts w:ascii="Arial Narrow" w:hAnsi="Arial Narrow" w:cs="Arial"/>
                <w:sz w:val="20"/>
                <w14:ligatures w14:val="standardContextual"/>
              </w:rPr>
            </w:pPr>
          </w:p>
        </w:tc>
        <w:tc>
          <w:tcPr>
            <w:tcW w:w="2926"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1082"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7C18E4" w:rsidRDefault="007C18E4">
            <w:pPr>
              <w:jc w:val="right"/>
              <w:rPr>
                <w:rFonts w:cs="Arial"/>
                <w:sz w:val="24"/>
                <w14:ligatures w14:val="standardContextual"/>
              </w:rPr>
            </w:pPr>
            <w:r>
              <w:rPr>
                <w:rFonts w:cs="Arial"/>
                <w:sz w:val="24"/>
                <w14:ligatures w14:val="standardContextual"/>
              </w:rPr>
              <w:t>/ ?</w:t>
            </w:r>
          </w:p>
        </w:tc>
      </w:tr>
      <w:tr w:rsidR="007C18E4" w:rsidTr="007C18E4">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rsidR="007C18E4" w:rsidRDefault="007C18E4">
            <w:pPr>
              <w:ind w:right="142"/>
              <w:rPr>
                <w:rFonts w:ascii="Arial Narrow" w:hAnsi="Arial Narrow" w:cs="Arial"/>
                <w:sz w:val="20"/>
                <w14:ligatures w14:val="standardContextual"/>
              </w:rPr>
            </w:pPr>
          </w:p>
        </w:tc>
        <w:tc>
          <w:tcPr>
            <w:tcW w:w="2597" w:type="dxa"/>
            <w:tcBorders>
              <w:top w:val="single" w:sz="4" w:space="0" w:color="auto"/>
              <w:left w:val="single" w:sz="4" w:space="0" w:color="auto"/>
              <w:bottom w:val="single" w:sz="4" w:space="0" w:color="auto"/>
              <w:right w:val="single" w:sz="4" w:space="0" w:color="auto"/>
            </w:tcBorders>
          </w:tcPr>
          <w:p w:rsidR="007C18E4" w:rsidRDefault="007C18E4">
            <w:pPr>
              <w:ind w:right="142"/>
              <w:rPr>
                <w:rFonts w:ascii="Arial Narrow" w:hAnsi="Arial Narrow" w:cs="Arial"/>
                <w:sz w:val="20"/>
                <w14:ligatures w14:val="standardContextual"/>
              </w:rPr>
            </w:pPr>
          </w:p>
        </w:tc>
        <w:tc>
          <w:tcPr>
            <w:tcW w:w="2926"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1082"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7C18E4" w:rsidRDefault="007C18E4">
            <w:pPr>
              <w:jc w:val="right"/>
              <w:rPr>
                <w:rFonts w:cs="Arial"/>
                <w:sz w:val="24"/>
                <w14:ligatures w14:val="standardContextual"/>
              </w:rPr>
            </w:pPr>
            <w:r>
              <w:rPr>
                <w:rFonts w:cs="Arial"/>
                <w:sz w:val="24"/>
                <w14:ligatures w14:val="standardContextual"/>
              </w:rPr>
              <w:t>/ ?</w:t>
            </w:r>
          </w:p>
        </w:tc>
      </w:tr>
      <w:tr w:rsidR="007C18E4" w:rsidTr="007C18E4">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rsidR="007C18E4" w:rsidRDefault="007C18E4">
            <w:pPr>
              <w:ind w:right="142"/>
              <w:rPr>
                <w:rFonts w:ascii="Arial Narrow" w:hAnsi="Arial Narrow" w:cs="Arial"/>
                <w:sz w:val="20"/>
                <w14:ligatures w14:val="standardContextual"/>
              </w:rPr>
            </w:pPr>
          </w:p>
        </w:tc>
        <w:tc>
          <w:tcPr>
            <w:tcW w:w="2597" w:type="dxa"/>
            <w:tcBorders>
              <w:top w:val="single" w:sz="4" w:space="0" w:color="auto"/>
              <w:left w:val="single" w:sz="4" w:space="0" w:color="auto"/>
              <w:bottom w:val="single" w:sz="4" w:space="0" w:color="auto"/>
              <w:right w:val="single" w:sz="4" w:space="0" w:color="auto"/>
            </w:tcBorders>
          </w:tcPr>
          <w:p w:rsidR="007C18E4" w:rsidRDefault="007C18E4">
            <w:pPr>
              <w:ind w:right="142"/>
              <w:rPr>
                <w:rFonts w:ascii="Arial Narrow" w:hAnsi="Arial Narrow" w:cs="Arial"/>
                <w:sz w:val="20"/>
                <w14:ligatures w14:val="standardContextual"/>
              </w:rPr>
            </w:pPr>
          </w:p>
        </w:tc>
        <w:tc>
          <w:tcPr>
            <w:tcW w:w="2926"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1082"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7C18E4" w:rsidRDefault="007C18E4">
            <w:pPr>
              <w:jc w:val="right"/>
              <w:rPr>
                <w:rFonts w:cs="Arial"/>
                <w:sz w:val="24"/>
                <w14:ligatures w14:val="standardContextual"/>
              </w:rPr>
            </w:pPr>
            <w:r>
              <w:rPr>
                <w:rFonts w:cs="Arial"/>
                <w:sz w:val="24"/>
                <w14:ligatures w14:val="standardContextual"/>
              </w:rPr>
              <w:t>/ ?</w:t>
            </w:r>
          </w:p>
        </w:tc>
      </w:tr>
      <w:tr w:rsidR="007C18E4" w:rsidTr="007C18E4">
        <w:trPr>
          <w:trHeight w:val="64"/>
          <w:jc w:val="center"/>
        </w:trPr>
        <w:tc>
          <w:tcPr>
            <w:tcW w:w="1063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C18E4" w:rsidRDefault="007C18E4">
            <w:pPr>
              <w:ind w:right="142"/>
              <w:rPr>
                <w:rFonts w:cs="Arial"/>
                <w:b/>
                <w14:ligatures w14:val="standardContextual"/>
              </w:rPr>
            </w:pPr>
            <w:r>
              <w:rPr>
                <w:rFonts w:cs="Arial"/>
                <w:b/>
                <w14:ligatures w14:val="standardContextual"/>
              </w:rPr>
              <w:t>Situation 2</w:t>
            </w:r>
          </w:p>
        </w:tc>
      </w:tr>
      <w:tr w:rsidR="007C18E4" w:rsidTr="007C18E4">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rsidR="007C18E4" w:rsidRDefault="007C18E4">
            <w:pPr>
              <w:ind w:right="142"/>
              <w:rPr>
                <w:rFonts w:ascii="Arial Narrow" w:hAnsi="Arial Narrow" w:cs="Arial"/>
                <w:sz w:val="20"/>
                <w14:ligatures w14:val="standardContextual"/>
              </w:rPr>
            </w:pPr>
          </w:p>
        </w:tc>
        <w:tc>
          <w:tcPr>
            <w:tcW w:w="2597" w:type="dxa"/>
            <w:tcBorders>
              <w:top w:val="single" w:sz="4" w:space="0" w:color="auto"/>
              <w:left w:val="single" w:sz="4" w:space="0" w:color="auto"/>
              <w:bottom w:val="single" w:sz="4" w:space="0" w:color="auto"/>
              <w:right w:val="single" w:sz="4" w:space="0" w:color="auto"/>
            </w:tcBorders>
          </w:tcPr>
          <w:p w:rsidR="007C18E4" w:rsidRDefault="007C18E4">
            <w:pPr>
              <w:ind w:right="142"/>
              <w:rPr>
                <w:rFonts w:ascii="Arial Narrow" w:hAnsi="Arial Narrow" w:cs="Arial"/>
                <w:sz w:val="20"/>
                <w14:ligatures w14:val="standardContextual"/>
              </w:rPr>
            </w:pPr>
          </w:p>
        </w:tc>
        <w:tc>
          <w:tcPr>
            <w:tcW w:w="2926"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1082"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7C18E4" w:rsidRDefault="007C18E4">
            <w:pPr>
              <w:jc w:val="right"/>
              <w:rPr>
                <w:rFonts w:cs="Arial"/>
                <w:sz w:val="24"/>
                <w14:ligatures w14:val="standardContextual"/>
              </w:rPr>
            </w:pPr>
            <w:r>
              <w:rPr>
                <w:rFonts w:cs="Arial"/>
                <w:sz w:val="24"/>
                <w14:ligatures w14:val="standardContextual"/>
              </w:rPr>
              <w:t>/ ?</w:t>
            </w:r>
          </w:p>
        </w:tc>
      </w:tr>
      <w:tr w:rsidR="007C18E4" w:rsidTr="007C18E4">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rsidR="007C18E4" w:rsidRDefault="007C18E4">
            <w:pPr>
              <w:ind w:right="142"/>
              <w:rPr>
                <w:rFonts w:ascii="Arial Narrow" w:hAnsi="Arial Narrow" w:cs="Arial"/>
                <w:sz w:val="20"/>
                <w14:ligatures w14:val="standardContextual"/>
              </w:rPr>
            </w:pPr>
          </w:p>
        </w:tc>
        <w:tc>
          <w:tcPr>
            <w:tcW w:w="2597" w:type="dxa"/>
            <w:tcBorders>
              <w:top w:val="single" w:sz="4" w:space="0" w:color="auto"/>
              <w:left w:val="single" w:sz="4" w:space="0" w:color="auto"/>
              <w:bottom w:val="single" w:sz="4" w:space="0" w:color="auto"/>
              <w:right w:val="single" w:sz="4" w:space="0" w:color="auto"/>
            </w:tcBorders>
          </w:tcPr>
          <w:p w:rsidR="007C18E4" w:rsidRDefault="007C18E4">
            <w:pPr>
              <w:ind w:right="142"/>
              <w:rPr>
                <w:rFonts w:ascii="Arial Narrow" w:hAnsi="Arial Narrow" w:cs="Arial"/>
                <w:sz w:val="20"/>
                <w14:ligatures w14:val="standardContextual"/>
              </w:rPr>
            </w:pPr>
          </w:p>
        </w:tc>
        <w:tc>
          <w:tcPr>
            <w:tcW w:w="2926"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1082"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7C18E4" w:rsidRDefault="007C18E4">
            <w:pPr>
              <w:jc w:val="right"/>
              <w:rPr>
                <w:rFonts w:cs="Arial"/>
                <w:sz w:val="24"/>
                <w14:ligatures w14:val="standardContextual"/>
              </w:rPr>
            </w:pPr>
            <w:r>
              <w:rPr>
                <w:rFonts w:cs="Arial"/>
                <w:sz w:val="24"/>
                <w14:ligatures w14:val="standardContextual"/>
              </w:rPr>
              <w:t>/ ?</w:t>
            </w:r>
          </w:p>
        </w:tc>
      </w:tr>
      <w:tr w:rsidR="007C18E4" w:rsidTr="007C18E4">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rsidR="007C18E4" w:rsidRDefault="007C18E4">
            <w:pPr>
              <w:ind w:right="142"/>
              <w:rPr>
                <w:rFonts w:ascii="Arial Narrow" w:hAnsi="Arial Narrow" w:cs="Arial"/>
                <w:sz w:val="20"/>
                <w14:ligatures w14:val="standardContextual"/>
              </w:rPr>
            </w:pPr>
          </w:p>
        </w:tc>
        <w:tc>
          <w:tcPr>
            <w:tcW w:w="2597" w:type="dxa"/>
            <w:tcBorders>
              <w:top w:val="single" w:sz="4" w:space="0" w:color="auto"/>
              <w:left w:val="single" w:sz="4" w:space="0" w:color="auto"/>
              <w:bottom w:val="single" w:sz="4" w:space="0" w:color="auto"/>
              <w:right w:val="single" w:sz="4" w:space="0" w:color="auto"/>
            </w:tcBorders>
          </w:tcPr>
          <w:p w:rsidR="007C18E4" w:rsidRDefault="007C18E4">
            <w:pPr>
              <w:ind w:right="142"/>
              <w:rPr>
                <w:rFonts w:ascii="Arial Narrow" w:hAnsi="Arial Narrow" w:cs="Arial"/>
                <w:sz w:val="20"/>
                <w14:ligatures w14:val="standardContextual"/>
              </w:rPr>
            </w:pPr>
          </w:p>
        </w:tc>
        <w:tc>
          <w:tcPr>
            <w:tcW w:w="2926"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1082"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7C18E4" w:rsidRDefault="007C18E4">
            <w:pPr>
              <w:jc w:val="right"/>
              <w:rPr>
                <w:rFonts w:cs="Arial"/>
                <w:sz w:val="24"/>
                <w14:ligatures w14:val="standardContextual"/>
              </w:rPr>
            </w:pPr>
            <w:r>
              <w:rPr>
                <w:rFonts w:cs="Arial"/>
                <w:sz w:val="24"/>
                <w14:ligatures w14:val="standardContextual"/>
              </w:rPr>
              <w:t>/ ?</w:t>
            </w:r>
          </w:p>
        </w:tc>
      </w:tr>
      <w:tr w:rsidR="007C18E4" w:rsidTr="007C18E4">
        <w:trPr>
          <w:trHeight w:val="64"/>
          <w:jc w:val="center"/>
        </w:trPr>
        <w:tc>
          <w:tcPr>
            <w:tcW w:w="1063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C18E4" w:rsidRDefault="007C18E4">
            <w:pPr>
              <w:ind w:left="11"/>
              <w:jc w:val="both"/>
              <w:rPr>
                <w:rFonts w:cs="Arial"/>
                <w:b/>
                <w14:ligatures w14:val="standardContextual"/>
              </w:rPr>
            </w:pPr>
            <w:r>
              <w:rPr>
                <w:rFonts w:cs="Arial"/>
                <w:b/>
                <w14:ligatures w14:val="standardContextual"/>
              </w:rPr>
              <w:t>Situation 3</w:t>
            </w:r>
          </w:p>
        </w:tc>
      </w:tr>
      <w:tr w:rsidR="007C18E4" w:rsidTr="007C18E4">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rsidR="007C18E4" w:rsidRDefault="007C18E4">
            <w:pPr>
              <w:ind w:right="142"/>
              <w:rPr>
                <w:rFonts w:ascii="Arial Narrow" w:hAnsi="Arial Narrow" w:cs="Arial"/>
                <w:sz w:val="20"/>
                <w14:ligatures w14:val="standardContextual"/>
              </w:rPr>
            </w:pPr>
          </w:p>
        </w:tc>
        <w:tc>
          <w:tcPr>
            <w:tcW w:w="2597" w:type="dxa"/>
            <w:tcBorders>
              <w:top w:val="single" w:sz="4" w:space="0" w:color="auto"/>
              <w:left w:val="single" w:sz="4" w:space="0" w:color="auto"/>
              <w:bottom w:val="single" w:sz="4" w:space="0" w:color="auto"/>
              <w:right w:val="single" w:sz="4" w:space="0" w:color="auto"/>
            </w:tcBorders>
          </w:tcPr>
          <w:p w:rsidR="007C18E4" w:rsidRDefault="007C18E4">
            <w:pPr>
              <w:ind w:right="142"/>
              <w:rPr>
                <w:rFonts w:ascii="Arial Narrow" w:hAnsi="Arial Narrow" w:cs="Arial"/>
                <w:sz w:val="20"/>
                <w14:ligatures w14:val="standardContextual"/>
              </w:rPr>
            </w:pPr>
          </w:p>
        </w:tc>
        <w:tc>
          <w:tcPr>
            <w:tcW w:w="2926"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1082"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7C18E4" w:rsidRDefault="007C18E4">
            <w:pPr>
              <w:jc w:val="right"/>
              <w:rPr>
                <w:rFonts w:cs="Arial"/>
                <w:sz w:val="24"/>
                <w14:ligatures w14:val="standardContextual"/>
              </w:rPr>
            </w:pPr>
            <w:r>
              <w:rPr>
                <w:rFonts w:cs="Arial"/>
                <w:sz w:val="24"/>
                <w14:ligatures w14:val="standardContextual"/>
              </w:rPr>
              <w:t>/ ?</w:t>
            </w:r>
          </w:p>
        </w:tc>
      </w:tr>
      <w:tr w:rsidR="007C18E4" w:rsidTr="007C18E4">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rsidR="007C18E4" w:rsidRDefault="007C18E4">
            <w:pPr>
              <w:ind w:right="142"/>
              <w:rPr>
                <w:rFonts w:ascii="Arial Narrow" w:hAnsi="Arial Narrow" w:cs="Arial"/>
                <w:sz w:val="20"/>
                <w14:ligatures w14:val="standardContextual"/>
              </w:rPr>
            </w:pPr>
          </w:p>
        </w:tc>
        <w:tc>
          <w:tcPr>
            <w:tcW w:w="2597" w:type="dxa"/>
            <w:tcBorders>
              <w:top w:val="single" w:sz="4" w:space="0" w:color="auto"/>
              <w:left w:val="single" w:sz="4" w:space="0" w:color="auto"/>
              <w:bottom w:val="single" w:sz="4" w:space="0" w:color="auto"/>
              <w:right w:val="single" w:sz="4" w:space="0" w:color="auto"/>
            </w:tcBorders>
          </w:tcPr>
          <w:p w:rsidR="007C18E4" w:rsidRDefault="007C18E4">
            <w:pPr>
              <w:ind w:right="142"/>
              <w:rPr>
                <w:rFonts w:ascii="Arial Narrow" w:hAnsi="Arial Narrow" w:cs="Arial"/>
                <w:sz w:val="20"/>
                <w14:ligatures w14:val="standardContextual"/>
              </w:rPr>
            </w:pPr>
          </w:p>
        </w:tc>
        <w:tc>
          <w:tcPr>
            <w:tcW w:w="2926"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1082" w:type="dxa"/>
            <w:tcBorders>
              <w:top w:val="single" w:sz="4" w:space="0" w:color="auto"/>
              <w:left w:val="single" w:sz="4" w:space="0" w:color="auto"/>
              <w:bottom w:val="single" w:sz="4" w:space="0" w:color="auto"/>
              <w:right w:val="single" w:sz="4" w:space="0" w:color="auto"/>
            </w:tcBorders>
            <w:vAlign w:val="center"/>
          </w:tcPr>
          <w:p w:rsidR="007C18E4" w:rsidRDefault="007C18E4">
            <w:pPr>
              <w:ind w:right="142"/>
              <w:rPr>
                <w:rFonts w:ascii="Arial Narrow" w:hAnsi="Arial Narrow" w:cs="Arial"/>
                <w:sz w:val="20"/>
                <w14:ligatures w14:val="standardContextual"/>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7C18E4" w:rsidRDefault="007C18E4">
            <w:pPr>
              <w:jc w:val="right"/>
              <w:rPr>
                <w:rFonts w:cs="Arial"/>
                <w:sz w:val="24"/>
                <w14:ligatures w14:val="standardContextual"/>
              </w:rPr>
            </w:pPr>
            <w:r>
              <w:rPr>
                <w:rFonts w:cs="Arial"/>
                <w:sz w:val="24"/>
                <w14:ligatures w14:val="standardContextual"/>
              </w:rPr>
              <w:t>/ ?</w:t>
            </w:r>
          </w:p>
        </w:tc>
      </w:tr>
      <w:tr w:rsidR="007C18E4" w:rsidTr="007C18E4">
        <w:trPr>
          <w:jc w:val="center"/>
        </w:trPr>
        <w:tc>
          <w:tcPr>
            <w:tcW w:w="8642" w:type="dxa"/>
            <w:gridSpan w:val="4"/>
            <w:tcBorders>
              <w:top w:val="single" w:sz="4" w:space="0" w:color="auto"/>
              <w:left w:val="single" w:sz="4" w:space="0" w:color="auto"/>
              <w:bottom w:val="single" w:sz="4" w:space="0" w:color="auto"/>
              <w:right w:val="single" w:sz="4" w:space="0" w:color="auto"/>
            </w:tcBorders>
            <w:hideMark/>
          </w:tcPr>
          <w:p w:rsidR="007C18E4" w:rsidRDefault="007C18E4">
            <w:pPr>
              <w:ind w:right="142"/>
              <w:jc w:val="right"/>
              <w:rPr>
                <w:rFonts w:cs="Arial"/>
                <w:b/>
                <w14:ligatures w14:val="standardContextual"/>
              </w:rPr>
            </w:pPr>
            <w:r>
              <w:rPr>
                <w:rFonts w:cs="Arial"/>
                <w:b/>
                <w14:ligatures w14:val="standardContextual"/>
              </w:rPr>
              <w:t>Sous total</w:t>
            </w:r>
          </w:p>
        </w:tc>
        <w:tc>
          <w:tcPr>
            <w:tcW w:w="1082" w:type="dxa"/>
            <w:tcBorders>
              <w:top w:val="single" w:sz="4" w:space="0" w:color="auto"/>
              <w:left w:val="single" w:sz="4" w:space="0" w:color="auto"/>
              <w:bottom w:val="single" w:sz="4" w:space="0" w:color="auto"/>
              <w:right w:val="nil"/>
            </w:tcBorders>
          </w:tcPr>
          <w:p w:rsidR="007C18E4" w:rsidRDefault="007C18E4">
            <w:pPr>
              <w:ind w:right="142"/>
              <w:jc w:val="right"/>
              <w:rPr>
                <w:rFonts w:cs="Arial"/>
                <w:b/>
                <w:sz w:val="24"/>
                <w14:ligatures w14:val="standardContextual"/>
              </w:rPr>
            </w:pPr>
          </w:p>
        </w:tc>
        <w:tc>
          <w:tcPr>
            <w:tcW w:w="908" w:type="dxa"/>
            <w:tcBorders>
              <w:top w:val="single" w:sz="4" w:space="0" w:color="auto"/>
              <w:left w:val="nil"/>
              <w:bottom w:val="single" w:sz="4" w:space="0" w:color="auto"/>
              <w:right w:val="single" w:sz="4" w:space="0" w:color="auto"/>
            </w:tcBorders>
            <w:vAlign w:val="center"/>
            <w:hideMark/>
          </w:tcPr>
          <w:p w:rsidR="007C18E4" w:rsidRDefault="007C18E4">
            <w:pPr>
              <w:ind w:right="142"/>
              <w:jc w:val="right"/>
              <w:rPr>
                <w:rFonts w:cs="Arial"/>
                <w:b/>
                <w:sz w:val="24"/>
                <w14:ligatures w14:val="standardContextual"/>
              </w:rPr>
            </w:pPr>
            <w:r>
              <w:rPr>
                <w:rFonts w:cs="Arial"/>
                <w:b/>
                <w:sz w:val="24"/>
                <w14:ligatures w14:val="standardContextual"/>
              </w:rPr>
              <w:t>/77</w:t>
            </w:r>
          </w:p>
        </w:tc>
      </w:tr>
      <w:tr w:rsidR="007C18E4" w:rsidTr="007C18E4">
        <w:trPr>
          <w:jc w:val="center"/>
        </w:trPr>
        <w:tc>
          <w:tcPr>
            <w:tcW w:w="9724" w:type="dxa"/>
            <w:gridSpan w:val="5"/>
            <w:tcBorders>
              <w:top w:val="single" w:sz="4" w:space="0" w:color="auto"/>
              <w:left w:val="single" w:sz="4" w:space="0" w:color="auto"/>
              <w:bottom w:val="single" w:sz="4" w:space="0" w:color="auto"/>
              <w:right w:val="single" w:sz="4" w:space="0" w:color="auto"/>
            </w:tcBorders>
            <w:hideMark/>
          </w:tcPr>
          <w:p w:rsidR="007C18E4" w:rsidRDefault="007C18E4">
            <w:pPr>
              <w:ind w:right="142"/>
              <w:jc w:val="right"/>
              <w:rPr>
                <w:rFonts w:cs="Arial"/>
                <w:sz w:val="20"/>
                <w14:ligatures w14:val="standardContextual"/>
              </w:rPr>
            </w:pPr>
            <w:r>
              <w:rPr>
                <w:rFonts w:cs="Arial"/>
                <w:b/>
                <w:sz w:val="20"/>
                <w14:ligatures w14:val="standardContextual"/>
              </w:rPr>
              <w:t>Expression écrite, présentation, rigueur du vocabulaire scientifique et professionnel</w:t>
            </w:r>
          </w:p>
        </w:tc>
        <w:tc>
          <w:tcPr>
            <w:tcW w:w="908" w:type="dxa"/>
            <w:tcBorders>
              <w:top w:val="single" w:sz="4" w:space="0" w:color="auto"/>
              <w:left w:val="single" w:sz="4" w:space="0" w:color="auto"/>
              <w:bottom w:val="single" w:sz="4" w:space="0" w:color="auto"/>
              <w:right w:val="single" w:sz="4" w:space="0" w:color="auto"/>
            </w:tcBorders>
            <w:vAlign w:val="center"/>
            <w:hideMark/>
          </w:tcPr>
          <w:p w:rsidR="007C18E4" w:rsidRDefault="007C18E4">
            <w:pPr>
              <w:ind w:right="142"/>
              <w:jc w:val="right"/>
              <w:rPr>
                <w:rFonts w:cs="Arial"/>
                <w:sz w:val="24"/>
                <w14:ligatures w14:val="standardContextual"/>
              </w:rPr>
            </w:pPr>
            <w:r>
              <w:rPr>
                <w:rFonts w:cs="Arial"/>
                <w:sz w:val="24"/>
                <w14:ligatures w14:val="standardContextual"/>
              </w:rPr>
              <w:t>/3</w:t>
            </w:r>
          </w:p>
        </w:tc>
      </w:tr>
      <w:tr w:rsidR="007C18E4" w:rsidTr="007C18E4">
        <w:trPr>
          <w:jc w:val="center"/>
        </w:trPr>
        <w:tc>
          <w:tcPr>
            <w:tcW w:w="9724" w:type="dxa"/>
            <w:gridSpan w:val="5"/>
            <w:tcBorders>
              <w:top w:val="single" w:sz="4" w:space="0" w:color="auto"/>
              <w:left w:val="single" w:sz="4" w:space="0" w:color="auto"/>
              <w:bottom w:val="single" w:sz="4" w:space="0" w:color="auto"/>
              <w:right w:val="nil"/>
            </w:tcBorders>
            <w:hideMark/>
          </w:tcPr>
          <w:p w:rsidR="007C18E4" w:rsidRDefault="007C18E4">
            <w:pPr>
              <w:ind w:right="397"/>
              <w:jc w:val="right"/>
              <w:rPr>
                <w:rFonts w:cs="Arial"/>
                <w:b/>
                <w:sz w:val="24"/>
                <w14:ligatures w14:val="standardContextual"/>
              </w:rPr>
            </w:pPr>
            <w:r>
              <w:rPr>
                <w:rFonts w:cs="Arial"/>
                <w:b/>
                <w14:ligatures w14:val="standardContextual"/>
              </w:rPr>
              <w:t xml:space="preserve">Total          </w:t>
            </w:r>
          </w:p>
        </w:tc>
        <w:tc>
          <w:tcPr>
            <w:tcW w:w="908" w:type="dxa"/>
            <w:tcBorders>
              <w:top w:val="single" w:sz="4" w:space="0" w:color="auto"/>
              <w:left w:val="nil"/>
              <w:bottom w:val="single" w:sz="4" w:space="0" w:color="auto"/>
              <w:right w:val="single" w:sz="4" w:space="0" w:color="auto"/>
            </w:tcBorders>
            <w:vAlign w:val="center"/>
            <w:hideMark/>
          </w:tcPr>
          <w:p w:rsidR="007C18E4" w:rsidRDefault="007C18E4">
            <w:pPr>
              <w:ind w:right="142"/>
              <w:jc w:val="right"/>
              <w:rPr>
                <w:rFonts w:cs="Arial"/>
                <w:b/>
                <w:sz w:val="24"/>
                <w14:ligatures w14:val="standardContextual"/>
              </w:rPr>
            </w:pPr>
            <w:r>
              <w:rPr>
                <w:rFonts w:cs="Arial"/>
                <w:b/>
                <w:sz w:val="24"/>
                <w14:ligatures w14:val="standardContextual"/>
              </w:rPr>
              <w:t>/80</w:t>
            </w:r>
          </w:p>
        </w:tc>
      </w:tr>
      <w:tr w:rsidR="007C18E4" w:rsidTr="007C18E4">
        <w:trPr>
          <w:jc w:val="center"/>
        </w:trPr>
        <w:tc>
          <w:tcPr>
            <w:tcW w:w="9724" w:type="dxa"/>
            <w:gridSpan w:val="5"/>
            <w:tcBorders>
              <w:top w:val="single" w:sz="4" w:space="0" w:color="auto"/>
              <w:left w:val="single" w:sz="4" w:space="0" w:color="auto"/>
              <w:bottom w:val="single" w:sz="4" w:space="0" w:color="auto"/>
              <w:right w:val="nil"/>
            </w:tcBorders>
            <w:hideMark/>
          </w:tcPr>
          <w:p w:rsidR="007C18E4" w:rsidRDefault="007C18E4">
            <w:pPr>
              <w:ind w:right="397"/>
              <w:jc w:val="right"/>
              <w:rPr>
                <w:rFonts w:cs="Arial"/>
                <w:b/>
                <w:sz w:val="24"/>
                <w14:ligatures w14:val="standardContextual"/>
              </w:rPr>
            </w:pPr>
            <w:r>
              <w:rPr>
                <w:rFonts w:cs="Arial"/>
                <w:b/>
                <w:sz w:val="24"/>
                <w14:ligatures w14:val="standardContextual"/>
              </w:rPr>
              <w:t xml:space="preserve">TOTAL </w:t>
            </w:r>
          </w:p>
        </w:tc>
        <w:tc>
          <w:tcPr>
            <w:tcW w:w="908" w:type="dxa"/>
            <w:tcBorders>
              <w:top w:val="single" w:sz="4" w:space="0" w:color="auto"/>
              <w:left w:val="nil"/>
              <w:bottom w:val="single" w:sz="4" w:space="0" w:color="auto"/>
              <w:right w:val="single" w:sz="4" w:space="0" w:color="auto"/>
            </w:tcBorders>
            <w:vAlign w:val="center"/>
            <w:hideMark/>
          </w:tcPr>
          <w:p w:rsidR="007C18E4" w:rsidRDefault="007C18E4">
            <w:pPr>
              <w:ind w:right="142"/>
              <w:jc w:val="right"/>
              <w:rPr>
                <w:rFonts w:cs="Arial"/>
                <w:b/>
                <w:sz w:val="24"/>
                <w14:ligatures w14:val="standardContextual"/>
              </w:rPr>
            </w:pPr>
            <w:r>
              <w:rPr>
                <w:rFonts w:cs="Arial"/>
                <w:b/>
                <w:sz w:val="24"/>
                <w14:ligatures w14:val="standardContextual"/>
              </w:rPr>
              <w:t>/20</w:t>
            </w:r>
          </w:p>
        </w:tc>
      </w:tr>
    </w:tbl>
    <w:p w:rsidR="003F085B" w:rsidRDefault="003F085B">
      <w:pPr>
        <w:rPr>
          <w:rFonts w:eastAsiaTheme="minorEastAsia" w:cs="Arial"/>
          <w:color w:val="000000"/>
          <w:sz w:val="24"/>
          <w:lang w:eastAsia="zh-TW"/>
        </w:rPr>
      </w:pPr>
    </w:p>
    <w:p w:rsidR="004157E2" w:rsidRDefault="004157E2">
      <w:pPr>
        <w:rPr>
          <w:rFonts w:eastAsiaTheme="minorEastAsia" w:cs="Arial"/>
          <w:color w:val="000000"/>
          <w:sz w:val="24"/>
          <w:lang w:eastAsia="zh-TW"/>
        </w:rPr>
      </w:pPr>
    </w:p>
    <w:p w:rsidR="008943E2" w:rsidRDefault="008943E2">
      <w:pPr>
        <w:rPr>
          <w:rFonts w:eastAsiaTheme="minorEastAsia" w:cs="Arial"/>
          <w:color w:val="000000"/>
          <w:sz w:val="24"/>
          <w:lang w:eastAsia="zh-TW"/>
        </w:rPr>
      </w:pPr>
    </w:p>
    <w:p w:rsidR="008943E2" w:rsidRDefault="008943E2">
      <w:pPr>
        <w:rPr>
          <w:rFonts w:eastAsiaTheme="minorEastAsia" w:cs="Arial"/>
          <w:color w:val="000000"/>
          <w:sz w:val="24"/>
          <w:lang w:eastAsia="zh-TW"/>
        </w:rPr>
      </w:pPr>
    </w:p>
    <w:p w:rsidR="008943E2" w:rsidRDefault="008943E2">
      <w:pPr>
        <w:rPr>
          <w:rFonts w:eastAsiaTheme="minorEastAsia" w:cs="Arial"/>
          <w:color w:val="000000"/>
          <w:sz w:val="24"/>
          <w:lang w:eastAsia="zh-TW"/>
        </w:rPr>
      </w:pPr>
    </w:p>
    <w:p w:rsidR="008943E2" w:rsidRDefault="008943E2">
      <w:pPr>
        <w:rPr>
          <w:rFonts w:eastAsiaTheme="minorEastAsia" w:cs="Arial"/>
          <w:color w:val="000000"/>
          <w:sz w:val="24"/>
          <w:lang w:eastAsia="zh-TW"/>
        </w:rPr>
      </w:pPr>
    </w:p>
    <w:p w:rsidR="008943E2" w:rsidRDefault="008943E2">
      <w:pPr>
        <w:rPr>
          <w:rFonts w:eastAsiaTheme="minorEastAsia" w:cs="Arial"/>
          <w:color w:val="000000"/>
          <w:sz w:val="24"/>
          <w:lang w:eastAsia="zh-TW"/>
        </w:rPr>
      </w:pPr>
    </w:p>
    <w:p w:rsidR="008943E2" w:rsidRDefault="008943E2">
      <w:pPr>
        <w:rPr>
          <w:rFonts w:eastAsiaTheme="minorEastAsia" w:cs="Arial"/>
          <w:color w:val="000000"/>
          <w:sz w:val="24"/>
          <w:lang w:eastAsia="zh-TW"/>
        </w:rPr>
      </w:pPr>
    </w:p>
    <w:p w:rsidR="008943E2" w:rsidRDefault="008943E2">
      <w:pPr>
        <w:rPr>
          <w:rFonts w:eastAsiaTheme="minorEastAsia" w:cs="Arial"/>
          <w:color w:val="000000"/>
          <w:sz w:val="24"/>
          <w:lang w:eastAsia="zh-TW"/>
        </w:rPr>
      </w:pPr>
    </w:p>
    <w:p w:rsidR="008943E2" w:rsidRDefault="008943E2">
      <w:pPr>
        <w:rPr>
          <w:rFonts w:eastAsiaTheme="minorEastAsia" w:cs="Arial"/>
          <w:color w:val="000000"/>
          <w:sz w:val="24"/>
          <w:lang w:eastAsia="zh-TW"/>
        </w:rPr>
      </w:pPr>
    </w:p>
    <w:p w:rsidR="00B07B56" w:rsidRDefault="00B07B56">
      <w:pPr>
        <w:rPr>
          <w:rFonts w:eastAsiaTheme="minorEastAsia" w:cs="Arial"/>
          <w:color w:val="000000"/>
          <w:sz w:val="24"/>
          <w:lang w:eastAsia="zh-TW"/>
        </w:rPr>
      </w:pPr>
    </w:p>
    <w:p w:rsidR="00B07B56" w:rsidRDefault="00B07B56" w:rsidP="00B07B56">
      <w:pPr>
        <w:pStyle w:val="Titre1"/>
      </w:pPr>
      <w:bookmarkStart w:id="14" w:name="_Toc169261474"/>
      <w:bookmarkStart w:id="15" w:name="_Toc177028212"/>
      <w:r>
        <w:rPr>
          <w:rFonts w:eastAsia="Arial Narrow"/>
        </w:rPr>
        <w:lastRenderedPageBreak/>
        <w:t>Epreuve E31 Prestation de beauté et de bien-être visage et corps Partie B : Techniques de soins esthétiques visage et corps</w:t>
      </w:r>
      <w:bookmarkEnd w:id="15"/>
    </w:p>
    <w:p w:rsidR="00B07B56" w:rsidRDefault="00B07B56" w:rsidP="00B07B56"/>
    <w:p w:rsidR="00B07B56" w:rsidRDefault="00B07B56" w:rsidP="00B07B56"/>
    <w:p w:rsidR="00B07B56" w:rsidRPr="00030631" w:rsidRDefault="00B07B56" w:rsidP="00B92DA7">
      <w:pPr>
        <w:pStyle w:val="Titre2"/>
        <w:numPr>
          <w:ilvl w:val="0"/>
          <w:numId w:val="17"/>
        </w:numPr>
      </w:pPr>
      <w:bookmarkStart w:id="16" w:name="_Toc175506478"/>
      <w:bookmarkStart w:id="17" w:name="_Toc177028213"/>
      <w:r w:rsidRPr="00030631">
        <w:t>In</w:t>
      </w:r>
      <w:r>
        <w:t>formations</w:t>
      </w:r>
      <w:r w:rsidRPr="00030631">
        <w:t xml:space="preserve"> générales aux auteurs de sujets</w:t>
      </w:r>
      <w:bookmarkEnd w:id="16"/>
      <w:bookmarkEnd w:id="17"/>
    </w:p>
    <w:p w:rsidR="00B07B56" w:rsidRDefault="00B07B56" w:rsidP="00B07B56">
      <w:pPr>
        <w:ind w:right="-567"/>
        <w:jc w:val="both"/>
        <w:rPr>
          <w:rFonts w:cs="Arial"/>
          <w:szCs w:val="22"/>
        </w:rPr>
      </w:pPr>
    </w:p>
    <w:p w:rsidR="00B07B56" w:rsidRPr="006B16AA" w:rsidRDefault="00B07B56" w:rsidP="00B07B56">
      <w:pPr>
        <w:ind w:right="-567"/>
        <w:jc w:val="both"/>
        <w:rPr>
          <w:rFonts w:cs="Arial"/>
          <w:sz w:val="20"/>
          <w:szCs w:val="20"/>
        </w:rPr>
      </w:pPr>
      <w:r>
        <w:rPr>
          <w:rFonts w:cs="Arial"/>
          <w:sz w:val="20"/>
          <w:szCs w:val="20"/>
        </w:rPr>
        <w:t>Les sujets sont conçus par des enseignants d’esthétique cosmétique.</w:t>
      </w:r>
    </w:p>
    <w:p w:rsidR="00B07B56" w:rsidRDefault="00B07B56" w:rsidP="00B07B56">
      <w:pPr>
        <w:ind w:right="-567"/>
        <w:jc w:val="both"/>
        <w:rPr>
          <w:rFonts w:cs="Arial"/>
          <w:b/>
          <w:sz w:val="20"/>
          <w:szCs w:val="22"/>
        </w:rPr>
      </w:pPr>
    </w:p>
    <w:p w:rsidR="00B07B56" w:rsidRPr="009F7469" w:rsidRDefault="00B07B56" w:rsidP="00B07B56">
      <w:pPr>
        <w:ind w:right="-567"/>
        <w:jc w:val="both"/>
        <w:rPr>
          <w:rFonts w:cs="Arial"/>
          <w:b/>
          <w:sz w:val="20"/>
          <w:szCs w:val="22"/>
        </w:rPr>
      </w:pPr>
      <w:r w:rsidRPr="009F7469">
        <w:rPr>
          <w:rFonts w:cs="Arial"/>
          <w:b/>
          <w:sz w:val="20"/>
          <w:szCs w:val="22"/>
        </w:rPr>
        <w:t xml:space="preserve">Eléments fournis : </w:t>
      </w:r>
    </w:p>
    <w:p w:rsidR="00B07B56" w:rsidRDefault="00B07B56" w:rsidP="00B92DA7">
      <w:pPr>
        <w:pStyle w:val="Paragraphedeliste"/>
        <w:numPr>
          <w:ilvl w:val="0"/>
          <w:numId w:val="10"/>
        </w:numPr>
        <w:ind w:right="-567"/>
        <w:jc w:val="both"/>
        <w:rPr>
          <w:rFonts w:cs="Arial"/>
          <w:sz w:val="20"/>
          <w:szCs w:val="22"/>
        </w:rPr>
      </w:pPr>
      <w:r>
        <w:rPr>
          <w:rFonts w:cs="Arial"/>
          <w:sz w:val="20"/>
          <w:szCs w:val="22"/>
        </w:rPr>
        <w:t>Maquette</w:t>
      </w:r>
      <w:r w:rsidRPr="00F00D0F">
        <w:rPr>
          <w:rFonts w:cs="Arial"/>
          <w:sz w:val="20"/>
          <w:szCs w:val="22"/>
        </w:rPr>
        <w:t xml:space="preserve"> du sujet</w:t>
      </w:r>
    </w:p>
    <w:p w:rsidR="00B07B56" w:rsidRPr="00F00D0F" w:rsidRDefault="00B07B56" w:rsidP="00B92DA7">
      <w:pPr>
        <w:pStyle w:val="Paragraphedeliste"/>
        <w:numPr>
          <w:ilvl w:val="0"/>
          <w:numId w:val="10"/>
        </w:numPr>
        <w:ind w:right="-567"/>
        <w:jc w:val="both"/>
        <w:rPr>
          <w:rFonts w:cs="Arial"/>
          <w:sz w:val="20"/>
          <w:szCs w:val="22"/>
        </w:rPr>
      </w:pPr>
      <w:r>
        <w:rPr>
          <w:rFonts w:cs="Arial"/>
          <w:sz w:val="20"/>
          <w:szCs w:val="22"/>
        </w:rPr>
        <w:t>Maquette du corrigé</w:t>
      </w:r>
    </w:p>
    <w:p w:rsidR="00B07B56" w:rsidRDefault="00B07B56" w:rsidP="00B92DA7">
      <w:pPr>
        <w:pStyle w:val="Paragraphedeliste"/>
        <w:numPr>
          <w:ilvl w:val="0"/>
          <w:numId w:val="10"/>
        </w:numPr>
        <w:ind w:right="-567"/>
        <w:jc w:val="both"/>
        <w:rPr>
          <w:rFonts w:cs="Arial"/>
          <w:sz w:val="20"/>
          <w:szCs w:val="22"/>
        </w:rPr>
      </w:pPr>
      <w:r w:rsidRPr="00F00D0F">
        <w:rPr>
          <w:rFonts w:cs="Arial"/>
          <w:sz w:val="20"/>
          <w:szCs w:val="22"/>
        </w:rPr>
        <w:t>Grille de vérification de co</w:t>
      </w:r>
      <w:r>
        <w:rPr>
          <w:rFonts w:cs="Arial"/>
          <w:sz w:val="20"/>
          <w:szCs w:val="22"/>
        </w:rPr>
        <w:t>nformité des éléments du sujet E31 B</w:t>
      </w:r>
    </w:p>
    <w:p w:rsidR="00B07B56" w:rsidRDefault="00B07B56" w:rsidP="00B07B56">
      <w:pPr>
        <w:ind w:left="60" w:right="-567"/>
        <w:jc w:val="both"/>
        <w:rPr>
          <w:rFonts w:cs="Arial"/>
          <w:sz w:val="20"/>
          <w:szCs w:val="22"/>
        </w:rPr>
      </w:pPr>
    </w:p>
    <w:p w:rsidR="00B07B56" w:rsidRDefault="00B07B56" w:rsidP="00B07B56">
      <w:pPr>
        <w:ind w:left="60" w:right="-567"/>
        <w:rPr>
          <w:rFonts w:cs="Arial"/>
          <w:sz w:val="20"/>
          <w:szCs w:val="22"/>
        </w:rPr>
      </w:pPr>
      <w:r>
        <w:rPr>
          <w:rFonts w:cs="Arial"/>
          <w:b/>
          <w:sz w:val="20"/>
          <w:szCs w:val="22"/>
        </w:rPr>
        <w:t>Autres ressources</w:t>
      </w:r>
      <w:r>
        <w:rPr>
          <w:rFonts w:cs="Arial"/>
          <w:sz w:val="20"/>
          <w:szCs w:val="22"/>
        </w:rPr>
        <w:t xml:space="preserve"> : Référentiel et guide d’accompagnement pédagogique :  </w:t>
      </w:r>
    </w:p>
    <w:p w:rsidR="00B07B56" w:rsidRPr="00623257" w:rsidRDefault="00B07B56" w:rsidP="00B07B56">
      <w:pPr>
        <w:ind w:left="60" w:right="-567"/>
        <w:rPr>
          <w:rFonts w:cs="Arial"/>
          <w:sz w:val="20"/>
          <w:szCs w:val="22"/>
        </w:rPr>
      </w:pPr>
    </w:p>
    <w:p w:rsidR="00B07B56" w:rsidRDefault="00B07B56" w:rsidP="00B07B56">
      <w:pPr>
        <w:ind w:right="-567"/>
        <w:jc w:val="both"/>
        <w:rPr>
          <w:rFonts w:cs="Arial"/>
          <w:b/>
          <w:sz w:val="20"/>
          <w:szCs w:val="22"/>
        </w:rPr>
      </w:pPr>
    </w:p>
    <w:p w:rsidR="00B07B56" w:rsidRDefault="00B07B56" w:rsidP="00B92DA7">
      <w:pPr>
        <w:pStyle w:val="Titre2"/>
        <w:numPr>
          <w:ilvl w:val="0"/>
          <w:numId w:val="17"/>
        </w:numPr>
      </w:pPr>
      <w:bookmarkStart w:id="18" w:name="_Toc175506479"/>
      <w:bookmarkStart w:id="19" w:name="_Toc177028214"/>
      <w:r>
        <w:t>Définition de l’épreuve E31 Partie B : Techniques de soins esthétiques visage et corps</w:t>
      </w:r>
      <w:bookmarkEnd w:id="18"/>
      <w:bookmarkEnd w:id="19"/>
    </w:p>
    <w:p w:rsidR="00B07B56" w:rsidRDefault="00B07B56" w:rsidP="00B07B56">
      <w:pPr>
        <w:tabs>
          <w:tab w:val="left" w:pos="4082"/>
        </w:tabs>
      </w:pPr>
      <w:r>
        <w:tab/>
      </w:r>
    </w:p>
    <w:p w:rsidR="00B07B56" w:rsidRPr="002926DA" w:rsidRDefault="00B07B56" w:rsidP="00B07B56">
      <w:pPr>
        <w:numPr>
          <w:ilvl w:val="0"/>
          <w:numId w:val="5"/>
        </w:numPr>
        <w:spacing w:after="10" w:line="447" w:lineRule="auto"/>
        <w:ind w:firstLine="208"/>
      </w:pPr>
      <w:r>
        <w:rPr>
          <w:b/>
          <w:u w:val="single"/>
        </w:rPr>
        <w:t>Forme de l’épreuve </w:t>
      </w:r>
      <w:r>
        <w:rPr>
          <w:b/>
        </w:rPr>
        <w:t xml:space="preserve">: Épreuve pratique </w:t>
      </w:r>
      <w:r>
        <w:rPr>
          <w:b/>
        </w:rPr>
        <w:tab/>
        <w:t xml:space="preserve">Durée : 3h30 </w:t>
      </w:r>
      <w:r>
        <w:rPr>
          <w:b/>
        </w:rPr>
        <w:tab/>
        <w:t xml:space="preserve">Coefficient 5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6"/>
        <w:gridCol w:w="1181"/>
        <w:gridCol w:w="4200"/>
      </w:tblGrid>
      <w:tr w:rsidR="00B07B56" w:rsidRPr="00331A4F" w:rsidTr="00A96577">
        <w:trPr>
          <w:trHeight w:val="917"/>
          <w:jc w:val="center"/>
        </w:trPr>
        <w:tc>
          <w:tcPr>
            <w:tcW w:w="4826" w:type="dxa"/>
            <w:vMerge w:val="restart"/>
            <w:shd w:val="clear" w:color="auto" w:fill="CCC0D9"/>
            <w:vAlign w:val="center"/>
          </w:tcPr>
          <w:p w:rsidR="00B07B56" w:rsidRPr="00331A4F" w:rsidRDefault="00B07B56" w:rsidP="00A96577">
            <w:pPr>
              <w:ind w:right="142"/>
              <w:jc w:val="center"/>
              <w:rPr>
                <w:b/>
              </w:rPr>
            </w:pPr>
            <w:r w:rsidRPr="00331A4F">
              <w:rPr>
                <w:b/>
              </w:rPr>
              <w:t>PÔLE 1</w:t>
            </w:r>
          </w:p>
          <w:p w:rsidR="00B07B56" w:rsidRDefault="00B07B56" w:rsidP="00A96577">
            <w:pPr>
              <w:ind w:right="142"/>
              <w:jc w:val="center"/>
              <w:rPr>
                <w:b/>
              </w:rPr>
            </w:pPr>
            <w:r>
              <w:rPr>
                <w:b/>
              </w:rPr>
              <w:t>PRESTATIONS</w:t>
            </w:r>
            <w:r w:rsidRPr="00331A4F">
              <w:rPr>
                <w:b/>
              </w:rPr>
              <w:t xml:space="preserve"> de BEAUTE et de BIEN-ETRE</w:t>
            </w:r>
            <w:r>
              <w:rPr>
                <w:b/>
              </w:rPr>
              <w:t xml:space="preserve"> </w:t>
            </w:r>
            <w:r w:rsidRPr="00331A4F">
              <w:rPr>
                <w:b/>
              </w:rPr>
              <w:t>VISAGE ET CORPS</w:t>
            </w:r>
          </w:p>
          <w:p w:rsidR="00B07B56" w:rsidRDefault="00B07B56" w:rsidP="00A96577">
            <w:pPr>
              <w:ind w:right="142"/>
              <w:jc w:val="center"/>
              <w:rPr>
                <w:b/>
              </w:rPr>
            </w:pPr>
          </w:p>
          <w:p w:rsidR="00B07B56" w:rsidRPr="00331A4F" w:rsidRDefault="00B07B56" w:rsidP="00A96577">
            <w:pPr>
              <w:ind w:right="142"/>
              <w:jc w:val="center"/>
              <w:rPr>
                <w:b/>
              </w:rPr>
            </w:pPr>
            <w:r>
              <w:rPr>
                <w:b/>
              </w:rPr>
              <w:t>Techniques de soins esthétiques</w:t>
            </w:r>
          </w:p>
        </w:tc>
        <w:tc>
          <w:tcPr>
            <w:tcW w:w="1181" w:type="dxa"/>
            <w:shd w:val="clear" w:color="auto" w:fill="E5E5FF"/>
            <w:vAlign w:val="center"/>
          </w:tcPr>
          <w:p w:rsidR="00B07B56" w:rsidRPr="00331A4F" w:rsidRDefault="00B07B56" w:rsidP="00A96577">
            <w:pPr>
              <w:ind w:right="142"/>
              <w:rPr>
                <w:b/>
              </w:rPr>
            </w:pPr>
            <w:r>
              <w:rPr>
                <w:b/>
              </w:rPr>
              <w:t>C11</w:t>
            </w:r>
          </w:p>
        </w:tc>
        <w:tc>
          <w:tcPr>
            <w:tcW w:w="4200" w:type="dxa"/>
            <w:vAlign w:val="center"/>
          </w:tcPr>
          <w:p w:rsidR="00B07B56" w:rsidRPr="00331A4F" w:rsidRDefault="00B07B56" w:rsidP="00A96577">
            <w:pPr>
              <w:ind w:right="142"/>
            </w:pPr>
            <w:r w:rsidRPr="00331A4F">
              <w:t>Adapter et mettre en œuvre des protocoles de techniques de soins esthétiques</w:t>
            </w:r>
            <w:r>
              <w:t xml:space="preserve"> </w:t>
            </w:r>
            <w:r w:rsidRPr="007F086E">
              <w:t>visage et corps</w:t>
            </w:r>
            <w:r>
              <w:t xml:space="preserve"> </w:t>
            </w:r>
          </w:p>
        </w:tc>
      </w:tr>
      <w:tr w:rsidR="00B07B56" w:rsidRPr="00331A4F" w:rsidTr="00A96577">
        <w:trPr>
          <w:jc w:val="center"/>
        </w:trPr>
        <w:tc>
          <w:tcPr>
            <w:tcW w:w="4826" w:type="dxa"/>
            <w:vMerge/>
            <w:shd w:val="clear" w:color="auto" w:fill="FCDBBA"/>
          </w:tcPr>
          <w:p w:rsidR="00B07B56" w:rsidRPr="00331A4F" w:rsidRDefault="00B07B56" w:rsidP="00A96577">
            <w:pPr>
              <w:ind w:right="142"/>
              <w:rPr>
                <w:b/>
              </w:rPr>
            </w:pPr>
          </w:p>
        </w:tc>
        <w:tc>
          <w:tcPr>
            <w:tcW w:w="1181" w:type="dxa"/>
            <w:shd w:val="clear" w:color="auto" w:fill="E5E5FF"/>
            <w:vAlign w:val="center"/>
          </w:tcPr>
          <w:p w:rsidR="00B07B56" w:rsidRPr="00331A4F" w:rsidRDefault="00B07B56" w:rsidP="00A96577">
            <w:pPr>
              <w:ind w:right="142"/>
              <w:rPr>
                <w:b/>
              </w:rPr>
            </w:pPr>
            <w:r w:rsidRPr="00331A4F">
              <w:rPr>
                <w:b/>
              </w:rPr>
              <w:t>C</w:t>
            </w:r>
            <w:r>
              <w:rPr>
                <w:b/>
              </w:rPr>
              <w:t>1</w:t>
            </w:r>
            <w:r w:rsidRPr="00493219">
              <w:rPr>
                <w:b/>
              </w:rPr>
              <w:t>3</w:t>
            </w:r>
          </w:p>
        </w:tc>
        <w:tc>
          <w:tcPr>
            <w:tcW w:w="4200" w:type="dxa"/>
            <w:vAlign w:val="center"/>
          </w:tcPr>
          <w:p w:rsidR="00B07B56" w:rsidRPr="00331A4F" w:rsidRDefault="00B07B56" w:rsidP="00A96577">
            <w:pPr>
              <w:ind w:right="142"/>
            </w:pPr>
            <w:r w:rsidRPr="00331A4F">
              <w:t>Adapter et mettre en œuvre des protocoles de techniques esthétiques liées aux phanères</w:t>
            </w:r>
          </w:p>
        </w:tc>
      </w:tr>
    </w:tbl>
    <w:p w:rsidR="008943E2" w:rsidRPr="008943E2" w:rsidRDefault="008943E2" w:rsidP="008943E2">
      <w:pPr>
        <w:spacing w:after="10" w:line="447" w:lineRule="auto"/>
        <w:ind w:left="350"/>
      </w:pPr>
    </w:p>
    <w:p w:rsidR="00B07B56" w:rsidRPr="00424C6B" w:rsidRDefault="00B07B56" w:rsidP="00B07B56">
      <w:pPr>
        <w:numPr>
          <w:ilvl w:val="0"/>
          <w:numId w:val="5"/>
        </w:numPr>
        <w:spacing w:after="10" w:line="447" w:lineRule="auto"/>
        <w:ind w:firstLine="208"/>
      </w:pPr>
      <w:r>
        <w:rPr>
          <w:b/>
          <w:u w:val="single"/>
        </w:rPr>
        <w:t>Critères d’évaluation </w:t>
      </w:r>
      <w:r>
        <w:rPr>
          <w:b/>
        </w:rPr>
        <w:t xml:space="preserve">: </w:t>
      </w:r>
    </w:p>
    <w:p w:rsidR="00B07B56" w:rsidRPr="0079326F" w:rsidRDefault="00B07B56" w:rsidP="00B07B56">
      <w:pPr>
        <w:spacing w:line="247" w:lineRule="auto"/>
        <w:ind w:right="40"/>
        <w:jc w:val="both"/>
        <w:rPr>
          <w:sz w:val="20"/>
        </w:rPr>
      </w:pPr>
      <w:r w:rsidRPr="0079326F">
        <w:rPr>
          <w:sz w:val="20"/>
        </w:rPr>
        <w:t xml:space="preserve">La partie B « Technique de soins esthétiques visage et corps », permet d’évaluer : </w:t>
      </w:r>
    </w:p>
    <w:p w:rsidR="00B07B56" w:rsidRPr="0079326F" w:rsidRDefault="00B07B56" w:rsidP="00B92DA7">
      <w:pPr>
        <w:numPr>
          <w:ilvl w:val="1"/>
          <w:numId w:val="13"/>
        </w:numPr>
        <w:spacing w:line="247" w:lineRule="auto"/>
        <w:ind w:right="40" w:hanging="295"/>
        <w:jc w:val="both"/>
        <w:rPr>
          <w:sz w:val="20"/>
        </w:rPr>
      </w:pPr>
      <w:r w:rsidRPr="0079326F">
        <w:rPr>
          <w:sz w:val="20"/>
        </w:rPr>
        <w:t xml:space="preserve">L’aptitude à organiser, à gérer son poste de travail  </w:t>
      </w:r>
    </w:p>
    <w:p w:rsidR="00B07B56" w:rsidRPr="0079326F" w:rsidRDefault="00B07B56" w:rsidP="00B92DA7">
      <w:pPr>
        <w:numPr>
          <w:ilvl w:val="1"/>
          <w:numId w:val="13"/>
        </w:numPr>
        <w:spacing w:line="247" w:lineRule="auto"/>
        <w:ind w:right="40" w:hanging="295"/>
        <w:jc w:val="both"/>
        <w:rPr>
          <w:sz w:val="20"/>
        </w:rPr>
      </w:pPr>
      <w:r w:rsidRPr="0079326F">
        <w:rPr>
          <w:sz w:val="20"/>
        </w:rPr>
        <w:t xml:space="preserve">La maîtrise des techniques esthétiques  </w:t>
      </w:r>
    </w:p>
    <w:p w:rsidR="00B07B56" w:rsidRPr="0079326F" w:rsidRDefault="00B07B56" w:rsidP="00B92DA7">
      <w:pPr>
        <w:numPr>
          <w:ilvl w:val="1"/>
          <w:numId w:val="13"/>
        </w:numPr>
        <w:spacing w:line="247" w:lineRule="auto"/>
        <w:ind w:right="40" w:hanging="295"/>
        <w:jc w:val="both"/>
        <w:rPr>
          <w:sz w:val="20"/>
        </w:rPr>
      </w:pPr>
      <w:r w:rsidRPr="0079326F">
        <w:rPr>
          <w:sz w:val="20"/>
        </w:rPr>
        <w:t xml:space="preserve">L’aptitude à contrôler son travail  </w:t>
      </w:r>
      <w:r w:rsidRPr="0079326F">
        <w:rPr>
          <w:sz w:val="20"/>
        </w:rPr>
        <w:tab/>
        <w:t xml:space="preserve"> </w:t>
      </w:r>
    </w:p>
    <w:p w:rsidR="00B07B56" w:rsidRPr="0079326F" w:rsidRDefault="00B07B56" w:rsidP="00B92DA7">
      <w:pPr>
        <w:numPr>
          <w:ilvl w:val="1"/>
          <w:numId w:val="13"/>
        </w:numPr>
        <w:spacing w:line="247" w:lineRule="auto"/>
        <w:ind w:right="40" w:hanging="295"/>
        <w:jc w:val="both"/>
        <w:rPr>
          <w:sz w:val="20"/>
        </w:rPr>
      </w:pPr>
      <w:r w:rsidRPr="0079326F">
        <w:rPr>
          <w:sz w:val="20"/>
        </w:rPr>
        <w:t xml:space="preserve">L’aptitude à respecter les règles d’hygiène, de sécurité, d’ergonomie, de confort et à adopter une démarche respectueuse de l’environnement </w:t>
      </w:r>
    </w:p>
    <w:p w:rsidR="00B07B56" w:rsidRDefault="00B07B56" w:rsidP="00B07B56">
      <w:pPr>
        <w:spacing w:after="47" w:line="259" w:lineRule="auto"/>
      </w:pPr>
      <w:r>
        <w:t xml:space="preserve"> </w:t>
      </w:r>
    </w:p>
    <w:p w:rsidR="00B07B56" w:rsidRDefault="00B07B56" w:rsidP="00B07B56">
      <w:pPr>
        <w:spacing w:after="47" w:line="259" w:lineRule="auto"/>
      </w:pPr>
    </w:p>
    <w:p w:rsidR="00B07B56" w:rsidRDefault="00B07B56" w:rsidP="00B07B56">
      <w:pPr>
        <w:numPr>
          <w:ilvl w:val="0"/>
          <w:numId w:val="5"/>
        </w:numPr>
        <w:spacing w:after="10" w:line="447" w:lineRule="auto"/>
        <w:ind w:firstLine="208"/>
      </w:pPr>
      <w:r>
        <w:rPr>
          <w:b/>
          <w:u w:val="single"/>
        </w:rPr>
        <w:t>Modalité d’évaluation </w:t>
      </w:r>
      <w:r>
        <w:rPr>
          <w:b/>
        </w:rPr>
        <w:t xml:space="preserve">: </w:t>
      </w:r>
    </w:p>
    <w:p w:rsidR="00B07B56" w:rsidRPr="0079326F" w:rsidRDefault="00B07B56" w:rsidP="00B07B56">
      <w:pPr>
        <w:ind w:right="40"/>
        <w:rPr>
          <w:sz w:val="20"/>
        </w:rPr>
      </w:pPr>
      <w:r w:rsidRPr="0079326F">
        <w:rPr>
          <w:sz w:val="20"/>
        </w:rPr>
        <w:t xml:space="preserve">Le candidat, à partir d’une situation professionnelle donnée, doit réaliser, sur un modèle : </w:t>
      </w:r>
    </w:p>
    <w:p w:rsidR="00B07B56" w:rsidRPr="009D7409" w:rsidRDefault="00B07B56" w:rsidP="00B92DA7">
      <w:pPr>
        <w:pStyle w:val="Paragraphedeliste"/>
        <w:numPr>
          <w:ilvl w:val="0"/>
          <w:numId w:val="14"/>
        </w:numPr>
        <w:spacing w:after="4" w:line="249" w:lineRule="auto"/>
        <w:ind w:right="40"/>
        <w:jc w:val="both"/>
        <w:rPr>
          <w:b/>
          <w:sz w:val="20"/>
        </w:rPr>
      </w:pPr>
      <w:r w:rsidRPr="009D7409">
        <w:rPr>
          <w:b/>
          <w:sz w:val="20"/>
        </w:rPr>
        <w:t xml:space="preserve">Un soin esthétique complet du corps </w:t>
      </w:r>
    </w:p>
    <w:p w:rsidR="00B07B56" w:rsidRPr="009D7409" w:rsidRDefault="00B07B56" w:rsidP="00B92DA7">
      <w:pPr>
        <w:pStyle w:val="Paragraphedeliste"/>
        <w:numPr>
          <w:ilvl w:val="0"/>
          <w:numId w:val="14"/>
        </w:numPr>
        <w:spacing w:after="4" w:line="249" w:lineRule="auto"/>
        <w:ind w:right="40"/>
        <w:jc w:val="both"/>
        <w:rPr>
          <w:b/>
          <w:sz w:val="20"/>
        </w:rPr>
      </w:pPr>
      <w:r w:rsidRPr="009D7409">
        <w:rPr>
          <w:b/>
          <w:sz w:val="20"/>
        </w:rPr>
        <w:t>La phase de traitement spécifique du soin visage</w:t>
      </w:r>
    </w:p>
    <w:p w:rsidR="00B07B56" w:rsidRPr="009D7409" w:rsidRDefault="00B07B56" w:rsidP="00B92DA7">
      <w:pPr>
        <w:pStyle w:val="Paragraphedeliste"/>
        <w:numPr>
          <w:ilvl w:val="0"/>
          <w:numId w:val="14"/>
        </w:numPr>
        <w:spacing w:after="4" w:line="249" w:lineRule="auto"/>
        <w:ind w:right="40"/>
        <w:jc w:val="both"/>
        <w:rPr>
          <w:b/>
          <w:sz w:val="20"/>
        </w:rPr>
      </w:pPr>
      <w:r w:rsidRPr="009D7409">
        <w:rPr>
          <w:b/>
          <w:sz w:val="20"/>
        </w:rPr>
        <w:t xml:space="preserve">Une épilation des sourcils et une zone du corps  </w:t>
      </w:r>
    </w:p>
    <w:p w:rsidR="00B07B56" w:rsidRPr="009D7409" w:rsidRDefault="00B07B56" w:rsidP="00B92DA7">
      <w:pPr>
        <w:pStyle w:val="Paragraphedeliste"/>
        <w:numPr>
          <w:ilvl w:val="0"/>
          <w:numId w:val="14"/>
        </w:numPr>
        <w:spacing w:after="4" w:line="249" w:lineRule="auto"/>
        <w:ind w:right="40"/>
        <w:jc w:val="both"/>
        <w:rPr>
          <w:b/>
          <w:sz w:val="20"/>
        </w:rPr>
      </w:pPr>
      <w:r w:rsidRPr="009D7409">
        <w:rPr>
          <w:b/>
          <w:sz w:val="20"/>
        </w:rPr>
        <w:t xml:space="preserve">Une technique parmi les techniques suivantes   : </w:t>
      </w:r>
    </w:p>
    <w:p w:rsidR="00B07B56" w:rsidRDefault="00B07B56" w:rsidP="00B92DA7">
      <w:pPr>
        <w:pStyle w:val="Paragraphedeliste"/>
        <w:numPr>
          <w:ilvl w:val="2"/>
          <w:numId w:val="14"/>
        </w:numPr>
        <w:spacing w:after="4" w:line="249" w:lineRule="auto"/>
        <w:ind w:left="1134" w:right="40"/>
        <w:jc w:val="both"/>
        <w:rPr>
          <w:sz w:val="20"/>
        </w:rPr>
      </w:pPr>
      <w:r w:rsidRPr="0079326F">
        <w:rPr>
          <w:sz w:val="20"/>
        </w:rPr>
        <w:t xml:space="preserve">Embellissement du regard (permanente ou rehaussement des cils ou teinture des cils ou teinture de sourcils) </w:t>
      </w:r>
    </w:p>
    <w:p w:rsidR="00B07B56" w:rsidRDefault="00B07B56" w:rsidP="00B92DA7">
      <w:pPr>
        <w:pStyle w:val="Paragraphedeliste"/>
        <w:numPr>
          <w:ilvl w:val="2"/>
          <w:numId w:val="14"/>
        </w:numPr>
        <w:spacing w:after="4" w:line="249" w:lineRule="auto"/>
        <w:ind w:left="1134" w:right="40"/>
        <w:jc w:val="both"/>
        <w:rPr>
          <w:sz w:val="20"/>
        </w:rPr>
      </w:pPr>
      <w:r w:rsidRPr="0079326F">
        <w:rPr>
          <w:sz w:val="20"/>
        </w:rPr>
        <w:t xml:space="preserve">Une technique de prothésie ongulaire  </w:t>
      </w:r>
    </w:p>
    <w:p w:rsidR="00B07B56" w:rsidRDefault="00B07B56" w:rsidP="00B92DA7">
      <w:pPr>
        <w:pStyle w:val="Paragraphedeliste"/>
        <w:numPr>
          <w:ilvl w:val="2"/>
          <w:numId w:val="14"/>
        </w:numPr>
        <w:spacing w:after="4" w:line="249" w:lineRule="auto"/>
        <w:ind w:left="1134" w:right="40"/>
        <w:jc w:val="both"/>
        <w:rPr>
          <w:sz w:val="20"/>
        </w:rPr>
      </w:pPr>
      <w:r w:rsidRPr="0079326F">
        <w:rPr>
          <w:sz w:val="20"/>
        </w:rPr>
        <w:t>Une technique spécifique de soins esthétiques des mains</w:t>
      </w:r>
    </w:p>
    <w:p w:rsidR="00B07B56" w:rsidRPr="0079326F" w:rsidRDefault="00B07B56" w:rsidP="00B92DA7">
      <w:pPr>
        <w:pStyle w:val="Paragraphedeliste"/>
        <w:numPr>
          <w:ilvl w:val="2"/>
          <w:numId w:val="14"/>
        </w:numPr>
        <w:spacing w:after="4" w:line="249" w:lineRule="auto"/>
        <w:ind w:left="1134" w:right="40"/>
        <w:jc w:val="both"/>
        <w:rPr>
          <w:sz w:val="20"/>
        </w:rPr>
      </w:pPr>
      <w:r w:rsidRPr="0079326F">
        <w:rPr>
          <w:sz w:val="20"/>
        </w:rPr>
        <w:t xml:space="preserve">Une technique spécifique de soins esthétiques des pieds  </w:t>
      </w:r>
    </w:p>
    <w:p w:rsidR="00B07B56" w:rsidRDefault="00B07B56" w:rsidP="00B07B56">
      <w:pPr>
        <w:spacing w:after="135"/>
        <w:ind w:right="40"/>
        <w:rPr>
          <w:sz w:val="20"/>
        </w:rPr>
      </w:pPr>
    </w:p>
    <w:p w:rsidR="008943E2" w:rsidRDefault="008943E2" w:rsidP="00B07B56">
      <w:pPr>
        <w:spacing w:after="135"/>
        <w:ind w:right="40"/>
        <w:rPr>
          <w:sz w:val="20"/>
        </w:rPr>
      </w:pPr>
    </w:p>
    <w:p w:rsidR="008943E2" w:rsidRDefault="008943E2" w:rsidP="00B07B56">
      <w:pPr>
        <w:spacing w:after="135"/>
        <w:ind w:right="40"/>
        <w:rPr>
          <w:sz w:val="20"/>
        </w:rPr>
      </w:pPr>
    </w:p>
    <w:p w:rsidR="008943E2" w:rsidRDefault="008943E2" w:rsidP="00B07B56">
      <w:pPr>
        <w:spacing w:after="135"/>
        <w:ind w:right="40"/>
        <w:rPr>
          <w:sz w:val="20"/>
        </w:rPr>
      </w:pPr>
    </w:p>
    <w:p w:rsidR="008943E2" w:rsidRDefault="008943E2" w:rsidP="00B07B56">
      <w:pPr>
        <w:spacing w:after="135"/>
        <w:ind w:right="40"/>
        <w:rPr>
          <w:sz w:val="20"/>
        </w:rPr>
      </w:pPr>
    </w:p>
    <w:p w:rsidR="00B07B56" w:rsidRPr="0079326F" w:rsidRDefault="00B07B56" w:rsidP="00B07B56">
      <w:pPr>
        <w:numPr>
          <w:ilvl w:val="0"/>
          <w:numId w:val="5"/>
        </w:numPr>
        <w:spacing w:after="10" w:line="447" w:lineRule="auto"/>
        <w:ind w:firstLine="208"/>
      </w:pPr>
      <w:r>
        <w:rPr>
          <w:b/>
          <w:u w:val="single"/>
        </w:rPr>
        <w:lastRenderedPageBreak/>
        <w:t>Les attendus </w:t>
      </w:r>
      <w:r>
        <w:rPr>
          <w:b/>
        </w:rPr>
        <w:t xml:space="preserve">: </w:t>
      </w:r>
    </w:p>
    <w:p w:rsidR="00B07B56" w:rsidRPr="0079326F" w:rsidRDefault="00B07B56" w:rsidP="00B92DA7">
      <w:pPr>
        <w:pStyle w:val="Paragraphedeliste"/>
        <w:numPr>
          <w:ilvl w:val="0"/>
          <w:numId w:val="14"/>
        </w:numPr>
        <w:spacing w:after="4" w:line="249" w:lineRule="auto"/>
        <w:ind w:right="40"/>
        <w:jc w:val="both"/>
        <w:rPr>
          <w:b/>
          <w:sz w:val="20"/>
        </w:rPr>
      </w:pPr>
      <w:r>
        <w:rPr>
          <w:b/>
          <w:sz w:val="20"/>
        </w:rPr>
        <w:t xml:space="preserve">Un </w:t>
      </w:r>
      <w:r w:rsidRPr="0079326F">
        <w:rPr>
          <w:rFonts w:cs="Arial"/>
          <w:b/>
          <w:sz w:val="20"/>
          <w:szCs w:val="20"/>
        </w:rPr>
        <w:t>soin esthétique complet du corps</w:t>
      </w:r>
      <w:r w:rsidRPr="0079326F">
        <w:rPr>
          <w:rFonts w:cs="Arial"/>
          <w:sz w:val="20"/>
          <w:szCs w:val="20"/>
        </w:rPr>
        <w:t xml:space="preserve"> comprend </w:t>
      </w:r>
      <w:r>
        <w:rPr>
          <w:rFonts w:cs="Arial"/>
          <w:sz w:val="20"/>
          <w:szCs w:val="20"/>
        </w:rPr>
        <w:t xml:space="preserve">la </w:t>
      </w:r>
      <w:r w:rsidRPr="0079326F">
        <w:rPr>
          <w:rFonts w:cs="Arial"/>
          <w:sz w:val="20"/>
          <w:szCs w:val="20"/>
        </w:rPr>
        <w:t>phase de nettoyage, la phase de traitement spécifique avec réalisation de techniques manuelles, de techniques appareillées (1 appareil) et d’utilisation de produits (enveloppement) sur la zone à traiter</w:t>
      </w:r>
    </w:p>
    <w:p w:rsidR="00B07B56" w:rsidRDefault="00B07B56" w:rsidP="00B07B56">
      <w:pPr>
        <w:pStyle w:val="Paragraphedeliste"/>
        <w:spacing w:after="4" w:line="249" w:lineRule="auto"/>
        <w:ind w:left="339" w:right="40"/>
        <w:jc w:val="both"/>
        <w:rPr>
          <w:b/>
          <w:sz w:val="20"/>
        </w:rPr>
      </w:pPr>
    </w:p>
    <w:p w:rsidR="00B07B56" w:rsidRPr="0079326F" w:rsidRDefault="00B07B56" w:rsidP="00B92DA7">
      <w:pPr>
        <w:pStyle w:val="Paragraphedeliste"/>
        <w:numPr>
          <w:ilvl w:val="0"/>
          <w:numId w:val="14"/>
        </w:numPr>
        <w:spacing w:after="4" w:line="249" w:lineRule="auto"/>
        <w:ind w:right="40"/>
        <w:jc w:val="both"/>
        <w:rPr>
          <w:b/>
          <w:sz w:val="20"/>
        </w:rPr>
      </w:pPr>
      <w:r>
        <w:rPr>
          <w:b/>
          <w:sz w:val="20"/>
        </w:rPr>
        <w:t>L</w:t>
      </w:r>
      <w:r w:rsidRPr="0079326F">
        <w:rPr>
          <w:rFonts w:cs="Arial"/>
          <w:b/>
          <w:sz w:val="20"/>
          <w:szCs w:val="20"/>
        </w:rPr>
        <w:t>a phase de traitement spécifique du soin visage</w:t>
      </w:r>
      <w:r w:rsidRPr="0079326F">
        <w:rPr>
          <w:rFonts w:cs="Arial"/>
          <w:sz w:val="20"/>
          <w:szCs w:val="20"/>
        </w:rPr>
        <w:t> comprend les étapes liées à l’utilisation d’un appareil spécifique, l’utilisation de produits spécifiques et la réalisation de techniques manuelles spécifiques. La phase de nettoyage n’est pas demandée sauf si celle-ci correspond à un traitement (exemple : désincrustation en peau grasse)</w:t>
      </w:r>
    </w:p>
    <w:p w:rsidR="00B07B56" w:rsidRPr="0079326F" w:rsidRDefault="00B07B56" w:rsidP="00B07B56">
      <w:pPr>
        <w:pStyle w:val="Paragraphedeliste"/>
        <w:rPr>
          <w:b/>
          <w:sz w:val="20"/>
        </w:rPr>
      </w:pPr>
    </w:p>
    <w:p w:rsidR="00B07B56" w:rsidRPr="009E015A" w:rsidRDefault="00B07B56" w:rsidP="00B92DA7">
      <w:pPr>
        <w:pStyle w:val="Paragraphedeliste"/>
        <w:numPr>
          <w:ilvl w:val="0"/>
          <w:numId w:val="14"/>
        </w:numPr>
        <w:spacing w:after="4" w:line="249" w:lineRule="auto"/>
        <w:ind w:right="40"/>
        <w:jc w:val="both"/>
        <w:rPr>
          <w:b/>
          <w:sz w:val="20"/>
        </w:rPr>
      </w:pPr>
      <w:r>
        <w:rPr>
          <w:rFonts w:cs="Arial"/>
          <w:b/>
          <w:sz w:val="20"/>
          <w:szCs w:val="20"/>
        </w:rPr>
        <w:t>Une épilation des sourcils et</w:t>
      </w:r>
      <w:r w:rsidRPr="0079326F">
        <w:rPr>
          <w:rFonts w:cs="Arial"/>
          <w:b/>
          <w:sz w:val="20"/>
          <w:szCs w:val="20"/>
        </w:rPr>
        <w:t xml:space="preserve"> une zone du corps</w:t>
      </w:r>
      <w:r>
        <w:rPr>
          <w:rFonts w:cs="Arial"/>
          <w:sz w:val="20"/>
          <w:szCs w:val="20"/>
        </w:rPr>
        <w:t> comprend l’</w:t>
      </w:r>
      <w:r w:rsidRPr="0079326F">
        <w:rPr>
          <w:rFonts w:cs="Arial"/>
          <w:sz w:val="20"/>
          <w:szCs w:val="20"/>
        </w:rPr>
        <w:t xml:space="preserve">entretien de la ligne avec la technique au choix du candidat (cire et/ou pince) </w:t>
      </w:r>
      <w:r>
        <w:rPr>
          <w:rFonts w:cs="Arial"/>
          <w:sz w:val="20"/>
          <w:szCs w:val="20"/>
        </w:rPr>
        <w:t>et l’épilation d’</w:t>
      </w:r>
      <w:r w:rsidRPr="0079326F">
        <w:rPr>
          <w:rFonts w:cs="Arial"/>
          <w:sz w:val="20"/>
          <w:szCs w:val="20"/>
        </w:rPr>
        <w:t>une</w:t>
      </w:r>
      <w:r>
        <w:rPr>
          <w:rFonts w:cs="Arial"/>
          <w:sz w:val="20"/>
          <w:szCs w:val="20"/>
        </w:rPr>
        <w:t xml:space="preserve"> autre</w:t>
      </w:r>
      <w:r w:rsidRPr="0079326F">
        <w:rPr>
          <w:rFonts w:cs="Arial"/>
          <w:sz w:val="20"/>
          <w:szCs w:val="20"/>
        </w:rPr>
        <w:t xml:space="preserve"> zone du corps (1/2 jambes, cuisses, aisselles, maillot simple ou b</w:t>
      </w:r>
      <w:r>
        <w:rPr>
          <w:rFonts w:cs="Arial"/>
          <w:sz w:val="20"/>
          <w:szCs w:val="20"/>
        </w:rPr>
        <w:t>résilien (pas d’intégral), bras (technique au choix du candidat).</w:t>
      </w:r>
    </w:p>
    <w:p w:rsidR="00B07B56" w:rsidRPr="009E015A" w:rsidRDefault="00B07B56" w:rsidP="00B07B56">
      <w:pPr>
        <w:pStyle w:val="Paragraphedeliste"/>
        <w:rPr>
          <w:rFonts w:cs="Arial"/>
          <w:sz w:val="20"/>
          <w:szCs w:val="20"/>
        </w:rPr>
      </w:pPr>
    </w:p>
    <w:p w:rsidR="00B07B56" w:rsidRPr="009E015A" w:rsidRDefault="00B07B56" w:rsidP="00B92DA7">
      <w:pPr>
        <w:pStyle w:val="Paragraphedeliste"/>
        <w:numPr>
          <w:ilvl w:val="0"/>
          <w:numId w:val="14"/>
        </w:numPr>
        <w:spacing w:after="4" w:line="249" w:lineRule="auto"/>
        <w:ind w:right="40"/>
        <w:jc w:val="both"/>
        <w:rPr>
          <w:b/>
          <w:sz w:val="20"/>
        </w:rPr>
      </w:pPr>
      <w:r>
        <w:rPr>
          <w:rFonts w:cs="Arial"/>
          <w:sz w:val="20"/>
          <w:szCs w:val="20"/>
        </w:rPr>
        <w:t>U</w:t>
      </w:r>
      <w:r w:rsidRPr="009E015A">
        <w:rPr>
          <w:rFonts w:cs="Arial"/>
          <w:sz w:val="20"/>
          <w:szCs w:val="20"/>
        </w:rPr>
        <w:t xml:space="preserve">ne technique parmi les techniques suivantes  </w:t>
      </w:r>
    </w:p>
    <w:p w:rsidR="00B07B56" w:rsidRPr="0079326F" w:rsidRDefault="00B07B56" w:rsidP="00B92DA7">
      <w:pPr>
        <w:numPr>
          <w:ilvl w:val="0"/>
          <w:numId w:val="15"/>
        </w:numPr>
        <w:tabs>
          <w:tab w:val="center" w:pos="2977"/>
          <w:tab w:val="right" w:pos="9072"/>
          <w:tab w:val="left" w:pos="9603"/>
        </w:tabs>
        <w:suppressAutoHyphens/>
        <w:ind w:left="1267"/>
        <w:jc w:val="both"/>
        <w:rPr>
          <w:rFonts w:cs="Arial"/>
          <w:sz w:val="20"/>
          <w:szCs w:val="20"/>
        </w:rPr>
      </w:pPr>
      <w:r>
        <w:rPr>
          <w:rFonts w:cs="Arial"/>
          <w:b/>
          <w:sz w:val="20"/>
          <w:szCs w:val="20"/>
        </w:rPr>
        <w:t>E</w:t>
      </w:r>
      <w:r w:rsidRPr="0079326F">
        <w:rPr>
          <w:rFonts w:cs="Arial"/>
          <w:b/>
          <w:sz w:val="20"/>
          <w:szCs w:val="20"/>
        </w:rPr>
        <w:t>mbellissement du regard </w:t>
      </w:r>
      <w:r w:rsidRPr="0079326F">
        <w:rPr>
          <w:rFonts w:cs="Arial"/>
          <w:sz w:val="20"/>
          <w:szCs w:val="20"/>
        </w:rPr>
        <w:t>: permanente ou rehaussement des cils ou teinture des cils ou teinture de sourcils</w:t>
      </w:r>
    </w:p>
    <w:p w:rsidR="00B07B56" w:rsidRPr="0079326F" w:rsidRDefault="00B07B56" w:rsidP="00B92DA7">
      <w:pPr>
        <w:numPr>
          <w:ilvl w:val="0"/>
          <w:numId w:val="15"/>
        </w:numPr>
        <w:tabs>
          <w:tab w:val="center" w:pos="2977"/>
          <w:tab w:val="right" w:pos="9072"/>
          <w:tab w:val="left" w:pos="9603"/>
        </w:tabs>
        <w:suppressAutoHyphens/>
        <w:ind w:left="1267"/>
        <w:jc w:val="both"/>
        <w:rPr>
          <w:rFonts w:cs="Arial"/>
          <w:sz w:val="20"/>
          <w:szCs w:val="20"/>
        </w:rPr>
      </w:pPr>
      <w:r>
        <w:rPr>
          <w:rFonts w:cs="Arial"/>
          <w:b/>
          <w:sz w:val="20"/>
          <w:szCs w:val="20"/>
        </w:rPr>
        <w:t>U</w:t>
      </w:r>
      <w:r w:rsidRPr="0079326F">
        <w:rPr>
          <w:rFonts w:cs="Arial"/>
          <w:b/>
          <w:sz w:val="20"/>
          <w:szCs w:val="20"/>
        </w:rPr>
        <w:t>ne technique de prothésie ongulaire</w:t>
      </w:r>
      <w:r w:rsidRPr="0079326F">
        <w:rPr>
          <w:rFonts w:cs="Arial"/>
          <w:sz w:val="20"/>
          <w:szCs w:val="20"/>
        </w:rPr>
        <w:t> : la réalisation de techniques de prothèse ongulaire sur 2 ou 3 ongles</w:t>
      </w:r>
      <w:r>
        <w:rPr>
          <w:rFonts w:cs="Arial"/>
          <w:sz w:val="20"/>
          <w:szCs w:val="20"/>
        </w:rPr>
        <w:t> ;</w:t>
      </w:r>
      <w:r w:rsidRPr="0079326F">
        <w:rPr>
          <w:rFonts w:cs="Arial"/>
          <w:sz w:val="20"/>
          <w:szCs w:val="20"/>
        </w:rPr>
        <w:t xml:space="preserve"> la technique utilisée restant au choix du candidat (techniques acceptées : capsules, capsules + résines, Capsules + gel, Résine seule ou gel seul)</w:t>
      </w:r>
    </w:p>
    <w:p w:rsidR="00B07B56" w:rsidRPr="0079326F" w:rsidRDefault="00B07B56" w:rsidP="00B92DA7">
      <w:pPr>
        <w:numPr>
          <w:ilvl w:val="0"/>
          <w:numId w:val="15"/>
        </w:numPr>
        <w:tabs>
          <w:tab w:val="center" w:pos="2977"/>
          <w:tab w:val="right" w:pos="9072"/>
          <w:tab w:val="left" w:pos="9603"/>
        </w:tabs>
        <w:suppressAutoHyphens/>
        <w:ind w:left="1267"/>
        <w:jc w:val="both"/>
        <w:rPr>
          <w:rFonts w:cs="Arial"/>
          <w:sz w:val="20"/>
          <w:szCs w:val="20"/>
        </w:rPr>
      </w:pPr>
      <w:r>
        <w:rPr>
          <w:rFonts w:cs="Arial"/>
          <w:b/>
          <w:sz w:val="20"/>
          <w:szCs w:val="20"/>
        </w:rPr>
        <w:t>U</w:t>
      </w:r>
      <w:r w:rsidRPr="0079326F">
        <w:rPr>
          <w:rFonts w:cs="Arial"/>
          <w:b/>
          <w:sz w:val="20"/>
          <w:szCs w:val="20"/>
        </w:rPr>
        <w:t>ne technique spécifique de soins esthétiques des mains </w:t>
      </w:r>
      <w:r w:rsidRPr="0079326F">
        <w:rPr>
          <w:rFonts w:cs="Arial"/>
          <w:sz w:val="20"/>
          <w:szCs w:val="20"/>
        </w:rPr>
        <w:t xml:space="preserve">: </w:t>
      </w:r>
      <w:r>
        <w:rPr>
          <w:rFonts w:cs="Arial"/>
          <w:sz w:val="20"/>
          <w:szCs w:val="20"/>
        </w:rPr>
        <w:t xml:space="preserve">gommage, modelage, </w:t>
      </w:r>
      <w:r w:rsidRPr="0079326F">
        <w:rPr>
          <w:rFonts w:cs="Arial"/>
          <w:sz w:val="20"/>
          <w:szCs w:val="20"/>
        </w:rPr>
        <w:t>paraffine</w:t>
      </w:r>
      <w:r>
        <w:rPr>
          <w:rFonts w:cs="Arial"/>
          <w:sz w:val="20"/>
          <w:szCs w:val="20"/>
        </w:rPr>
        <w:t>, gants imbibés….</w:t>
      </w:r>
      <w:r w:rsidRPr="0079326F">
        <w:rPr>
          <w:rFonts w:cs="Arial"/>
          <w:sz w:val="20"/>
          <w:szCs w:val="20"/>
        </w:rPr>
        <w:t xml:space="preserve"> </w:t>
      </w:r>
    </w:p>
    <w:p w:rsidR="00B07B56" w:rsidRPr="009D7409" w:rsidRDefault="00B07B56" w:rsidP="00B92DA7">
      <w:pPr>
        <w:numPr>
          <w:ilvl w:val="0"/>
          <w:numId w:val="15"/>
        </w:numPr>
        <w:tabs>
          <w:tab w:val="center" w:pos="2977"/>
          <w:tab w:val="right" w:pos="9072"/>
          <w:tab w:val="left" w:pos="9603"/>
        </w:tabs>
        <w:suppressAutoHyphens/>
        <w:ind w:left="1267"/>
        <w:jc w:val="both"/>
        <w:rPr>
          <w:rFonts w:cs="Arial"/>
          <w:sz w:val="20"/>
          <w:szCs w:val="20"/>
        </w:rPr>
      </w:pPr>
      <w:r w:rsidRPr="009D7409">
        <w:rPr>
          <w:rFonts w:cs="Arial"/>
          <w:b/>
          <w:sz w:val="20"/>
          <w:szCs w:val="20"/>
        </w:rPr>
        <w:t>Une technique spécifique de soins esthétiques des pieds</w:t>
      </w:r>
      <w:r w:rsidRPr="009D7409">
        <w:rPr>
          <w:rFonts w:cs="Arial"/>
          <w:sz w:val="20"/>
          <w:szCs w:val="20"/>
        </w:rPr>
        <w:t xml:space="preserve"> : gommage, modelage, paraffine, chaussons imbibés…. </w:t>
      </w:r>
    </w:p>
    <w:p w:rsidR="00B07B56" w:rsidRPr="0079326F" w:rsidRDefault="00B07B56" w:rsidP="00B07B56">
      <w:pPr>
        <w:spacing w:after="135"/>
        <w:ind w:right="40"/>
        <w:rPr>
          <w:sz w:val="20"/>
          <w:szCs w:val="20"/>
        </w:rPr>
      </w:pPr>
    </w:p>
    <w:p w:rsidR="00B07B56" w:rsidRDefault="00B07B56" w:rsidP="00B07B56">
      <w:pPr>
        <w:spacing w:after="8" w:line="248" w:lineRule="auto"/>
      </w:pPr>
      <w:r>
        <w:rPr>
          <w:b/>
        </w:rPr>
        <w:t>Caractéristiques de conformité du modèle pour la partie B de l’épreuve :</w:t>
      </w:r>
    </w:p>
    <w:p w:rsidR="00B07B56" w:rsidRPr="00212E0C" w:rsidRDefault="00B07B56" w:rsidP="00B92DA7">
      <w:pPr>
        <w:numPr>
          <w:ilvl w:val="0"/>
          <w:numId w:val="12"/>
        </w:numPr>
        <w:spacing w:after="6" w:line="253" w:lineRule="auto"/>
        <w:ind w:left="927" w:right="40" w:hanging="360"/>
        <w:rPr>
          <w:i/>
          <w:sz w:val="20"/>
        </w:rPr>
      </w:pPr>
      <w:r w:rsidRPr="00212E0C">
        <w:rPr>
          <w:i/>
          <w:sz w:val="20"/>
        </w:rPr>
        <w:t>Modèle féminin majeur</w:t>
      </w:r>
    </w:p>
    <w:p w:rsidR="00B07B56" w:rsidRPr="00212E0C" w:rsidRDefault="00B07B56" w:rsidP="00B92DA7">
      <w:pPr>
        <w:numPr>
          <w:ilvl w:val="0"/>
          <w:numId w:val="12"/>
        </w:numPr>
        <w:spacing w:after="6" w:line="253" w:lineRule="auto"/>
        <w:ind w:left="927" w:right="40" w:hanging="360"/>
        <w:rPr>
          <w:sz w:val="20"/>
        </w:rPr>
      </w:pPr>
      <w:r w:rsidRPr="00212E0C">
        <w:rPr>
          <w:i/>
          <w:sz w:val="20"/>
        </w:rPr>
        <w:t xml:space="preserve">Visage et ongles non maquillés  </w:t>
      </w:r>
    </w:p>
    <w:p w:rsidR="00B07B56" w:rsidRPr="00212E0C" w:rsidRDefault="00B07B56" w:rsidP="00B92DA7">
      <w:pPr>
        <w:numPr>
          <w:ilvl w:val="0"/>
          <w:numId w:val="12"/>
        </w:numPr>
        <w:spacing w:after="6" w:line="253" w:lineRule="auto"/>
        <w:ind w:left="927" w:right="40" w:hanging="360"/>
        <w:rPr>
          <w:sz w:val="20"/>
        </w:rPr>
      </w:pPr>
      <w:r w:rsidRPr="00212E0C">
        <w:rPr>
          <w:i/>
          <w:sz w:val="20"/>
        </w:rPr>
        <w:t xml:space="preserve">Zones du corps et sourcils non épilés </w:t>
      </w:r>
    </w:p>
    <w:p w:rsidR="00B07B56" w:rsidRPr="00212E0C" w:rsidRDefault="00B07B56" w:rsidP="00B92DA7">
      <w:pPr>
        <w:numPr>
          <w:ilvl w:val="0"/>
          <w:numId w:val="12"/>
        </w:numPr>
        <w:spacing w:after="6" w:line="253" w:lineRule="auto"/>
        <w:ind w:left="927" w:right="40" w:hanging="360"/>
        <w:rPr>
          <w:sz w:val="20"/>
        </w:rPr>
      </w:pPr>
      <w:r w:rsidRPr="00212E0C">
        <w:rPr>
          <w:i/>
          <w:sz w:val="20"/>
        </w:rPr>
        <w:t xml:space="preserve">Sans prothèse ongulaire (capsules, gels, résines) </w:t>
      </w:r>
    </w:p>
    <w:p w:rsidR="00B07B56" w:rsidRPr="00212E0C" w:rsidRDefault="00B07B56" w:rsidP="00B92DA7">
      <w:pPr>
        <w:numPr>
          <w:ilvl w:val="0"/>
          <w:numId w:val="12"/>
        </w:numPr>
        <w:spacing w:after="6" w:line="253" w:lineRule="auto"/>
        <w:ind w:left="927" w:right="40" w:hanging="360"/>
        <w:rPr>
          <w:sz w:val="20"/>
        </w:rPr>
      </w:pPr>
      <w:r w:rsidRPr="00212E0C">
        <w:rPr>
          <w:i/>
          <w:sz w:val="20"/>
        </w:rPr>
        <w:t>Sans faux-cils ou extension de cils,</w:t>
      </w:r>
    </w:p>
    <w:p w:rsidR="00B07B56" w:rsidRDefault="00B07B56" w:rsidP="00B92DA7">
      <w:pPr>
        <w:numPr>
          <w:ilvl w:val="0"/>
          <w:numId w:val="12"/>
        </w:numPr>
        <w:spacing w:after="6" w:line="253" w:lineRule="auto"/>
        <w:ind w:left="927" w:right="40" w:hanging="360"/>
      </w:pPr>
      <w:r w:rsidRPr="00212E0C">
        <w:rPr>
          <w:i/>
          <w:sz w:val="20"/>
        </w:rPr>
        <w:t xml:space="preserve">Sans maquillage permanent  </w:t>
      </w:r>
    </w:p>
    <w:p w:rsidR="00B07B56" w:rsidRPr="00B91806" w:rsidRDefault="00B07B56" w:rsidP="00B92DA7">
      <w:pPr>
        <w:numPr>
          <w:ilvl w:val="0"/>
          <w:numId w:val="12"/>
        </w:numPr>
        <w:spacing w:after="6" w:line="253" w:lineRule="auto"/>
        <w:ind w:left="927" w:right="40" w:hanging="360"/>
        <w:rPr>
          <w:sz w:val="20"/>
        </w:rPr>
      </w:pPr>
      <w:r w:rsidRPr="00B91806">
        <w:rPr>
          <w:i/>
          <w:sz w:val="20"/>
        </w:rPr>
        <w:t>Sans piercing pour des raisons d’hygiène et de sécurité liées à l’utilisation des appareils électriques.</w:t>
      </w:r>
    </w:p>
    <w:p w:rsidR="00B07B56" w:rsidRDefault="00B07B56" w:rsidP="00B07B56">
      <w:pPr>
        <w:spacing w:after="135"/>
        <w:ind w:right="40"/>
        <w:rPr>
          <w:sz w:val="20"/>
        </w:rPr>
      </w:pPr>
    </w:p>
    <w:p w:rsidR="00B07B56" w:rsidRDefault="00B07B56" w:rsidP="00B92DA7">
      <w:pPr>
        <w:pStyle w:val="Titre2"/>
        <w:numPr>
          <w:ilvl w:val="0"/>
          <w:numId w:val="17"/>
        </w:numPr>
        <w:jc w:val="both"/>
      </w:pPr>
      <w:bookmarkStart w:id="20" w:name="_Toc175506480"/>
      <w:bookmarkStart w:id="21" w:name="_Toc177028215"/>
      <w:r>
        <w:t>Instructions pour l’élaboration de sujet E31 Partie B :</w:t>
      </w:r>
      <w:r w:rsidRPr="009557AD">
        <w:t xml:space="preserve"> </w:t>
      </w:r>
      <w:r>
        <w:t>Techniques de soins esthétiques visage et corps</w:t>
      </w:r>
      <w:bookmarkEnd w:id="20"/>
      <w:bookmarkEnd w:id="21"/>
    </w:p>
    <w:p w:rsidR="00B07B56" w:rsidRDefault="00B07B56" w:rsidP="00B07B56"/>
    <w:tbl>
      <w:tblPr>
        <w:tblStyle w:val="Grilledutableau"/>
        <w:tblW w:w="0" w:type="auto"/>
        <w:tblLook w:val="04A0" w:firstRow="1" w:lastRow="0" w:firstColumn="1" w:lastColumn="0" w:noHBand="0" w:noVBand="1"/>
      </w:tblPr>
      <w:tblGrid>
        <w:gridCol w:w="9854"/>
      </w:tblGrid>
      <w:tr w:rsidR="00B07B56" w:rsidTr="00A96577">
        <w:tc>
          <w:tcPr>
            <w:tcW w:w="9854" w:type="dxa"/>
            <w:shd w:val="clear" w:color="auto" w:fill="F2F2F2" w:themeFill="background1" w:themeFillShade="F2"/>
          </w:tcPr>
          <w:p w:rsidR="00B07B56" w:rsidRDefault="00B07B56" w:rsidP="00A96577">
            <w:pPr>
              <w:jc w:val="both"/>
              <w:rPr>
                <w:rFonts w:cs="Arial"/>
                <w:b/>
              </w:rPr>
            </w:pPr>
            <w:r>
              <w:rPr>
                <w:rFonts w:cs="Arial"/>
                <w:b/>
              </w:rPr>
              <w:t xml:space="preserve">Conseils de rédaction : </w:t>
            </w:r>
          </w:p>
          <w:p w:rsidR="00B07B56" w:rsidRDefault="00B07B56" w:rsidP="00A96577">
            <w:pPr>
              <w:jc w:val="both"/>
              <w:rPr>
                <w:rFonts w:cs="Arial"/>
              </w:rPr>
            </w:pPr>
          </w:p>
          <w:p w:rsidR="00B07B56" w:rsidRDefault="00B07B56" w:rsidP="00B92DA7">
            <w:pPr>
              <w:pStyle w:val="Paragraphedeliste"/>
              <w:numPr>
                <w:ilvl w:val="0"/>
                <w:numId w:val="16"/>
              </w:numPr>
            </w:pPr>
            <w:r>
              <w:t xml:space="preserve">Prendre connaissance de la grille de vérification </w:t>
            </w:r>
            <w:r>
              <w:rPr>
                <w:rFonts w:cs="Arial"/>
                <w:szCs w:val="22"/>
              </w:rPr>
              <w:t>des éléments du sujet</w:t>
            </w:r>
          </w:p>
          <w:p w:rsidR="00B07B56" w:rsidRDefault="00B07B56" w:rsidP="00B92DA7">
            <w:pPr>
              <w:pStyle w:val="Paragraphedeliste"/>
              <w:numPr>
                <w:ilvl w:val="0"/>
                <w:numId w:val="16"/>
              </w:numPr>
            </w:pPr>
            <w:r>
              <w:t>Rédiger la situation professionnelle</w:t>
            </w:r>
          </w:p>
          <w:p w:rsidR="00B07B56" w:rsidRDefault="00B07B56" w:rsidP="00B92DA7">
            <w:pPr>
              <w:pStyle w:val="Paragraphedeliste"/>
              <w:numPr>
                <w:ilvl w:val="0"/>
                <w:numId w:val="16"/>
              </w:numPr>
            </w:pPr>
            <w:r>
              <w:t>Rédiger les éléments de corrigé</w:t>
            </w:r>
          </w:p>
          <w:p w:rsidR="00B07B56" w:rsidRDefault="00B07B56" w:rsidP="00B92DA7">
            <w:pPr>
              <w:pStyle w:val="Paragraphedeliste"/>
              <w:numPr>
                <w:ilvl w:val="0"/>
                <w:numId w:val="16"/>
              </w:numPr>
            </w:pPr>
            <w:r>
              <w:t>Compléter la grille de vérification de conformité du sujet et du corrigé</w:t>
            </w:r>
          </w:p>
          <w:p w:rsidR="00B07B56" w:rsidRPr="009D7409" w:rsidRDefault="00B07B56" w:rsidP="00A96577">
            <w:pPr>
              <w:rPr>
                <w:rFonts w:cs="Arial"/>
              </w:rPr>
            </w:pPr>
          </w:p>
        </w:tc>
      </w:tr>
    </w:tbl>
    <w:p w:rsidR="00B07B56" w:rsidRDefault="00B07B56" w:rsidP="00B07B56"/>
    <w:p w:rsidR="008943E2" w:rsidRDefault="008943E2" w:rsidP="00B07B56"/>
    <w:p w:rsidR="008943E2" w:rsidRDefault="008943E2" w:rsidP="00B07B56"/>
    <w:p w:rsidR="008943E2" w:rsidRDefault="008943E2" w:rsidP="00B07B56"/>
    <w:p w:rsidR="008943E2" w:rsidRDefault="008943E2" w:rsidP="00B07B56"/>
    <w:p w:rsidR="008943E2" w:rsidRDefault="008943E2" w:rsidP="00B07B56"/>
    <w:p w:rsidR="008943E2" w:rsidRDefault="008943E2" w:rsidP="00B07B56"/>
    <w:p w:rsidR="008943E2" w:rsidRDefault="008943E2" w:rsidP="00B07B56"/>
    <w:p w:rsidR="008943E2" w:rsidRDefault="008943E2" w:rsidP="00B07B56"/>
    <w:p w:rsidR="008943E2" w:rsidRDefault="008943E2" w:rsidP="00B07B56"/>
    <w:p w:rsidR="00B07B56" w:rsidRDefault="00B07B56" w:rsidP="00B92DA7">
      <w:pPr>
        <w:pStyle w:val="Titre2"/>
        <w:numPr>
          <w:ilvl w:val="0"/>
          <w:numId w:val="17"/>
        </w:numPr>
      </w:pPr>
      <w:bookmarkStart w:id="22" w:name="_Toc175506481"/>
      <w:bookmarkStart w:id="23" w:name="_Toc177028216"/>
      <w:r>
        <w:lastRenderedPageBreak/>
        <w:t>Grille de vérification des éléments du sujet E31 Partie B :</w:t>
      </w:r>
      <w:r w:rsidRPr="009557AD">
        <w:t xml:space="preserve"> </w:t>
      </w:r>
      <w:r>
        <w:t>Techniques de soins esthétiques visage et corps</w:t>
      </w:r>
      <w:bookmarkEnd w:id="22"/>
      <w:bookmarkEnd w:id="23"/>
    </w:p>
    <w:tbl>
      <w:tblPr>
        <w:tblW w:w="5091" w:type="pct"/>
        <w:tblCellMar>
          <w:left w:w="70" w:type="dxa"/>
          <w:right w:w="70" w:type="dxa"/>
        </w:tblCellMar>
        <w:tblLook w:val="04A0" w:firstRow="1" w:lastRow="0" w:firstColumn="1" w:lastColumn="0" w:noHBand="0" w:noVBand="1"/>
      </w:tblPr>
      <w:tblGrid>
        <w:gridCol w:w="8953"/>
        <w:gridCol w:w="500"/>
        <w:gridCol w:w="580"/>
      </w:tblGrid>
      <w:tr w:rsidR="00B07B56" w:rsidTr="00A96577">
        <w:trPr>
          <w:trHeight w:val="20"/>
        </w:trPr>
        <w:tc>
          <w:tcPr>
            <w:tcW w:w="89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B07B56" w:rsidRDefault="00B07B56" w:rsidP="00A96577">
            <w:pPr>
              <w:jc w:val="center"/>
              <w:rPr>
                <w:rFonts w:eastAsiaTheme="minorHAnsi" w:cs="Arial"/>
                <w:sz w:val="24"/>
              </w:rPr>
            </w:pPr>
            <w:r>
              <w:rPr>
                <w:rFonts w:cs="Arial"/>
                <w:b/>
                <w:color w:val="000000"/>
                <w:sz w:val="24"/>
                <w:szCs w:val="20"/>
              </w:rPr>
              <w:t>Conformité de la forme du sujet et du corrigé</w:t>
            </w:r>
          </w:p>
        </w:tc>
        <w:tc>
          <w:tcPr>
            <w:tcW w:w="5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B07B56" w:rsidRDefault="00B07B56" w:rsidP="00A96577">
            <w:pPr>
              <w:rPr>
                <w:b/>
                <w:sz w:val="24"/>
              </w:rPr>
            </w:pPr>
            <w:r>
              <w:rPr>
                <w:b/>
                <w:sz w:val="24"/>
              </w:rPr>
              <w:t>oui</w:t>
            </w:r>
          </w:p>
        </w:tc>
        <w:tc>
          <w:tcPr>
            <w:tcW w:w="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B07B56" w:rsidRDefault="00B07B56" w:rsidP="00A96577">
            <w:pPr>
              <w:rPr>
                <w:b/>
                <w:sz w:val="24"/>
              </w:rPr>
            </w:pPr>
            <w:r>
              <w:rPr>
                <w:b/>
                <w:sz w:val="24"/>
              </w:rPr>
              <w:t>non</w:t>
            </w:r>
          </w:p>
        </w:tc>
      </w:tr>
      <w:tr w:rsidR="00B07B56"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rPr>
            </w:pPr>
            <w:r>
              <w:rPr>
                <w:rFonts w:cs="Arial"/>
                <w:bCs/>
                <w:sz w:val="20"/>
                <w:szCs w:val="20"/>
              </w:rPr>
              <w:t>Les maquettes numériques fournies  sont utilisées (sujet, corrigé, matière d’oeuvre)</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r>
      <w:tr w:rsidR="00B07B56"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tabs>
                <w:tab w:val="right" w:pos="9498"/>
              </w:tabs>
              <w:rPr>
                <w:rFonts w:cs="Arial"/>
                <w:sz w:val="20"/>
                <w:szCs w:val="20"/>
              </w:rPr>
            </w:pPr>
            <w:r>
              <w:rPr>
                <w:rFonts w:cs="Arial"/>
                <w:iCs/>
                <w:sz w:val="20"/>
                <w:szCs w:val="20"/>
              </w:rPr>
              <w:t>Le sujet comporte :</w:t>
            </w:r>
          </w:p>
          <w:p w:rsidR="00B07B56" w:rsidRDefault="00B07B56" w:rsidP="00A96577">
            <w:pPr>
              <w:pStyle w:val="Paragraphedeliste"/>
              <w:numPr>
                <w:ilvl w:val="0"/>
                <w:numId w:val="9"/>
              </w:numPr>
              <w:tabs>
                <w:tab w:val="right" w:pos="9498"/>
              </w:tabs>
              <w:spacing w:line="276" w:lineRule="auto"/>
              <w:jc w:val="both"/>
              <w:rPr>
                <w:rFonts w:cs="Arial"/>
              </w:rPr>
            </w:pPr>
            <w:r>
              <w:rPr>
                <w:rFonts w:cs="Arial"/>
                <w:iCs/>
                <w:sz w:val="20"/>
                <w:szCs w:val="20"/>
              </w:rPr>
              <w:t xml:space="preserve">Une situation professionnelle </w:t>
            </w:r>
          </w:p>
          <w:p w:rsidR="00B07B56" w:rsidRDefault="00B07B56" w:rsidP="00A96577">
            <w:pPr>
              <w:pStyle w:val="Paragraphedeliste"/>
              <w:numPr>
                <w:ilvl w:val="0"/>
                <w:numId w:val="9"/>
              </w:numPr>
              <w:tabs>
                <w:tab w:val="right" w:pos="9498"/>
              </w:tabs>
              <w:spacing w:line="276" w:lineRule="auto"/>
              <w:jc w:val="both"/>
              <w:rPr>
                <w:rFonts w:cs="Arial"/>
              </w:rPr>
            </w:pPr>
            <w:r>
              <w:rPr>
                <w:rFonts w:cs="Arial"/>
                <w:iCs/>
                <w:sz w:val="20"/>
                <w:szCs w:val="20"/>
              </w:rPr>
              <w:t>Une liste d’actions à réaliser</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r>
      <w:tr w:rsidR="00B07B56" w:rsidTr="00A96577">
        <w:trPr>
          <w:trHeight w:val="291"/>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theme="minorBidi"/>
                <w:sz w:val="20"/>
              </w:rPr>
            </w:pPr>
            <w:r>
              <w:rPr>
                <w:rFonts w:cstheme="minorBidi"/>
                <w:sz w:val="20"/>
              </w:rPr>
              <w:t>Les techniques qui ne sont pas concernées par le sujet sont supprimées (pour éviter la confusion)</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0"/>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0"/>
              </w:rPr>
            </w:pPr>
          </w:p>
        </w:tc>
      </w:tr>
      <w:tr w:rsidR="00B07B56" w:rsidTr="00A96577">
        <w:trPr>
          <w:trHeight w:val="291"/>
        </w:trPr>
        <w:tc>
          <w:tcPr>
            <w:tcW w:w="8953"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rPr>
            </w:pPr>
            <w:r>
              <w:rPr>
                <w:rFonts w:cs="Arial"/>
                <w:bCs/>
                <w:sz w:val="20"/>
                <w:szCs w:val="20"/>
              </w:rPr>
              <w:t>La police de caractère Arial taille 12 est respectée.</w:t>
            </w:r>
          </w:p>
        </w:tc>
        <w:tc>
          <w:tcPr>
            <w:tcW w:w="50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c>
          <w:tcPr>
            <w:tcW w:w="58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r>
      <w:tr w:rsidR="00B07B56"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rPr>
            </w:pPr>
            <w:r>
              <w:rPr>
                <w:rFonts w:cs="Arial"/>
                <w:bCs/>
                <w:sz w:val="20"/>
                <w:szCs w:val="20"/>
              </w:rPr>
              <w:t>L’orthographe et la syntaxe sont vérifiées.</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r>
      <w:tr w:rsidR="00B07B56"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rPr>
            </w:pPr>
            <w:r>
              <w:rPr>
                <w:rFonts w:cs="Arial"/>
                <w:bCs/>
                <w:sz w:val="20"/>
                <w:szCs w:val="20"/>
              </w:rPr>
              <w:t xml:space="preserve">Les noms propres sont en majuscules </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r>
      <w:tr w:rsidR="00B07B56"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tabs>
                <w:tab w:val="left" w:pos="9495"/>
              </w:tabs>
              <w:rPr>
                <w:rFonts w:cs="Arial"/>
                <w:highlight w:val="white"/>
              </w:rPr>
            </w:pPr>
            <w:r>
              <w:rPr>
                <w:rFonts w:cs="Arial"/>
                <w:bCs/>
                <w:sz w:val="20"/>
                <w:szCs w:val="20"/>
                <w:highlight w:val="white"/>
              </w:rPr>
              <w:t>Monsieur, madame sont écrits en toutes lettres et en minuscules ( exemple monsieur DUPONT )</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highlight w:val="white"/>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highlight w:val="white"/>
              </w:rPr>
            </w:pPr>
          </w:p>
        </w:tc>
      </w:tr>
      <w:tr w:rsidR="00B07B56" w:rsidTr="00A96577">
        <w:trPr>
          <w:trHeight w:val="317"/>
        </w:trPr>
        <w:tc>
          <w:tcPr>
            <w:tcW w:w="8953" w:type="dxa"/>
            <w:tcBorders>
              <w:top w:val="single" w:sz="4" w:space="0" w:color="000000"/>
              <w:left w:val="single" w:sz="4" w:space="0" w:color="000000"/>
              <w:bottom w:val="non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B07B56" w:rsidRDefault="00B07B56" w:rsidP="00A96577">
            <w:pPr>
              <w:shd w:val="clear" w:color="auto" w:fill="D9D9D9" w:themeFill="background1" w:themeFillShade="D9"/>
              <w:jc w:val="center"/>
              <w:rPr>
                <w:rFonts w:cs="Arial"/>
                <w:sz w:val="24"/>
              </w:rPr>
            </w:pPr>
            <w:r>
              <w:rPr>
                <w:rFonts w:cs="Arial"/>
                <w:b/>
                <w:color w:val="000000"/>
                <w:sz w:val="24"/>
                <w:szCs w:val="20"/>
              </w:rPr>
              <w:t>Conformité du fond du sujet et du corrigé</w:t>
            </w:r>
          </w:p>
        </w:tc>
        <w:tc>
          <w:tcPr>
            <w:tcW w:w="500" w:type="dxa"/>
            <w:tcBorders>
              <w:top w:val="single" w:sz="4" w:space="0" w:color="000000"/>
              <w:left w:val="single" w:sz="4" w:space="0" w:color="000000"/>
              <w:bottom w:val="non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B07B56" w:rsidRDefault="00B07B56" w:rsidP="00A96577">
            <w:pPr>
              <w:rPr>
                <w:rFonts w:cs="Arial"/>
                <w:b/>
                <w:sz w:val="24"/>
              </w:rPr>
            </w:pPr>
            <w:r>
              <w:rPr>
                <w:rFonts w:cs="Arial"/>
                <w:b/>
                <w:bCs/>
                <w:sz w:val="24"/>
              </w:rPr>
              <w:t>oui</w:t>
            </w:r>
          </w:p>
        </w:tc>
        <w:tc>
          <w:tcPr>
            <w:tcW w:w="580" w:type="dxa"/>
            <w:tcBorders>
              <w:top w:val="single" w:sz="4" w:space="0" w:color="000000"/>
              <w:left w:val="single" w:sz="4" w:space="0" w:color="000000"/>
              <w:bottom w:val="non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B07B56" w:rsidRDefault="00B07B56" w:rsidP="00A96577">
            <w:pPr>
              <w:rPr>
                <w:rFonts w:cs="Arial"/>
                <w:b/>
                <w:sz w:val="24"/>
              </w:rPr>
            </w:pPr>
            <w:r>
              <w:rPr>
                <w:rFonts w:cs="Arial"/>
                <w:b/>
                <w:bCs/>
                <w:sz w:val="24"/>
              </w:rPr>
              <w:t>non</w:t>
            </w:r>
          </w:p>
        </w:tc>
      </w:tr>
      <w:tr w:rsidR="00B07B56"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Cs/>
                <w:sz w:val="20"/>
                <w:szCs w:val="20"/>
              </w:rPr>
            </w:pPr>
            <w:r>
              <w:rPr>
                <w:rFonts w:cs="Arial"/>
                <w:bCs/>
                <w:sz w:val="20"/>
                <w:szCs w:val="20"/>
              </w:rPr>
              <w:t>La situation professionnelle est représentative du secteur d’activité</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r>
      <w:tr w:rsidR="00B07B56"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Cs/>
                <w:sz w:val="20"/>
                <w:szCs w:val="20"/>
              </w:rPr>
            </w:pPr>
            <w:r>
              <w:rPr>
                <w:rFonts w:cs="Arial"/>
                <w:bCs/>
                <w:sz w:val="20"/>
                <w:szCs w:val="20"/>
              </w:rPr>
              <w:t>La situation professionnelle permet au candidat d’avoir suffisamment d’informations pour mener le sujet</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r>
      <w:tr w:rsidR="00B07B56"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Cs/>
                <w:sz w:val="20"/>
                <w:szCs w:val="20"/>
              </w:rPr>
            </w:pPr>
            <w:r>
              <w:rPr>
                <w:rFonts w:cs="Arial"/>
                <w:bCs/>
                <w:sz w:val="20"/>
                <w:szCs w:val="20"/>
              </w:rPr>
              <w:t>La situation professionnelle peut être lue rapidement et comprise aisément</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r>
      <w:tr w:rsidR="00B07B56" w:rsidTr="00A96577">
        <w:trPr>
          <w:trHeight w:val="291"/>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theme="minorBidi"/>
                <w:sz w:val="20"/>
              </w:rPr>
            </w:pPr>
            <w:r>
              <w:rPr>
                <w:rFonts w:cstheme="minorBidi"/>
                <w:sz w:val="20"/>
              </w:rPr>
              <w:t xml:space="preserve">Le sujet prévoit les réalisations suivantes : </w:t>
            </w:r>
          </w:p>
          <w:p w:rsidR="00B07B56" w:rsidRDefault="00B07B56" w:rsidP="00B92DA7">
            <w:pPr>
              <w:numPr>
                <w:ilvl w:val="0"/>
                <w:numId w:val="14"/>
              </w:numPr>
              <w:spacing w:after="4" w:line="249" w:lineRule="auto"/>
              <w:ind w:right="857" w:hanging="339"/>
              <w:jc w:val="both"/>
              <w:rPr>
                <w:sz w:val="20"/>
              </w:rPr>
            </w:pPr>
            <w:r>
              <w:rPr>
                <w:sz w:val="20"/>
              </w:rPr>
              <w:t xml:space="preserve">Un soin esthétique complet du corps  </w:t>
            </w:r>
          </w:p>
          <w:p w:rsidR="00B07B56" w:rsidRDefault="00B07B56" w:rsidP="00B92DA7">
            <w:pPr>
              <w:numPr>
                <w:ilvl w:val="0"/>
                <w:numId w:val="14"/>
              </w:numPr>
              <w:spacing w:after="4" w:line="249" w:lineRule="auto"/>
              <w:ind w:right="857" w:hanging="339"/>
              <w:jc w:val="both"/>
              <w:rPr>
                <w:sz w:val="20"/>
              </w:rPr>
            </w:pPr>
            <w:r>
              <w:rPr>
                <w:sz w:val="20"/>
              </w:rPr>
              <w:t>La phase de traitement spécifique du soin visage</w:t>
            </w:r>
          </w:p>
          <w:p w:rsidR="00B07B56" w:rsidRDefault="00B07B56" w:rsidP="00B92DA7">
            <w:pPr>
              <w:numPr>
                <w:ilvl w:val="0"/>
                <w:numId w:val="14"/>
              </w:numPr>
              <w:spacing w:after="4" w:line="249" w:lineRule="auto"/>
              <w:ind w:right="857" w:hanging="339"/>
              <w:jc w:val="both"/>
              <w:rPr>
                <w:sz w:val="20"/>
              </w:rPr>
            </w:pPr>
            <w:r>
              <w:rPr>
                <w:sz w:val="20"/>
              </w:rPr>
              <w:t xml:space="preserve">Une épilation des sourcils </w:t>
            </w:r>
          </w:p>
          <w:p w:rsidR="00B07B56" w:rsidRDefault="00B07B56" w:rsidP="00B92DA7">
            <w:pPr>
              <w:numPr>
                <w:ilvl w:val="0"/>
                <w:numId w:val="14"/>
              </w:numPr>
              <w:spacing w:after="4" w:line="249" w:lineRule="auto"/>
              <w:ind w:right="857" w:hanging="339"/>
              <w:jc w:val="both"/>
              <w:rPr>
                <w:sz w:val="20"/>
              </w:rPr>
            </w:pPr>
            <w:r>
              <w:rPr>
                <w:sz w:val="20"/>
              </w:rPr>
              <w:t xml:space="preserve">Une épilation d’une autre zone du corps  </w:t>
            </w:r>
          </w:p>
          <w:p w:rsidR="00B07B56" w:rsidRDefault="00B07B56" w:rsidP="00B92DA7">
            <w:pPr>
              <w:numPr>
                <w:ilvl w:val="0"/>
                <w:numId w:val="14"/>
              </w:numPr>
              <w:spacing w:after="4" w:line="249" w:lineRule="auto"/>
              <w:ind w:right="857" w:hanging="339"/>
              <w:jc w:val="both"/>
              <w:rPr>
                <w:sz w:val="20"/>
              </w:rPr>
            </w:pPr>
            <w:r>
              <w:rPr>
                <w:sz w:val="20"/>
              </w:rPr>
              <w:t xml:space="preserve">Une technique parmi les techniques suivantes   : </w:t>
            </w:r>
          </w:p>
          <w:p w:rsidR="00B07B56" w:rsidRDefault="00B07B56" w:rsidP="00B92DA7">
            <w:pPr>
              <w:pStyle w:val="Paragraphedeliste"/>
              <w:numPr>
                <w:ilvl w:val="0"/>
                <w:numId w:val="12"/>
              </w:numPr>
              <w:spacing w:line="259" w:lineRule="auto"/>
              <w:ind w:left="624"/>
              <w:rPr>
                <w:sz w:val="20"/>
              </w:rPr>
            </w:pPr>
            <w:r>
              <w:rPr>
                <w:sz w:val="20"/>
              </w:rPr>
              <w:t xml:space="preserve"> Embellissement du regard (permanente ou rehaussement des cils ou teinture des cils ou teinture de sourcils) </w:t>
            </w:r>
          </w:p>
          <w:p w:rsidR="00B07B56" w:rsidRDefault="00B07B56" w:rsidP="00B92DA7">
            <w:pPr>
              <w:pStyle w:val="Paragraphedeliste"/>
              <w:numPr>
                <w:ilvl w:val="0"/>
                <w:numId w:val="12"/>
              </w:numPr>
              <w:spacing w:line="259" w:lineRule="auto"/>
              <w:ind w:left="624"/>
              <w:rPr>
                <w:sz w:val="20"/>
              </w:rPr>
            </w:pPr>
            <w:r>
              <w:rPr>
                <w:sz w:val="20"/>
              </w:rPr>
              <w:t xml:space="preserve"> Une technique de prothésie ongulaire  </w:t>
            </w:r>
          </w:p>
          <w:p w:rsidR="00B07B56" w:rsidRDefault="00B07B56" w:rsidP="00B92DA7">
            <w:pPr>
              <w:pStyle w:val="Paragraphedeliste"/>
              <w:numPr>
                <w:ilvl w:val="0"/>
                <w:numId w:val="12"/>
              </w:numPr>
              <w:spacing w:line="259" w:lineRule="auto"/>
              <w:ind w:left="624"/>
              <w:rPr>
                <w:sz w:val="20"/>
              </w:rPr>
            </w:pPr>
            <w:r>
              <w:rPr>
                <w:sz w:val="20"/>
              </w:rPr>
              <w:t xml:space="preserve"> Une technique spécifique de soins esthétiques des mains</w:t>
            </w:r>
          </w:p>
          <w:p w:rsidR="00B07B56" w:rsidRDefault="00B07B56" w:rsidP="00B92DA7">
            <w:pPr>
              <w:pStyle w:val="Paragraphedeliste"/>
              <w:numPr>
                <w:ilvl w:val="0"/>
                <w:numId w:val="12"/>
              </w:numPr>
              <w:spacing w:line="259" w:lineRule="auto"/>
              <w:ind w:left="624"/>
              <w:rPr>
                <w:sz w:val="20"/>
              </w:rPr>
            </w:pPr>
            <w:r>
              <w:rPr>
                <w:sz w:val="20"/>
              </w:rPr>
              <w:t xml:space="preserve"> Une technique spécifique de soins esthétiques des pieds  </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0"/>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0"/>
              </w:rPr>
            </w:pPr>
          </w:p>
        </w:tc>
      </w:tr>
      <w:tr w:rsidR="00B07B56" w:rsidTr="00A96577">
        <w:trPr>
          <w:trHeight w:val="291"/>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sz w:val="20"/>
                <w:szCs w:val="20"/>
              </w:rPr>
            </w:pPr>
            <w:r>
              <w:rPr>
                <w:rFonts w:cs="Arial"/>
                <w:sz w:val="20"/>
                <w:szCs w:val="20"/>
              </w:rPr>
              <w:t>Les réponses du corrigé sont précises</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r>
      <w:tr w:rsidR="00B07B56" w:rsidTr="00A96577">
        <w:trPr>
          <w:trHeight w:val="291"/>
        </w:trPr>
        <w:tc>
          <w:tcPr>
            <w:tcW w:w="8953" w:type="dxa"/>
            <w:tcBorders>
              <w:top w:val="single" w:sz="4" w:space="0" w:color="000000"/>
              <w:left w:val="single" w:sz="4" w:space="0" w:color="000000"/>
              <w:bottom w:val="single" w:sz="4" w:space="0" w:color="auto"/>
              <w:right w:val="single" w:sz="4" w:space="0" w:color="000000"/>
            </w:tcBorders>
            <w:tcMar>
              <w:top w:w="28" w:type="dxa"/>
              <w:left w:w="70" w:type="dxa"/>
              <w:bottom w:w="28" w:type="dxa"/>
              <w:right w:w="70" w:type="dxa"/>
            </w:tcMar>
            <w:vAlign w:val="center"/>
          </w:tcPr>
          <w:p w:rsidR="00B07B56" w:rsidRDefault="00B07B56" w:rsidP="00A96577">
            <w:pPr>
              <w:rPr>
                <w:rFonts w:cs="Arial"/>
                <w:sz w:val="20"/>
                <w:szCs w:val="20"/>
              </w:rPr>
            </w:pPr>
            <w:r>
              <w:rPr>
                <w:rFonts w:cs="Arial"/>
                <w:sz w:val="20"/>
                <w:szCs w:val="20"/>
              </w:rPr>
              <w:t>L’ensemble des techniques demandées est cohérent avec la durée de l’épreuve 3h30</w:t>
            </w:r>
          </w:p>
        </w:tc>
        <w:tc>
          <w:tcPr>
            <w:tcW w:w="500" w:type="dxa"/>
            <w:tcBorders>
              <w:top w:val="single" w:sz="4" w:space="0" w:color="000000"/>
              <w:left w:val="single" w:sz="4" w:space="0" w:color="000000"/>
              <w:bottom w:val="single" w:sz="4" w:space="0" w:color="auto"/>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c>
          <w:tcPr>
            <w:tcW w:w="580" w:type="dxa"/>
            <w:tcBorders>
              <w:top w:val="single" w:sz="4" w:space="0" w:color="000000"/>
              <w:left w:val="single" w:sz="4" w:space="0" w:color="000000"/>
              <w:bottom w:val="single" w:sz="4" w:space="0" w:color="auto"/>
              <w:right w:val="single" w:sz="4" w:space="0" w:color="000000"/>
            </w:tcBorders>
            <w:tcMar>
              <w:top w:w="28" w:type="dxa"/>
              <w:left w:w="70" w:type="dxa"/>
              <w:bottom w:w="28" w:type="dxa"/>
              <w:right w:w="70" w:type="dxa"/>
            </w:tcMar>
            <w:vAlign w:val="center"/>
          </w:tcPr>
          <w:p w:rsidR="00B07B56" w:rsidRDefault="00B07B56" w:rsidP="00A96577">
            <w:pPr>
              <w:rPr>
                <w:rFonts w:cs="Arial"/>
                <w:b/>
                <w:sz w:val="24"/>
              </w:rPr>
            </w:pPr>
          </w:p>
        </w:tc>
      </w:tr>
    </w:tbl>
    <w:p w:rsidR="00B07B56" w:rsidRDefault="00B07B56" w:rsidP="00B07B56">
      <w:pPr>
        <w:pStyle w:val="Titre2"/>
        <w:numPr>
          <w:ilvl w:val="0"/>
          <w:numId w:val="0"/>
        </w:numPr>
        <w:ind w:left="720"/>
      </w:pPr>
      <w:bookmarkStart w:id="24" w:name="_Toc170233768"/>
      <w:bookmarkStart w:id="25" w:name="_Toc175506482"/>
    </w:p>
    <w:p w:rsidR="00B07B56" w:rsidRDefault="00B07B56" w:rsidP="00B07B56"/>
    <w:p w:rsidR="004157E2" w:rsidRDefault="004157E2" w:rsidP="00B07B56"/>
    <w:p w:rsidR="004157E2" w:rsidRDefault="004157E2" w:rsidP="00B07B56"/>
    <w:p w:rsidR="004157E2" w:rsidRDefault="004157E2" w:rsidP="00B07B56"/>
    <w:p w:rsidR="008943E2" w:rsidRDefault="008943E2" w:rsidP="00B07B56"/>
    <w:p w:rsidR="008943E2" w:rsidRDefault="008943E2" w:rsidP="00B07B56"/>
    <w:p w:rsidR="008943E2" w:rsidRDefault="008943E2" w:rsidP="00B07B56"/>
    <w:p w:rsidR="008943E2" w:rsidRDefault="008943E2" w:rsidP="00B07B56"/>
    <w:p w:rsidR="008943E2" w:rsidRDefault="008943E2" w:rsidP="00B07B56"/>
    <w:p w:rsidR="008943E2" w:rsidRDefault="008943E2" w:rsidP="00B07B56"/>
    <w:p w:rsidR="008943E2" w:rsidRDefault="008943E2" w:rsidP="00B07B56"/>
    <w:p w:rsidR="008943E2" w:rsidRDefault="008943E2" w:rsidP="00B07B56"/>
    <w:p w:rsidR="008943E2" w:rsidRDefault="008943E2" w:rsidP="00B07B56"/>
    <w:p w:rsidR="008943E2" w:rsidRDefault="008943E2" w:rsidP="00B07B56"/>
    <w:p w:rsidR="008943E2" w:rsidRDefault="008943E2" w:rsidP="00B07B56"/>
    <w:p w:rsidR="004157E2" w:rsidRDefault="004157E2" w:rsidP="00B07B56"/>
    <w:p w:rsidR="004157E2" w:rsidRDefault="004157E2" w:rsidP="00B07B56"/>
    <w:p w:rsidR="004157E2" w:rsidRDefault="004157E2" w:rsidP="00B07B56"/>
    <w:p w:rsidR="004157E2" w:rsidRDefault="004157E2" w:rsidP="00B07B56"/>
    <w:p w:rsidR="00B07B56" w:rsidRDefault="00A96577" w:rsidP="00A96577">
      <w:pPr>
        <w:pStyle w:val="Titre1"/>
      </w:pPr>
      <w:bookmarkStart w:id="26" w:name="_Toc177028217"/>
      <w:r>
        <w:rPr>
          <w:rFonts w:ascii="Arial Narrow" w:eastAsia="Arial Narrow" w:hAnsi="Arial Narrow" w:cs="Arial Narrow"/>
          <w:sz w:val="32"/>
          <w:szCs w:val="40"/>
        </w:rPr>
        <w:lastRenderedPageBreak/>
        <w:t>Epreuve E31 Prestation de beauté et de bien-être visage et corps Partie C : Techniques de maquillage visage et ongles</w:t>
      </w:r>
      <w:bookmarkEnd w:id="26"/>
    </w:p>
    <w:p w:rsidR="00B07B56" w:rsidRDefault="00B07B56" w:rsidP="00B07B56"/>
    <w:p w:rsidR="00A96577" w:rsidRPr="00030631" w:rsidRDefault="00A96577" w:rsidP="00B92DA7">
      <w:pPr>
        <w:pStyle w:val="Titre2"/>
        <w:numPr>
          <w:ilvl w:val="0"/>
          <w:numId w:val="20"/>
        </w:numPr>
      </w:pPr>
      <w:bookmarkStart w:id="27" w:name="_Toc170236799"/>
      <w:bookmarkStart w:id="28" w:name="_Toc177028218"/>
      <w:r w:rsidRPr="00030631">
        <w:t>In</w:t>
      </w:r>
      <w:r>
        <w:t>formations</w:t>
      </w:r>
      <w:r w:rsidRPr="00030631">
        <w:t xml:space="preserve"> générales aux auteurs de sujets</w:t>
      </w:r>
      <w:bookmarkEnd w:id="27"/>
      <w:bookmarkEnd w:id="28"/>
    </w:p>
    <w:p w:rsidR="00A96577" w:rsidRDefault="00A96577" w:rsidP="00A96577">
      <w:pPr>
        <w:ind w:right="-567"/>
        <w:jc w:val="both"/>
        <w:rPr>
          <w:rFonts w:cs="Arial"/>
          <w:szCs w:val="22"/>
        </w:rPr>
      </w:pPr>
    </w:p>
    <w:p w:rsidR="00A96577" w:rsidRPr="006B16AA" w:rsidRDefault="00A96577" w:rsidP="00A96577">
      <w:pPr>
        <w:ind w:right="-567"/>
        <w:jc w:val="both"/>
        <w:rPr>
          <w:rFonts w:cs="Arial"/>
          <w:sz w:val="20"/>
          <w:szCs w:val="20"/>
        </w:rPr>
      </w:pPr>
      <w:r>
        <w:rPr>
          <w:rFonts w:cs="Arial"/>
          <w:sz w:val="20"/>
          <w:szCs w:val="20"/>
        </w:rPr>
        <w:t>Les sujets sont conçus par des enseignants d’esthétique cosmétique.</w:t>
      </w:r>
    </w:p>
    <w:p w:rsidR="00A96577" w:rsidRPr="006B16AA" w:rsidRDefault="00A96577" w:rsidP="00A96577">
      <w:pPr>
        <w:ind w:right="-567"/>
        <w:jc w:val="both"/>
        <w:rPr>
          <w:rFonts w:cs="Arial"/>
          <w:sz w:val="20"/>
          <w:szCs w:val="20"/>
        </w:rPr>
      </w:pPr>
    </w:p>
    <w:p w:rsidR="00A96577" w:rsidRDefault="00A96577" w:rsidP="00A96577">
      <w:pPr>
        <w:ind w:right="-567"/>
        <w:jc w:val="both"/>
        <w:rPr>
          <w:rFonts w:cs="Arial"/>
          <w:b/>
          <w:sz w:val="20"/>
          <w:szCs w:val="22"/>
        </w:rPr>
      </w:pPr>
    </w:p>
    <w:p w:rsidR="00A96577" w:rsidRPr="009F7469" w:rsidRDefault="00A96577" w:rsidP="00A96577">
      <w:pPr>
        <w:ind w:right="-567"/>
        <w:jc w:val="both"/>
        <w:rPr>
          <w:rFonts w:cs="Arial"/>
          <w:b/>
          <w:sz w:val="20"/>
          <w:szCs w:val="22"/>
        </w:rPr>
      </w:pPr>
      <w:r w:rsidRPr="009F7469">
        <w:rPr>
          <w:rFonts w:cs="Arial"/>
          <w:b/>
          <w:sz w:val="20"/>
          <w:szCs w:val="22"/>
        </w:rPr>
        <w:t xml:space="preserve">Eléments fournis : </w:t>
      </w:r>
    </w:p>
    <w:p w:rsidR="00A96577" w:rsidRDefault="00A96577" w:rsidP="00B92DA7">
      <w:pPr>
        <w:pStyle w:val="Paragraphedeliste"/>
        <w:numPr>
          <w:ilvl w:val="0"/>
          <w:numId w:val="10"/>
        </w:numPr>
        <w:ind w:right="-567"/>
        <w:jc w:val="both"/>
        <w:rPr>
          <w:rFonts w:cs="Arial"/>
          <w:sz w:val="20"/>
          <w:szCs w:val="22"/>
        </w:rPr>
      </w:pPr>
      <w:r>
        <w:rPr>
          <w:rFonts w:cs="Arial"/>
          <w:sz w:val="20"/>
          <w:szCs w:val="22"/>
        </w:rPr>
        <w:t>Maquette</w:t>
      </w:r>
      <w:r w:rsidRPr="00F00D0F">
        <w:rPr>
          <w:rFonts w:cs="Arial"/>
          <w:sz w:val="20"/>
          <w:szCs w:val="22"/>
        </w:rPr>
        <w:t xml:space="preserve"> du sujet</w:t>
      </w:r>
    </w:p>
    <w:p w:rsidR="00A96577" w:rsidRPr="00F00D0F" w:rsidRDefault="00A96577" w:rsidP="00B92DA7">
      <w:pPr>
        <w:pStyle w:val="Paragraphedeliste"/>
        <w:numPr>
          <w:ilvl w:val="0"/>
          <w:numId w:val="10"/>
        </w:numPr>
        <w:ind w:right="-567"/>
        <w:jc w:val="both"/>
        <w:rPr>
          <w:rFonts w:cs="Arial"/>
          <w:sz w:val="20"/>
          <w:szCs w:val="22"/>
        </w:rPr>
      </w:pPr>
      <w:r>
        <w:rPr>
          <w:rFonts w:cs="Arial"/>
          <w:sz w:val="20"/>
          <w:szCs w:val="22"/>
        </w:rPr>
        <w:t>Maquette du corrigé</w:t>
      </w:r>
    </w:p>
    <w:p w:rsidR="00A96577" w:rsidRPr="00F00D0F" w:rsidRDefault="00A96577" w:rsidP="00B92DA7">
      <w:pPr>
        <w:pStyle w:val="Paragraphedeliste"/>
        <w:numPr>
          <w:ilvl w:val="0"/>
          <w:numId w:val="10"/>
        </w:numPr>
        <w:ind w:right="-567"/>
        <w:jc w:val="both"/>
        <w:rPr>
          <w:rFonts w:cs="Arial"/>
          <w:sz w:val="20"/>
          <w:szCs w:val="22"/>
        </w:rPr>
      </w:pPr>
      <w:r w:rsidRPr="00F00D0F">
        <w:rPr>
          <w:rFonts w:cs="Arial"/>
          <w:sz w:val="20"/>
          <w:szCs w:val="22"/>
        </w:rPr>
        <w:t>Grille de vérification de co</w:t>
      </w:r>
      <w:r>
        <w:rPr>
          <w:rFonts w:cs="Arial"/>
          <w:sz w:val="20"/>
          <w:szCs w:val="22"/>
        </w:rPr>
        <w:t>nformité des éléments du sujet E31 C</w:t>
      </w:r>
    </w:p>
    <w:p w:rsidR="00A96577" w:rsidRDefault="00A96577" w:rsidP="00A96577">
      <w:pPr>
        <w:ind w:left="60" w:right="-567"/>
        <w:jc w:val="both"/>
        <w:rPr>
          <w:rFonts w:cs="Arial"/>
          <w:sz w:val="20"/>
          <w:szCs w:val="22"/>
        </w:rPr>
      </w:pPr>
    </w:p>
    <w:p w:rsidR="00A96577" w:rsidRDefault="00A96577" w:rsidP="00A96577">
      <w:pPr>
        <w:ind w:left="60" w:right="-567"/>
        <w:rPr>
          <w:rFonts w:cs="Arial"/>
          <w:sz w:val="20"/>
          <w:szCs w:val="22"/>
        </w:rPr>
      </w:pPr>
      <w:r>
        <w:rPr>
          <w:rFonts w:cs="Arial"/>
          <w:b/>
          <w:sz w:val="20"/>
          <w:szCs w:val="22"/>
        </w:rPr>
        <w:t>Autres ressources</w:t>
      </w:r>
      <w:r w:rsidRPr="00162E3A">
        <w:rPr>
          <w:rFonts w:cs="Arial"/>
          <w:b/>
          <w:sz w:val="20"/>
          <w:szCs w:val="22"/>
        </w:rPr>
        <w:t xml:space="preserve"> </w:t>
      </w:r>
      <w:r w:rsidRPr="00F44063">
        <w:rPr>
          <w:rFonts w:cs="Arial"/>
          <w:b/>
          <w:sz w:val="20"/>
          <w:szCs w:val="22"/>
        </w:rPr>
        <w:t>à consulter</w:t>
      </w:r>
      <w:r>
        <w:rPr>
          <w:rFonts w:cs="Arial"/>
          <w:sz w:val="20"/>
          <w:szCs w:val="22"/>
        </w:rPr>
        <w:t> : Référentiel et guide d’accompagnement pédagogique.</w:t>
      </w:r>
    </w:p>
    <w:p w:rsidR="00A96577" w:rsidRDefault="00A96577" w:rsidP="00A96577">
      <w:pPr>
        <w:ind w:left="60" w:right="-567"/>
        <w:rPr>
          <w:rFonts w:cs="Arial"/>
          <w:sz w:val="20"/>
          <w:szCs w:val="22"/>
        </w:rPr>
      </w:pPr>
    </w:p>
    <w:p w:rsidR="00A96577" w:rsidRDefault="00A96577" w:rsidP="00A96577">
      <w:pPr>
        <w:ind w:left="60" w:right="-567"/>
        <w:rPr>
          <w:rFonts w:cs="Arial"/>
          <w:b/>
          <w:sz w:val="20"/>
          <w:szCs w:val="22"/>
        </w:rPr>
      </w:pPr>
      <w:r>
        <w:rPr>
          <w:rFonts w:cs="Arial"/>
          <w:b/>
          <w:sz w:val="20"/>
          <w:szCs w:val="22"/>
        </w:rPr>
        <w:t xml:space="preserve"> </w:t>
      </w:r>
    </w:p>
    <w:p w:rsidR="00A96577" w:rsidRDefault="00A96577" w:rsidP="00B92DA7">
      <w:pPr>
        <w:pStyle w:val="Titre2"/>
        <w:numPr>
          <w:ilvl w:val="0"/>
          <w:numId w:val="20"/>
        </w:numPr>
      </w:pPr>
      <w:bookmarkStart w:id="29" w:name="_Toc170236800"/>
      <w:bookmarkStart w:id="30" w:name="_Toc177028219"/>
      <w:r>
        <w:t>Définition de l’épreuve E31 Partie C : Techniques de maquillage visage et ongles</w:t>
      </w:r>
      <w:bookmarkEnd w:id="29"/>
      <w:bookmarkEnd w:id="30"/>
    </w:p>
    <w:p w:rsidR="00A96577" w:rsidRDefault="00A96577" w:rsidP="00A96577">
      <w:pPr>
        <w:tabs>
          <w:tab w:val="left" w:pos="4082"/>
        </w:tabs>
      </w:pPr>
      <w:r>
        <w:tab/>
      </w:r>
    </w:p>
    <w:p w:rsidR="00A96577" w:rsidRPr="00983BE0" w:rsidRDefault="00A96577" w:rsidP="00A96577">
      <w:pPr>
        <w:numPr>
          <w:ilvl w:val="0"/>
          <w:numId w:val="5"/>
        </w:numPr>
        <w:spacing w:after="10" w:line="447" w:lineRule="auto"/>
        <w:ind w:firstLine="208"/>
      </w:pPr>
      <w:r>
        <w:rPr>
          <w:b/>
          <w:u w:val="single"/>
        </w:rPr>
        <w:t>Forme de l’épreuve </w:t>
      </w:r>
      <w:r>
        <w:rPr>
          <w:b/>
        </w:rPr>
        <w:t xml:space="preserve">: Épreuve pratique </w:t>
      </w:r>
      <w:r>
        <w:rPr>
          <w:b/>
        </w:rPr>
        <w:tab/>
        <w:t xml:space="preserve">Durée : 2h30 </w:t>
      </w:r>
      <w:r>
        <w:rPr>
          <w:b/>
        </w:rPr>
        <w:tab/>
        <w:t xml:space="preserve">Coefficient 3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6"/>
        <w:gridCol w:w="1181"/>
        <w:gridCol w:w="4200"/>
      </w:tblGrid>
      <w:tr w:rsidR="00A96577" w:rsidRPr="00331A4F" w:rsidTr="00A96577">
        <w:trPr>
          <w:trHeight w:val="794"/>
          <w:jc w:val="center"/>
        </w:trPr>
        <w:tc>
          <w:tcPr>
            <w:tcW w:w="4826" w:type="dxa"/>
            <w:vMerge w:val="restart"/>
            <w:shd w:val="clear" w:color="auto" w:fill="CCC0D9"/>
            <w:vAlign w:val="center"/>
          </w:tcPr>
          <w:p w:rsidR="00A96577" w:rsidRPr="00331A4F" w:rsidRDefault="00A96577" w:rsidP="00A96577">
            <w:pPr>
              <w:ind w:right="142"/>
              <w:jc w:val="center"/>
              <w:rPr>
                <w:b/>
              </w:rPr>
            </w:pPr>
            <w:r w:rsidRPr="00331A4F">
              <w:rPr>
                <w:b/>
              </w:rPr>
              <w:t>PÔLE 1</w:t>
            </w:r>
          </w:p>
          <w:p w:rsidR="00A96577" w:rsidRDefault="00A96577" w:rsidP="00A96577">
            <w:pPr>
              <w:ind w:right="142"/>
              <w:jc w:val="center"/>
              <w:rPr>
                <w:b/>
              </w:rPr>
            </w:pPr>
            <w:r>
              <w:rPr>
                <w:b/>
              </w:rPr>
              <w:t>PRESTATIONS</w:t>
            </w:r>
            <w:r w:rsidRPr="00331A4F">
              <w:rPr>
                <w:b/>
              </w:rPr>
              <w:t xml:space="preserve"> de BEAUTE et de BIEN-ETRE</w:t>
            </w:r>
            <w:r>
              <w:rPr>
                <w:b/>
              </w:rPr>
              <w:t xml:space="preserve"> </w:t>
            </w:r>
            <w:r w:rsidRPr="00331A4F">
              <w:rPr>
                <w:b/>
              </w:rPr>
              <w:t>VISAGE ET CORPS</w:t>
            </w:r>
          </w:p>
          <w:p w:rsidR="00A96577" w:rsidRDefault="00A96577" w:rsidP="00A96577">
            <w:pPr>
              <w:ind w:right="142"/>
              <w:jc w:val="center"/>
              <w:rPr>
                <w:b/>
              </w:rPr>
            </w:pPr>
          </w:p>
          <w:p w:rsidR="00A96577" w:rsidRPr="00331A4F" w:rsidRDefault="00A96577" w:rsidP="00A96577">
            <w:pPr>
              <w:ind w:right="142"/>
              <w:jc w:val="center"/>
              <w:rPr>
                <w:b/>
              </w:rPr>
            </w:pPr>
            <w:r>
              <w:rPr>
                <w:b/>
              </w:rPr>
              <w:t>Techniques de maquillage visage et ongles</w:t>
            </w:r>
          </w:p>
          <w:p w:rsidR="00A96577" w:rsidRPr="00331A4F" w:rsidRDefault="00A96577" w:rsidP="00A96577">
            <w:pPr>
              <w:ind w:right="142"/>
              <w:rPr>
                <w:b/>
              </w:rPr>
            </w:pPr>
          </w:p>
        </w:tc>
        <w:tc>
          <w:tcPr>
            <w:tcW w:w="1181" w:type="dxa"/>
            <w:shd w:val="clear" w:color="auto" w:fill="E5E5FF"/>
            <w:vAlign w:val="center"/>
          </w:tcPr>
          <w:p w:rsidR="00A96577" w:rsidRPr="00331A4F" w:rsidRDefault="00A96577" w:rsidP="00A96577">
            <w:pPr>
              <w:ind w:right="142"/>
              <w:rPr>
                <w:b/>
              </w:rPr>
            </w:pPr>
            <w:r>
              <w:rPr>
                <w:b/>
              </w:rPr>
              <w:t>C12</w:t>
            </w:r>
          </w:p>
        </w:tc>
        <w:tc>
          <w:tcPr>
            <w:tcW w:w="4200" w:type="dxa"/>
            <w:vAlign w:val="center"/>
          </w:tcPr>
          <w:p w:rsidR="00A96577" w:rsidRPr="00331A4F" w:rsidRDefault="00A96577" w:rsidP="00A96577">
            <w:pPr>
              <w:ind w:right="142"/>
            </w:pPr>
            <w:r w:rsidRPr="00331A4F">
              <w:t xml:space="preserve">Adapter et mettre en œuvre des protocoles de techniques de maquillage du visage </w:t>
            </w:r>
            <w:r>
              <w:t xml:space="preserve">et </w:t>
            </w:r>
            <w:r w:rsidRPr="00331A4F">
              <w:t>des ongles</w:t>
            </w:r>
          </w:p>
        </w:tc>
      </w:tr>
      <w:tr w:rsidR="00A96577" w:rsidRPr="00331A4F" w:rsidTr="00A96577">
        <w:trPr>
          <w:jc w:val="center"/>
        </w:trPr>
        <w:tc>
          <w:tcPr>
            <w:tcW w:w="4826" w:type="dxa"/>
            <w:vMerge/>
            <w:shd w:val="clear" w:color="auto" w:fill="FCDBBA"/>
          </w:tcPr>
          <w:p w:rsidR="00A96577" w:rsidRPr="00331A4F" w:rsidRDefault="00A96577" w:rsidP="00A96577">
            <w:pPr>
              <w:ind w:right="142"/>
              <w:rPr>
                <w:b/>
              </w:rPr>
            </w:pPr>
          </w:p>
        </w:tc>
        <w:tc>
          <w:tcPr>
            <w:tcW w:w="1181" w:type="dxa"/>
            <w:shd w:val="clear" w:color="auto" w:fill="E5E5FF"/>
            <w:vAlign w:val="center"/>
          </w:tcPr>
          <w:p w:rsidR="00A96577" w:rsidRPr="00331A4F" w:rsidRDefault="00A96577" w:rsidP="00A96577">
            <w:pPr>
              <w:ind w:right="142"/>
              <w:rPr>
                <w:b/>
              </w:rPr>
            </w:pPr>
            <w:r w:rsidRPr="00331A4F">
              <w:rPr>
                <w:b/>
              </w:rPr>
              <w:t>C</w:t>
            </w:r>
            <w:r>
              <w:rPr>
                <w:b/>
              </w:rPr>
              <w:t>1</w:t>
            </w:r>
            <w:r w:rsidRPr="00493219">
              <w:rPr>
                <w:b/>
              </w:rPr>
              <w:t>3</w:t>
            </w:r>
          </w:p>
        </w:tc>
        <w:tc>
          <w:tcPr>
            <w:tcW w:w="4200" w:type="dxa"/>
            <w:vAlign w:val="center"/>
          </w:tcPr>
          <w:p w:rsidR="00A96577" w:rsidRPr="00331A4F" w:rsidRDefault="00A96577" w:rsidP="00A96577">
            <w:pPr>
              <w:ind w:right="142"/>
            </w:pPr>
            <w:r w:rsidRPr="00331A4F">
              <w:t>Adapter et mettre en œuvre des protocoles de techniques esthétiques liées aux phanères</w:t>
            </w:r>
          </w:p>
        </w:tc>
      </w:tr>
    </w:tbl>
    <w:p w:rsidR="00A96577" w:rsidRPr="00424C6B" w:rsidRDefault="00A96577" w:rsidP="00A96577">
      <w:pPr>
        <w:numPr>
          <w:ilvl w:val="0"/>
          <w:numId w:val="5"/>
        </w:numPr>
        <w:spacing w:after="10" w:line="447" w:lineRule="auto"/>
        <w:ind w:firstLine="208"/>
      </w:pPr>
      <w:r>
        <w:rPr>
          <w:b/>
          <w:u w:val="single"/>
        </w:rPr>
        <w:t>Critères d’évaluation </w:t>
      </w:r>
      <w:r>
        <w:rPr>
          <w:b/>
        </w:rPr>
        <w:t xml:space="preserve">: </w:t>
      </w:r>
    </w:p>
    <w:p w:rsidR="00A96577" w:rsidRPr="00650508" w:rsidRDefault="00A96577" w:rsidP="00A96577">
      <w:pPr>
        <w:spacing w:line="247" w:lineRule="auto"/>
        <w:ind w:right="40"/>
        <w:jc w:val="both"/>
        <w:rPr>
          <w:sz w:val="20"/>
        </w:rPr>
      </w:pPr>
      <w:r w:rsidRPr="00650508">
        <w:rPr>
          <w:sz w:val="20"/>
        </w:rPr>
        <w:t xml:space="preserve">La partie C « Techniques de maquillage visage et ongles », permet d’évaluer : </w:t>
      </w:r>
    </w:p>
    <w:p w:rsidR="00A96577" w:rsidRPr="00650508" w:rsidRDefault="00A96577" w:rsidP="00B92DA7">
      <w:pPr>
        <w:numPr>
          <w:ilvl w:val="1"/>
          <w:numId w:val="18"/>
        </w:numPr>
        <w:spacing w:line="247" w:lineRule="auto"/>
        <w:ind w:left="862" w:right="40" w:hanging="295"/>
        <w:jc w:val="both"/>
        <w:rPr>
          <w:sz w:val="20"/>
        </w:rPr>
      </w:pPr>
      <w:r w:rsidRPr="00650508">
        <w:rPr>
          <w:sz w:val="20"/>
        </w:rPr>
        <w:t xml:space="preserve">L’aptitude à organiser, à gérer son poste de travail  </w:t>
      </w:r>
    </w:p>
    <w:p w:rsidR="00A96577" w:rsidRPr="00650508" w:rsidRDefault="00A96577" w:rsidP="00B92DA7">
      <w:pPr>
        <w:numPr>
          <w:ilvl w:val="1"/>
          <w:numId w:val="18"/>
        </w:numPr>
        <w:spacing w:line="247" w:lineRule="auto"/>
        <w:ind w:left="862" w:right="40" w:hanging="295"/>
        <w:jc w:val="both"/>
        <w:rPr>
          <w:sz w:val="20"/>
        </w:rPr>
      </w:pPr>
      <w:r w:rsidRPr="00650508">
        <w:rPr>
          <w:sz w:val="20"/>
        </w:rPr>
        <w:t xml:space="preserve">La maîtrise des techniques esthétiques  </w:t>
      </w:r>
    </w:p>
    <w:p w:rsidR="00A96577" w:rsidRPr="00650508" w:rsidRDefault="00A96577" w:rsidP="00B92DA7">
      <w:pPr>
        <w:numPr>
          <w:ilvl w:val="1"/>
          <w:numId w:val="18"/>
        </w:numPr>
        <w:spacing w:line="247" w:lineRule="auto"/>
        <w:ind w:left="862" w:right="40" w:hanging="295"/>
        <w:jc w:val="both"/>
        <w:rPr>
          <w:sz w:val="20"/>
        </w:rPr>
      </w:pPr>
      <w:r w:rsidRPr="00650508">
        <w:rPr>
          <w:sz w:val="20"/>
        </w:rPr>
        <w:t xml:space="preserve">La maîtrise du vocabulaire professionnel </w:t>
      </w:r>
    </w:p>
    <w:p w:rsidR="00A96577" w:rsidRPr="00650508" w:rsidRDefault="00A96577" w:rsidP="00B92DA7">
      <w:pPr>
        <w:numPr>
          <w:ilvl w:val="1"/>
          <w:numId w:val="18"/>
        </w:numPr>
        <w:spacing w:line="247" w:lineRule="auto"/>
        <w:ind w:left="862" w:right="40" w:hanging="295"/>
        <w:jc w:val="both"/>
        <w:rPr>
          <w:sz w:val="20"/>
        </w:rPr>
      </w:pPr>
      <w:r w:rsidRPr="00650508">
        <w:rPr>
          <w:sz w:val="20"/>
        </w:rPr>
        <w:t xml:space="preserve">L’aptitude à contrôler son travail  </w:t>
      </w:r>
      <w:r w:rsidRPr="00650508">
        <w:rPr>
          <w:sz w:val="20"/>
        </w:rPr>
        <w:tab/>
        <w:t xml:space="preserve"> </w:t>
      </w:r>
    </w:p>
    <w:p w:rsidR="00A96577" w:rsidRPr="00650508" w:rsidRDefault="00A96577" w:rsidP="00B92DA7">
      <w:pPr>
        <w:numPr>
          <w:ilvl w:val="1"/>
          <w:numId w:val="18"/>
        </w:numPr>
        <w:spacing w:line="247" w:lineRule="auto"/>
        <w:ind w:left="862" w:right="40" w:hanging="295"/>
        <w:jc w:val="both"/>
        <w:rPr>
          <w:sz w:val="20"/>
        </w:rPr>
      </w:pPr>
      <w:r w:rsidRPr="00650508">
        <w:rPr>
          <w:sz w:val="20"/>
        </w:rPr>
        <w:t>L’aptitude à respecter les règles d’hygiène, de sécurité, d’ergonomie, de confort et à adopter une démarche respectueuse de l’environnement</w:t>
      </w:r>
    </w:p>
    <w:p w:rsidR="00A96577" w:rsidRDefault="00A96577" w:rsidP="00A96577">
      <w:pPr>
        <w:numPr>
          <w:ilvl w:val="0"/>
          <w:numId w:val="5"/>
        </w:numPr>
        <w:spacing w:after="10" w:line="447" w:lineRule="auto"/>
        <w:ind w:firstLine="208"/>
      </w:pPr>
      <w:r>
        <w:rPr>
          <w:b/>
          <w:u w:val="single"/>
        </w:rPr>
        <w:t>Modalité d’évaluation </w:t>
      </w:r>
      <w:r>
        <w:rPr>
          <w:b/>
        </w:rPr>
        <w:t xml:space="preserve">: </w:t>
      </w:r>
    </w:p>
    <w:p w:rsidR="00A96577" w:rsidRDefault="00A96577" w:rsidP="00A96577">
      <w:pPr>
        <w:ind w:right="40"/>
        <w:rPr>
          <w:sz w:val="20"/>
        </w:rPr>
      </w:pPr>
      <w:r w:rsidRPr="0079326F">
        <w:rPr>
          <w:sz w:val="20"/>
        </w:rPr>
        <w:t xml:space="preserve">Le candidat, à partir d’une situation professionnelle donnée, doit réaliser, sur un modèle : </w:t>
      </w:r>
    </w:p>
    <w:p w:rsidR="00A96577" w:rsidRDefault="00A96577" w:rsidP="00B92DA7">
      <w:pPr>
        <w:pStyle w:val="Paragraphedeliste"/>
        <w:numPr>
          <w:ilvl w:val="0"/>
          <w:numId w:val="14"/>
        </w:numPr>
        <w:spacing w:after="4" w:line="249" w:lineRule="auto"/>
        <w:ind w:right="40"/>
        <w:jc w:val="both"/>
        <w:rPr>
          <w:sz w:val="20"/>
        </w:rPr>
      </w:pPr>
      <w:r w:rsidRPr="00650508">
        <w:rPr>
          <w:sz w:val="20"/>
        </w:rPr>
        <w:t>Un maquillage</w:t>
      </w:r>
      <w:r w:rsidRPr="00650508">
        <w:rPr>
          <w:color w:val="FF0000"/>
          <w:sz w:val="20"/>
        </w:rPr>
        <w:t xml:space="preserve"> </w:t>
      </w:r>
      <w:r w:rsidRPr="00650508">
        <w:rPr>
          <w:sz w:val="20"/>
        </w:rPr>
        <w:t xml:space="preserve">du visage </w:t>
      </w:r>
      <w:r w:rsidRPr="00650508">
        <w:rPr>
          <w:b/>
          <w:sz w:val="20"/>
        </w:rPr>
        <w:t>dont une prestation commentée d’auto-maquillage</w:t>
      </w:r>
      <w:r w:rsidRPr="00650508">
        <w:rPr>
          <w:sz w:val="20"/>
        </w:rPr>
        <w:t xml:space="preserve"> d’une des techniques mises en œuvre  </w:t>
      </w:r>
    </w:p>
    <w:p w:rsidR="00A96577" w:rsidRPr="00650508" w:rsidRDefault="00A96577" w:rsidP="00B92DA7">
      <w:pPr>
        <w:pStyle w:val="Paragraphedeliste"/>
        <w:numPr>
          <w:ilvl w:val="0"/>
          <w:numId w:val="14"/>
        </w:numPr>
        <w:spacing w:after="4" w:line="249" w:lineRule="auto"/>
        <w:ind w:right="40"/>
        <w:jc w:val="both"/>
        <w:rPr>
          <w:sz w:val="20"/>
        </w:rPr>
      </w:pPr>
      <w:r>
        <w:rPr>
          <w:sz w:val="20"/>
        </w:rPr>
        <w:t>Un</w:t>
      </w:r>
      <w:r w:rsidRPr="00650508">
        <w:rPr>
          <w:sz w:val="20"/>
        </w:rPr>
        <w:t xml:space="preserve">e autre technique parmi les 2 suivantes: </w:t>
      </w:r>
    </w:p>
    <w:p w:rsidR="00A96577" w:rsidRPr="00650508" w:rsidRDefault="00A96577" w:rsidP="00B92DA7">
      <w:pPr>
        <w:numPr>
          <w:ilvl w:val="1"/>
          <w:numId w:val="12"/>
        </w:numPr>
        <w:spacing w:after="10" w:line="247" w:lineRule="auto"/>
        <w:ind w:hanging="339"/>
        <w:jc w:val="both"/>
        <w:rPr>
          <w:sz w:val="20"/>
        </w:rPr>
      </w:pPr>
      <w:r w:rsidRPr="00650508">
        <w:rPr>
          <w:sz w:val="20"/>
        </w:rPr>
        <w:t xml:space="preserve">Un soin des ongles </w:t>
      </w:r>
      <w:r>
        <w:rPr>
          <w:sz w:val="20"/>
        </w:rPr>
        <w:t>et</w:t>
      </w:r>
      <w:r w:rsidRPr="00650508">
        <w:rPr>
          <w:sz w:val="20"/>
        </w:rPr>
        <w:t xml:space="preserve"> une pose de vernis classique ou fantaisie (mains ou pieds)  </w:t>
      </w:r>
    </w:p>
    <w:p w:rsidR="00A96577" w:rsidRPr="00650508" w:rsidRDefault="00A96577" w:rsidP="00B92DA7">
      <w:pPr>
        <w:numPr>
          <w:ilvl w:val="1"/>
          <w:numId w:val="12"/>
        </w:numPr>
        <w:spacing w:after="10" w:line="247" w:lineRule="auto"/>
        <w:ind w:hanging="339"/>
        <w:jc w:val="both"/>
        <w:rPr>
          <w:sz w:val="20"/>
        </w:rPr>
      </w:pPr>
      <w:r w:rsidRPr="00650508">
        <w:rPr>
          <w:sz w:val="20"/>
        </w:rPr>
        <w:t xml:space="preserve">Une pose de vernis semi-permanent (mains ou pieds) </w:t>
      </w:r>
    </w:p>
    <w:p w:rsidR="00A96577" w:rsidRDefault="00A96577" w:rsidP="00A96577">
      <w:pPr>
        <w:spacing w:after="4" w:line="249" w:lineRule="auto"/>
        <w:ind w:right="40"/>
        <w:jc w:val="both"/>
        <w:rPr>
          <w:sz w:val="20"/>
        </w:rPr>
      </w:pPr>
    </w:p>
    <w:p w:rsidR="00A96577" w:rsidRDefault="00A96577" w:rsidP="00A96577">
      <w:pPr>
        <w:spacing w:after="4" w:line="249" w:lineRule="auto"/>
        <w:ind w:right="40"/>
        <w:jc w:val="both"/>
        <w:rPr>
          <w:sz w:val="20"/>
        </w:rPr>
      </w:pPr>
    </w:p>
    <w:p w:rsidR="00A96577" w:rsidRPr="0079326F" w:rsidRDefault="00A96577" w:rsidP="00A96577">
      <w:pPr>
        <w:numPr>
          <w:ilvl w:val="0"/>
          <w:numId w:val="5"/>
        </w:numPr>
        <w:spacing w:after="10" w:line="447" w:lineRule="auto"/>
        <w:ind w:firstLine="208"/>
      </w:pPr>
      <w:r>
        <w:rPr>
          <w:b/>
          <w:u w:val="single"/>
        </w:rPr>
        <w:t>Les attendus </w:t>
      </w:r>
      <w:r>
        <w:rPr>
          <w:b/>
        </w:rPr>
        <w:t xml:space="preserve">: </w:t>
      </w:r>
    </w:p>
    <w:p w:rsidR="00A96577" w:rsidRPr="00495ED1" w:rsidRDefault="00A96577" w:rsidP="00B92DA7">
      <w:pPr>
        <w:pStyle w:val="Paragraphedeliste"/>
        <w:numPr>
          <w:ilvl w:val="0"/>
          <w:numId w:val="14"/>
        </w:numPr>
        <w:spacing w:after="4" w:line="249" w:lineRule="auto"/>
        <w:ind w:right="40"/>
        <w:jc w:val="both"/>
        <w:rPr>
          <w:b/>
          <w:sz w:val="20"/>
        </w:rPr>
      </w:pPr>
      <w:r>
        <w:rPr>
          <w:rFonts w:cs="Arial"/>
          <w:b/>
          <w:sz w:val="20"/>
        </w:rPr>
        <w:t>U</w:t>
      </w:r>
      <w:r w:rsidRPr="00495ED1">
        <w:rPr>
          <w:rFonts w:cs="Arial"/>
          <w:b/>
          <w:sz w:val="20"/>
        </w:rPr>
        <w:t>n maquillage du visage </w:t>
      </w:r>
      <w:r>
        <w:rPr>
          <w:rFonts w:cs="Arial"/>
          <w:sz w:val="20"/>
        </w:rPr>
        <w:t>: m</w:t>
      </w:r>
      <w:r w:rsidRPr="00495ED1">
        <w:rPr>
          <w:rFonts w:cs="Arial"/>
          <w:bCs/>
          <w:sz w:val="20"/>
        </w:rPr>
        <w:t>aquillage</w:t>
      </w:r>
      <w:r>
        <w:rPr>
          <w:rFonts w:cs="Arial"/>
          <w:bCs/>
          <w:sz w:val="20"/>
        </w:rPr>
        <w:t xml:space="preserve"> visage événement</w:t>
      </w:r>
      <w:r w:rsidRPr="00495ED1">
        <w:rPr>
          <w:rFonts w:cs="Arial"/>
          <w:bCs/>
          <w:sz w:val="20"/>
        </w:rPr>
        <w:t xml:space="preserve"> (sauf artistique)</w:t>
      </w:r>
    </w:p>
    <w:p w:rsidR="00A96577" w:rsidRDefault="00A96577" w:rsidP="00A96577">
      <w:pPr>
        <w:spacing w:after="4" w:line="249" w:lineRule="auto"/>
        <w:ind w:left="339" w:right="40"/>
        <w:jc w:val="both"/>
        <w:rPr>
          <w:b/>
          <w:sz w:val="20"/>
        </w:rPr>
      </w:pPr>
    </w:p>
    <w:p w:rsidR="00A96577" w:rsidRPr="00495ED1" w:rsidRDefault="00A96577" w:rsidP="00A96577">
      <w:pPr>
        <w:spacing w:after="4" w:line="249" w:lineRule="auto"/>
        <w:ind w:left="339" w:right="40"/>
        <w:jc w:val="both"/>
        <w:rPr>
          <w:b/>
          <w:sz w:val="20"/>
        </w:rPr>
      </w:pPr>
      <w:r>
        <w:rPr>
          <w:b/>
          <w:sz w:val="20"/>
        </w:rPr>
        <w:t>ET</w:t>
      </w:r>
    </w:p>
    <w:p w:rsidR="00A96577" w:rsidRPr="00495ED1" w:rsidRDefault="00A96577" w:rsidP="00B92DA7">
      <w:pPr>
        <w:pStyle w:val="Paragraphedeliste"/>
        <w:numPr>
          <w:ilvl w:val="0"/>
          <w:numId w:val="14"/>
        </w:numPr>
        <w:spacing w:after="4" w:line="249" w:lineRule="auto"/>
        <w:ind w:right="40"/>
        <w:jc w:val="both"/>
        <w:rPr>
          <w:b/>
          <w:sz w:val="20"/>
        </w:rPr>
      </w:pPr>
      <w:r>
        <w:rPr>
          <w:rFonts w:cs="Arial"/>
          <w:b/>
          <w:sz w:val="20"/>
        </w:rPr>
        <w:t>U</w:t>
      </w:r>
      <w:r w:rsidRPr="00495ED1">
        <w:rPr>
          <w:rFonts w:cs="Arial"/>
          <w:b/>
          <w:sz w:val="20"/>
        </w:rPr>
        <w:t>n soin des ongles</w:t>
      </w:r>
      <w:r>
        <w:rPr>
          <w:rFonts w:cs="Arial"/>
          <w:sz w:val="20"/>
        </w:rPr>
        <w:t xml:space="preserve"> (soin classique, ou spécifique</w:t>
      </w:r>
      <w:r w:rsidRPr="00495ED1">
        <w:rPr>
          <w:rFonts w:cs="Arial"/>
          <w:sz w:val="20"/>
        </w:rPr>
        <w:t xml:space="preserve">) </w:t>
      </w:r>
      <w:r>
        <w:rPr>
          <w:rFonts w:cs="Arial"/>
          <w:sz w:val="20"/>
        </w:rPr>
        <w:t>avec</w:t>
      </w:r>
      <w:r w:rsidRPr="00495ED1">
        <w:rPr>
          <w:rFonts w:cs="Arial"/>
          <w:sz w:val="20"/>
        </w:rPr>
        <w:t xml:space="preserve"> une pose de vernis classique ou fantaisie (mains ou pieds)</w:t>
      </w:r>
    </w:p>
    <w:p w:rsidR="00A96577" w:rsidRPr="00495ED1" w:rsidRDefault="00A96577" w:rsidP="00A96577">
      <w:pPr>
        <w:pStyle w:val="Paragraphedeliste"/>
        <w:spacing w:after="4" w:line="249" w:lineRule="auto"/>
        <w:ind w:left="339" w:right="40"/>
        <w:jc w:val="both"/>
        <w:rPr>
          <w:b/>
          <w:sz w:val="20"/>
        </w:rPr>
      </w:pPr>
      <w:r>
        <w:rPr>
          <w:b/>
          <w:sz w:val="20"/>
        </w:rPr>
        <w:t>OU</w:t>
      </w:r>
    </w:p>
    <w:p w:rsidR="00A96577" w:rsidRPr="00495ED1" w:rsidRDefault="00A96577" w:rsidP="00B92DA7">
      <w:pPr>
        <w:pStyle w:val="Paragraphedeliste"/>
        <w:numPr>
          <w:ilvl w:val="0"/>
          <w:numId w:val="14"/>
        </w:numPr>
        <w:spacing w:after="4" w:line="249" w:lineRule="auto"/>
        <w:ind w:right="40"/>
        <w:jc w:val="both"/>
        <w:rPr>
          <w:b/>
          <w:sz w:val="20"/>
        </w:rPr>
      </w:pPr>
      <w:r>
        <w:rPr>
          <w:rFonts w:cs="Arial"/>
          <w:b/>
          <w:sz w:val="20"/>
        </w:rPr>
        <w:t>U</w:t>
      </w:r>
      <w:r w:rsidRPr="00495ED1">
        <w:rPr>
          <w:rFonts w:cs="Arial"/>
          <w:b/>
          <w:sz w:val="20"/>
        </w:rPr>
        <w:t xml:space="preserve">ne pose de vernis semi-permanent (mains ou pieds) </w:t>
      </w:r>
      <w:r w:rsidRPr="00495ED1">
        <w:rPr>
          <w:rFonts w:cs="Arial"/>
          <w:sz w:val="20"/>
        </w:rPr>
        <w:t>répondant au protocole (préparation de l’ongle et réalisation de la pose)</w:t>
      </w:r>
    </w:p>
    <w:p w:rsidR="00A96577" w:rsidRDefault="00A96577" w:rsidP="00A96577">
      <w:pPr>
        <w:tabs>
          <w:tab w:val="center" w:pos="2977"/>
          <w:tab w:val="right" w:pos="9072"/>
          <w:tab w:val="left" w:pos="9603"/>
        </w:tabs>
        <w:jc w:val="both"/>
        <w:rPr>
          <w:rFonts w:cs="Arial"/>
          <w:sz w:val="20"/>
        </w:rPr>
      </w:pPr>
    </w:p>
    <w:p w:rsidR="00A96577" w:rsidRPr="00495ED1" w:rsidRDefault="00A96577" w:rsidP="00A96577">
      <w:pPr>
        <w:tabs>
          <w:tab w:val="center" w:pos="2977"/>
          <w:tab w:val="right" w:pos="9072"/>
          <w:tab w:val="left" w:pos="9603"/>
        </w:tabs>
        <w:jc w:val="both"/>
        <w:rPr>
          <w:rFonts w:cs="Arial"/>
          <w:b/>
          <w:sz w:val="20"/>
        </w:rPr>
      </w:pPr>
      <w:r w:rsidRPr="00495ED1">
        <w:rPr>
          <w:rFonts w:cs="Arial"/>
          <w:sz w:val="20"/>
        </w:rPr>
        <w:lastRenderedPageBreak/>
        <w:t xml:space="preserve">Remarque : la prestation commentée d’auto maquillage </w:t>
      </w:r>
      <w:r w:rsidRPr="00495ED1">
        <w:rPr>
          <w:rFonts w:cs="Arial"/>
          <w:b/>
          <w:sz w:val="20"/>
        </w:rPr>
        <w:t>ne concerne que les techniques mises en œuvre lors du maquillage du visage</w:t>
      </w:r>
    </w:p>
    <w:p w:rsidR="00A96577" w:rsidRDefault="00A96577" w:rsidP="00A96577">
      <w:pPr>
        <w:spacing w:line="259" w:lineRule="auto"/>
      </w:pPr>
    </w:p>
    <w:p w:rsidR="00A96577" w:rsidRPr="00495ED1" w:rsidRDefault="00A96577" w:rsidP="00A96577">
      <w:pPr>
        <w:spacing w:line="259" w:lineRule="auto"/>
        <w:rPr>
          <w:sz w:val="20"/>
        </w:rPr>
      </w:pPr>
      <w:r w:rsidRPr="00495ED1">
        <w:rPr>
          <w:sz w:val="20"/>
        </w:rPr>
        <w:t xml:space="preserve"> </w:t>
      </w:r>
      <w:r w:rsidRPr="00495ED1">
        <w:rPr>
          <w:b/>
          <w:sz w:val="20"/>
        </w:rPr>
        <w:t xml:space="preserve">Caractéristiques de conformité du modèle pour la partie C de l’épreuve de l’épreuve : </w:t>
      </w:r>
    </w:p>
    <w:p w:rsidR="00A96577" w:rsidRPr="00495ED1" w:rsidRDefault="00A96577" w:rsidP="008943E2">
      <w:pPr>
        <w:numPr>
          <w:ilvl w:val="0"/>
          <w:numId w:val="19"/>
        </w:numPr>
        <w:spacing w:after="6" w:line="253" w:lineRule="auto"/>
        <w:ind w:left="927" w:hanging="360"/>
        <w:rPr>
          <w:sz w:val="20"/>
        </w:rPr>
      </w:pPr>
      <w:r w:rsidRPr="00495ED1">
        <w:rPr>
          <w:sz w:val="20"/>
        </w:rPr>
        <w:t>Modèle féminin majeur</w:t>
      </w:r>
    </w:p>
    <w:p w:rsidR="00A96577" w:rsidRPr="00495ED1" w:rsidRDefault="00A96577" w:rsidP="008943E2">
      <w:pPr>
        <w:numPr>
          <w:ilvl w:val="0"/>
          <w:numId w:val="19"/>
        </w:numPr>
        <w:spacing w:after="6" w:line="253" w:lineRule="auto"/>
        <w:ind w:left="927" w:hanging="360"/>
        <w:rPr>
          <w:sz w:val="20"/>
        </w:rPr>
      </w:pPr>
      <w:r w:rsidRPr="00495ED1">
        <w:rPr>
          <w:i/>
          <w:sz w:val="20"/>
        </w:rPr>
        <w:t xml:space="preserve">Visage non maquillé  </w:t>
      </w:r>
    </w:p>
    <w:p w:rsidR="00A96577" w:rsidRPr="00495ED1" w:rsidRDefault="00A96577" w:rsidP="008943E2">
      <w:pPr>
        <w:numPr>
          <w:ilvl w:val="0"/>
          <w:numId w:val="19"/>
        </w:numPr>
        <w:spacing w:after="6" w:line="253" w:lineRule="auto"/>
        <w:ind w:left="927" w:hanging="360"/>
        <w:rPr>
          <w:sz w:val="20"/>
        </w:rPr>
      </w:pPr>
      <w:r w:rsidRPr="00495ED1">
        <w:rPr>
          <w:i/>
          <w:sz w:val="20"/>
        </w:rPr>
        <w:t xml:space="preserve">Sourcils épilés </w:t>
      </w:r>
    </w:p>
    <w:p w:rsidR="00A96577" w:rsidRPr="00495ED1" w:rsidRDefault="00A96577" w:rsidP="008943E2">
      <w:pPr>
        <w:numPr>
          <w:ilvl w:val="0"/>
          <w:numId w:val="19"/>
        </w:numPr>
        <w:spacing w:after="6" w:line="253" w:lineRule="auto"/>
        <w:ind w:left="927" w:hanging="360"/>
        <w:rPr>
          <w:sz w:val="20"/>
        </w:rPr>
      </w:pPr>
      <w:r w:rsidRPr="00495ED1">
        <w:rPr>
          <w:i/>
          <w:sz w:val="20"/>
        </w:rPr>
        <w:t xml:space="preserve">Ongles des mains et des pieds non rongés, non maquillés, non manucurés </w:t>
      </w:r>
    </w:p>
    <w:p w:rsidR="00A96577" w:rsidRPr="00495ED1" w:rsidRDefault="00A96577" w:rsidP="008943E2">
      <w:pPr>
        <w:numPr>
          <w:ilvl w:val="0"/>
          <w:numId w:val="19"/>
        </w:numPr>
        <w:spacing w:after="6" w:line="253" w:lineRule="auto"/>
        <w:ind w:left="927" w:hanging="360"/>
        <w:rPr>
          <w:sz w:val="20"/>
        </w:rPr>
      </w:pPr>
      <w:r w:rsidRPr="00495ED1">
        <w:rPr>
          <w:i/>
          <w:sz w:val="20"/>
        </w:rPr>
        <w:t xml:space="preserve">Sans prothèse ongulaire (capsules, gels, résines) </w:t>
      </w:r>
    </w:p>
    <w:p w:rsidR="00A96577" w:rsidRPr="00495ED1" w:rsidRDefault="00A96577" w:rsidP="008943E2">
      <w:pPr>
        <w:numPr>
          <w:ilvl w:val="0"/>
          <w:numId w:val="19"/>
        </w:numPr>
        <w:spacing w:after="6" w:line="253" w:lineRule="auto"/>
        <w:ind w:left="927" w:hanging="360"/>
        <w:rPr>
          <w:sz w:val="20"/>
        </w:rPr>
      </w:pPr>
      <w:r w:rsidRPr="00495ED1">
        <w:rPr>
          <w:i/>
          <w:sz w:val="20"/>
        </w:rPr>
        <w:t xml:space="preserve">Sans faux-cils ou extension de cils, </w:t>
      </w:r>
    </w:p>
    <w:p w:rsidR="00A96577" w:rsidRPr="00495ED1" w:rsidRDefault="00A96577" w:rsidP="008943E2">
      <w:pPr>
        <w:numPr>
          <w:ilvl w:val="0"/>
          <w:numId w:val="19"/>
        </w:numPr>
        <w:spacing w:after="6" w:line="253" w:lineRule="auto"/>
        <w:ind w:left="927" w:hanging="360"/>
        <w:rPr>
          <w:sz w:val="20"/>
        </w:rPr>
      </w:pPr>
      <w:r w:rsidRPr="00495ED1">
        <w:rPr>
          <w:i/>
          <w:sz w:val="20"/>
        </w:rPr>
        <w:t xml:space="preserve">Sans maquillage permanent  </w:t>
      </w:r>
    </w:p>
    <w:p w:rsidR="00A96577" w:rsidRPr="002108EE" w:rsidRDefault="00A96577" w:rsidP="008943E2">
      <w:pPr>
        <w:numPr>
          <w:ilvl w:val="0"/>
          <w:numId w:val="19"/>
        </w:numPr>
        <w:spacing w:after="6" w:line="253" w:lineRule="auto"/>
        <w:ind w:left="927" w:hanging="360"/>
        <w:rPr>
          <w:sz w:val="20"/>
        </w:rPr>
      </w:pPr>
      <w:r w:rsidRPr="00495ED1">
        <w:rPr>
          <w:i/>
          <w:sz w:val="20"/>
        </w:rPr>
        <w:t xml:space="preserve">Sans piercing pour des raisons d’hygiène et de sécurité liées à l’utilisation des appareils électriques. </w:t>
      </w:r>
    </w:p>
    <w:p w:rsidR="00A96577" w:rsidRDefault="00A96577" w:rsidP="00A96577">
      <w:pPr>
        <w:spacing w:after="6" w:line="253" w:lineRule="auto"/>
        <w:ind w:left="1419"/>
        <w:rPr>
          <w:sz w:val="20"/>
        </w:rPr>
      </w:pPr>
    </w:p>
    <w:p w:rsidR="00A96577" w:rsidRPr="00495ED1" w:rsidRDefault="00A96577" w:rsidP="00A96577">
      <w:pPr>
        <w:spacing w:after="6" w:line="253" w:lineRule="auto"/>
        <w:ind w:left="1419"/>
        <w:rPr>
          <w:sz w:val="20"/>
        </w:rPr>
      </w:pPr>
    </w:p>
    <w:p w:rsidR="00A96577" w:rsidRDefault="00A96577" w:rsidP="00B92DA7">
      <w:pPr>
        <w:pStyle w:val="Titre2"/>
        <w:numPr>
          <w:ilvl w:val="0"/>
          <w:numId w:val="20"/>
        </w:numPr>
        <w:jc w:val="both"/>
      </w:pPr>
      <w:bookmarkStart w:id="31" w:name="_Toc170236801"/>
      <w:bookmarkStart w:id="32" w:name="_Toc177028220"/>
      <w:r>
        <w:t>Instructions pour l’élaboration de sujet E31 Partie C :</w:t>
      </w:r>
      <w:r w:rsidRPr="009557AD">
        <w:t xml:space="preserve"> </w:t>
      </w:r>
      <w:r>
        <w:t>Techniques de maquillage visage et ongles</w:t>
      </w:r>
      <w:bookmarkEnd w:id="31"/>
      <w:bookmarkEnd w:id="32"/>
    </w:p>
    <w:p w:rsidR="00A96577" w:rsidRDefault="00A96577" w:rsidP="00A96577"/>
    <w:tbl>
      <w:tblPr>
        <w:tblStyle w:val="Grilledutableau"/>
        <w:tblW w:w="0" w:type="auto"/>
        <w:tblLook w:val="04A0" w:firstRow="1" w:lastRow="0" w:firstColumn="1" w:lastColumn="0" w:noHBand="0" w:noVBand="1"/>
      </w:tblPr>
      <w:tblGrid>
        <w:gridCol w:w="9854"/>
      </w:tblGrid>
      <w:tr w:rsidR="00A96577" w:rsidTr="00A96577">
        <w:tc>
          <w:tcPr>
            <w:tcW w:w="9854" w:type="dxa"/>
            <w:shd w:val="clear" w:color="auto" w:fill="F2F2F2" w:themeFill="background1" w:themeFillShade="F2"/>
          </w:tcPr>
          <w:p w:rsidR="00A96577" w:rsidRDefault="00A96577" w:rsidP="00A96577">
            <w:pPr>
              <w:jc w:val="both"/>
              <w:rPr>
                <w:rFonts w:cs="Arial"/>
                <w:b/>
              </w:rPr>
            </w:pPr>
            <w:r>
              <w:rPr>
                <w:rFonts w:cs="Arial"/>
                <w:b/>
              </w:rPr>
              <w:t xml:space="preserve">Conseils de rédaction : </w:t>
            </w:r>
          </w:p>
          <w:p w:rsidR="00A96577" w:rsidRDefault="00A96577" w:rsidP="00A96577">
            <w:pPr>
              <w:jc w:val="both"/>
              <w:rPr>
                <w:rFonts w:cs="Arial"/>
              </w:rPr>
            </w:pPr>
          </w:p>
          <w:p w:rsidR="00A96577" w:rsidRDefault="00A96577" w:rsidP="00B92DA7">
            <w:pPr>
              <w:pStyle w:val="Paragraphedeliste"/>
              <w:numPr>
                <w:ilvl w:val="0"/>
                <w:numId w:val="16"/>
              </w:numPr>
            </w:pPr>
            <w:r>
              <w:t xml:space="preserve">Prendre connaissance de la grille de </w:t>
            </w:r>
            <w:r>
              <w:rPr>
                <w:rFonts w:cs="Arial"/>
                <w:szCs w:val="22"/>
              </w:rPr>
              <w:t>vérification des éléments du sujet</w:t>
            </w:r>
            <w:r>
              <w:t xml:space="preserve"> </w:t>
            </w:r>
          </w:p>
          <w:p w:rsidR="00A96577" w:rsidRDefault="00A96577" w:rsidP="00B92DA7">
            <w:pPr>
              <w:pStyle w:val="Paragraphedeliste"/>
              <w:numPr>
                <w:ilvl w:val="0"/>
                <w:numId w:val="16"/>
              </w:numPr>
            </w:pPr>
            <w:r>
              <w:t>Rédiger la situation professionnelle</w:t>
            </w:r>
          </w:p>
          <w:p w:rsidR="00A96577" w:rsidRDefault="00A96577" w:rsidP="00B92DA7">
            <w:pPr>
              <w:pStyle w:val="Paragraphedeliste"/>
              <w:numPr>
                <w:ilvl w:val="0"/>
                <w:numId w:val="16"/>
              </w:numPr>
            </w:pPr>
            <w:r>
              <w:t>Rédiger les éléments de corrigé</w:t>
            </w:r>
          </w:p>
          <w:p w:rsidR="00A96577" w:rsidRPr="002108EE" w:rsidRDefault="00A96577" w:rsidP="00B92DA7">
            <w:pPr>
              <w:pStyle w:val="Paragraphedeliste"/>
              <w:numPr>
                <w:ilvl w:val="0"/>
                <w:numId w:val="16"/>
              </w:numPr>
            </w:pPr>
            <w:r>
              <w:t>Compléter la grille de vérification de conformité du sujet et du corrigé</w:t>
            </w:r>
          </w:p>
        </w:tc>
      </w:tr>
    </w:tbl>
    <w:p w:rsidR="00A96577" w:rsidRDefault="00A96577" w:rsidP="00A96577"/>
    <w:p w:rsidR="00A96577" w:rsidRDefault="00A96577" w:rsidP="00A96577"/>
    <w:p w:rsidR="00A96577" w:rsidRDefault="00A96577" w:rsidP="00B92DA7">
      <w:pPr>
        <w:pStyle w:val="Titre2"/>
        <w:numPr>
          <w:ilvl w:val="0"/>
          <w:numId w:val="20"/>
        </w:numPr>
      </w:pPr>
      <w:bookmarkStart w:id="33" w:name="_Toc170236802"/>
      <w:bookmarkStart w:id="34" w:name="_Toc177028221"/>
      <w:r>
        <w:t>Grille de vérification des éléments du sujet E31 Partie C : Techniques de maquillage visage et ongles</w:t>
      </w:r>
      <w:bookmarkEnd w:id="33"/>
      <w:bookmarkEnd w:id="34"/>
      <w:r w:rsidRPr="009557AD">
        <w:t xml:space="preserve"> </w:t>
      </w:r>
    </w:p>
    <w:p w:rsidR="00A96577" w:rsidRDefault="00A96577" w:rsidP="00A96577"/>
    <w:tbl>
      <w:tblPr>
        <w:tblW w:w="5091" w:type="pct"/>
        <w:tblCellMar>
          <w:left w:w="70" w:type="dxa"/>
          <w:right w:w="70" w:type="dxa"/>
        </w:tblCellMar>
        <w:tblLook w:val="04A0" w:firstRow="1" w:lastRow="0" w:firstColumn="1" w:lastColumn="0" w:noHBand="0" w:noVBand="1"/>
      </w:tblPr>
      <w:tblGrid>
        <w:gridCol w:w="8953"/>
        <w:gridCol w:w="500"/>
        <w:gridCol w:w="580"/>
      </w:tblGrid>
      <w:tr w:rsidR="00A96577" w:rsidTr="00A96577">
        <w:trPr>
          <w:trHeight w:val="20"/>
        </w:trPr>
        <w:tc>
          <w:tcPr>
            <w:tcW w:w="89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A96577" w:rsidRDefault="00A96577" w:rsidP="00A96577">
            <w:pPr>
              <w:jc w:val="center"/>
              <w:rPr>
                <w:rFonts w:eastAsiaTheme="minorHAnsi" w:cs="Arial"/>
                <w:sz w:val="24"/>
              </w:rPr>
            </w:pPr>
            <w:r>
              <w:rPr>
                <w:rFonts w:cs="Arial"/>
                <w:b/>
                <w:color w:val="000000"/>
                <w:sz w:val="24"/>
                <w:szCs w:val="20"/>
              </w:rPr>
              <w:t>Conformité de la forme du sujet et du corrigé</w:t>
            </w:r>
          </w:p>
        </w:tc>
        <w:tc>
          <w:tcPr>
            <w:tcW w:w="5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A96577" w:rsidRDefault="00A96577" w:rsidP="00A96577">
            <w:pPr>
              <w:rPr>
                <w:b/>
                <w:sz w:val="24"/>
              </w:rPr>
            </w:pPr>
            <w:r>
              <w:rPr>
                <w:b/>
                <w:sz w:val="24"/>
              </w:rPr>
              <w:t>oui</w:t>
            </w:r>
          </w:p>
        </w:tc>
        <w:tc>
          <w:tcPr>
            <w:tcW w:w="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A96577" w:rsidRDefault="00A96577" w:rsidP="00A96577">
            <w:pPr>
              <w:rPr>
                <w:b/>
                <w:sz w:val="24"/>
              </w:rPr>
            </w:pPr>
            <w:r>
              <w:rPr>
                <w:b/>
                <w:sz w:val="24"/>
              </w:rPr>
              <w:t>non</w:t>
            </w:r>
          </w:p>
        </w:tc>
      </w:tr>
      <w:tr w:rsidR="00A96577"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rPr>
            </w:pPr>
            <w:r>
              <w:rPr>
                <w:rFonts w:cs="Arial"/>
                <w:bCs/>
                <w:sz w:val="20"/>
                <w:szCs w:val="20"/>
              </w:rPr>
              <w:t>Les maquettes numériques fournies  sont utilisées (sujet, corrigé, matière d’œuvre)</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r>
      <w:tr w:rsidR="00A96577"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tabs>
                <w:tab w:val="right" w:pos="9498"/>
              </w:tabs>
              <w:rPr>
                <w:rFonts w:cs="Arial"/>
                <w:sz w:val="20"/>
                <w:szCs w:val="20"/>
              </w:rPr>
            </w:pPr>
            <w:r>
              <w:rPr>
                <w:rFonts w:cs="Arial"/>
                <w:iCs/>
                <w:sz w:val="20"/>
                <w:szCs w:val="20"/>
              </w:rPr>
              <w:t>Le sujet comporte :</w:t>
            </w:r>
          </w:p>
          <w:p w:rsidR="00A96577" w:rsidRDefault="00A96577" w:rsidP="00A96577">
            <w:pPr>
              <w:pStyle w:val="Paragraphedeliste"/>
              <w:numPr>
                <w:ilvl w:val="0"/>
                <w:numId w:val="9"/>
              </w:numPr>
              <w:tabs>
                <w:tab w:val="right" w:pos="9498"/>
              </w:tabs>
              <w:spacing w:line="276" w:lineRule="auto"/>
              <w:jc w:val="both"/>
              <w:rPr>
                <w:rFonts w:cs="Arial"/>
              </w:rPr>
            </w:pPr>
            <w:r>
              <w:rPr>
                <w:rFonts w:cs="Arial"/>
                <w:iCs/>
                <w:sz w:val="20"/>
                <w:szCs w:val="20"/>
              </w:rPr>
              <w:t xml:space="preserve">Une situation professionnelle </w:t>
            </w:r>
          </w:p>
          <w:p w:rsidR="00A96577" w:rsidRDefault="00A96577" w:rsidP="00A96577">
            <w:pPr>
              <w:pStyle w:val="Paragraphedeliste"/>
              <w:numPr>
                <w:ilvl w:val="0"/>
                <w:numId w:val="9"/>
              </w:numPr>
              <w:tabs>
                <w:tab w:val="right" w:pos="9498"/>
              </w:tabs>
              <w:spacing w:line="276" w:lineRule="auto"/>
              <w:jc w:val="both"/>
              <w:rPr>
                <w:rFonts w:cs="Arial"/>
              </w:rPr>
            </w:pPr>
            <w:r>
              <w:rPr>
                <w:rFonts w:cs="Arial"/>
                <w:iCs/>
                <w:sz w:val="20"/>
                <w:szCs w:val="20"/>
              </w:rPr>
              <w:t>Une liste d’actions à réaliser</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r>
      <w:tr w:rsidR="00A96577"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tabs>
                <w:tab w:val="left" w:pos="9495"/>
              </w:tabs>
              <w:rPr>
                <w:rFonts w:cs="Arial"/>
                <w:bCs/>
                <w:sz w:val="20"/>
                <w:szCs w:val="20"/>
                <w:highlight w:val="white"/>
              </w:rPr>
            </w:pPr>
            <w:r>
              <w:rPr>
                <w:rFonts w:cstheme="minorBidi"/>
                <w:sz w:val="20"/>
              </w:rPr>
              <w:t>Les techniques qui ne sont pas concernées par le sujet sont supprimées (pour éviter la confusion) (laisser l’ensemble des thématiques d’auto maquillage)</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r>
      <w:tr w:rsidR="00A96577" w:rsidTr="00A96577">
        <w:trPr>
          <w:trHeight w:val="291"/>
        </w:trPr>
        <w:tc>
          <w:tcPr>
            <w:tcW w:w="8953"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rPr>
            </w:pPr>
            <w:r>
              <w:rPr>
                <w:rFonts w:cs="Arial"/>
                <w:bCs/>
                <w:sz w:val="20"/>
                <w:szCs w:val="20"/>
              </w:rPr>
              <w:t>La police de caractère Arial taille 12 est respectée.</w:t>
            </w:r>
          </w:p>
        </w:tc>
        <w:tc>
          <w:tcPr>
            <w:tcW w:w="50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c>
          <w:tcPr>
            <w:tcW w:w="58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r>
      <w:tr w:rsidR="00A96577"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rPr>
            </w:pPr>
            <w:r>
              <w:rPr>
                <w:rFonts w:cs="Arial"/>
                <w:bCs/>
                <w:sz w:val="20"/>
                <w:szCs w:val="20"/>
              </w:rPr>
              <w:t>L’orthographe et la syntaxe sont vérifiées.</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r>
      <w:tr w:rsidR="00A96577"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rPr>
            </w:pPr>
            <w:r>
              <w:rPr>
                <w:rFonts w:cs="Arial"/>
                <w:bCs/>
                <w:sz w:val="20"/>
                <w:szCs w:val="20"/>
              </w:rPr>
              <w:t xml:space="preserve">Les noms propres sont en majuscules </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r>
      <w:tr w:rsidR="00A96577"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tabs>
                <w:tab w:val="left" w:pos="9495"/>
              </w:tabs>
              <w:rPr>
                <w:rFonts w:cs="Arial"/>
                <w:highlight w:val="white"/>
              </w:rPr>
            </w:pPr>
            <w:r>
              <w:rPr>
                <w:rFonts w:cs="Arial"/>
                <w:bCs/>
                <w:sz w:val="20"/>
                <w:szCs w:val="20"/>
                <w:highlight w:val="white"/>
              </w:rPr>
              <w:t>Monsieur, madame sont écrits en toutes lettres et en minuscules ( exemple monsieur DUPONT )</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highlight w:val="white"/>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highlight w:val="white"/>
              </w:rPr>
            </w:pPr>
          </w:p>
        </w:tc>
      </w:tr>
      <w:tr w:rsidR="00A96577" w:rsidTr="00A96577">
        <w:trPr>
          <w:trHeight w:val="317"/>
        </w:trPr>
        <w:tc>
          <w:tcPr>
            <w:tcW w:w="8953" w:type="dxa"/>
            <w:tcBorders>
              <w:top w:val="single" w:sz="4" w:space="0" w:color="000000"/>
              <w:left w:val="single" w:sz="4" w:space="0" w:color="000000"/>
              <w:bottom w:val="non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A96577" w:rsidRDefault="00A96577" w:rsidP="00A96577">
            <w:pPr>
              <w:shd w:val="clear" w:color="auto" w:fill="D9D9D9" w:themeFill="background1" w:themeFillShade="D9"/>
              <w:jc w:val="center"/>
              <w:rPr>
                <w:rFonts w:cs="Arial"/>
                <w:sz w:val="24"/>
              </w:rPr>
            </w:pPr>
            <w:r>
              <w:rPr>
                <w:rFonts w:cs="Arial"/>
                <w:b/>
                <w:color w:val="000000"/>
                <w:sz w:val="24"/>
                <w:szCs w:val="20"/>
              </w:rPr>
              <w:t>Conformité du fond du sujet et du corrigé</w:t>
            </w:r>
          </w:p>
        </w:tc>
        <w:tc>
          <w:tcPr>
            <w:tcW w:w="500" w:type="dxa"/>
            <w:tcBorders>
              <w:top w:val="single" w:sz="4" w:space="0" w:color="000000"/>
              <w:left w:val="single" w:sz="4" w:space="0" w:color="000000"/>
              <w:bottom w:val="non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A96577" w:rsidRDefault="00A96577" w:rsidP="00A96577">
            <w:pPr>
              <w:rPr>
                <w:rFonts w:cs="Arial"/>
                <w:b/>
                <w:sz w:val="24"/>
              </w:rPr>
            </w:pPr>
            <w:r>
              <w:rPr>
                <w:rFonts w:cs="Arial"/>
                <w:b/>
                <w:bCs/>
                <w:sz w:val="24"/>
              </w:rPr>
              <w:t>oui</w:t>
            </w:r>
          </w:p>
        </w:tc>
        <w:tc>
          <w:tcPr>
            <w:tcW w:w="580" w:type="dxa"/>
            <w:tcBorders>
              <w:top w:val="single" w:sz="4" w:space="0" w:color="000000"/>
              <w:left w:val="single" w:sz="4" w:space="0" w:color="000000"/>
              <w:bottom w:val="non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A96577" w:rsidRDefault="00A96577" w:rsidP="00A96577">
            <w:pPr>
              <w:rPr>
                <w:rFonts w:cs="Arial"/>
                <w:b/>
                <w:sz w:val="24"/>
              </w:rPr>
            </w:pPr>
            <w:r>
              <w:rPr>
                <w:rFonts w:cs="Arial"/>
                <w:b/>
                <w:bCs/>
                <w:sz w:val="24"/>
              </w:rPr>
              <w:t>non</w:t>
            </w:r>
          </w:p>
        </w:tc>
      </w:tr>
      <w:tr w:rsidR="00A96577"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Cs/>
                <w:sz w:val="20"/>
                <w:szCs w:val="20"/>
              </w:rPr>
            </w:pPr>
            <w:r>
              <w:rPr>
                <w:rFonts w:cs="Arial"/>
                <w:bCs/>
                <w:sz w:val="20"/>
                <w:szCs w:val="20"/>
              </w:rPr>
              <w:t>La situation professionnelle est représentative du secteur d’activité</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r>
      <w:tr w:rsidR="00A96577"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Cs/>
                <w:sz w:val="20"/>
                <w:szCs w:val="20"/>
              </w:rPr>
            </w:pPr>
            <w:r>
              <w:rPr>
                <w:rFonts w:cs="Arial"/>
                <w:bCs/>
                <w:sz w:val="20"/>
                <w:szCs w:val="20"/>
              </w:rPr>
              <w:t>La situation professionnelle peut être lue rapidement et comprise aisément</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r>
      <w:tr w:rsidR="00A96577" w:rsidTr="00A96577">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Cs/>
                <w:sz w:val="20"/>
                <w:szCs w:val="20"/>
              </w:rPr>
            </w:pPr>
            <w:r>
              <w:rPr>
                <w:rFonts w:cs="Arial"/>
                <w:bCs/>
                <w:sz w:val="20"/>
                <w:szCs w:val="20"/>
              </w:rPr>
              <w:t xml:space="preserve">La situation professionnelle permet au candidat d’avoir suffisamment d’informations pour mener le sujet </w:t>
            </w:r>
            <w:r>
              <w:rPr>
                <w:rFonts w:cstheme="minorBidi"/>
                <w:sz w:val="20"/>
              </w:rPr>
              <w:t>(ex : french manucure classique/french manucure colorée…..)</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r>
      <w:tr w:rsidR="00A96577" w:rsidTr="00A96577">
        <w:trPr>
          <w:trHeight w:val="291"/>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theme="minorBidi"/>
                <w:sz w:val="20"/>
              </w:rPr>
            </w:pPr>
            <w:r>
              <w:rPr>
                <w:rFonts w:cstheme="minorBidi"/>
                <w:sz w:val="20"/>
              </w:rPr>
              <w:t xml:space="preserve">Le sujet prévoit la réalisation : </w:t>
            </w:r>
          </w:p>
          <w:p w:rsidR="00A96577" w:rsidRDefault="00A96577" w:rsidP="00B92DA7">
            <w:pPr>
              <w:numPr>
                <w:ilvl w:val="0"/>
                <w:numId w:val="14"/>
              </w:numPr>
              <w:spacing w:after="4" w:line="249" w:lineRule="auto"/>
              <w:ind w:right="857" w:hanging="339"/>
              <w:jc w:val="both"/>
              <w:rPr>
                <w:sz w:val="20"/>
              </w:rPr>
            </w:pPr>
            <w:r>
              <w:rPr>
                <w:sz w:val="20"/>
              </w:rPr>
              <w:t>Un maquillage du visage</w:t>
            </w:r>
          </w:p>
          <w:p w:rsidR="00A96577" w:rsidRDefault="00A96577" w:rsidP="00B92DA7">
            <w:pPr>
              <w:numPr>
                <w:ilvl w:val="0"/>
                <w:numId w:val="14"/>
              </w:numPr>
              <w:spacing w:after="4" w:line="249" w:lineRule="auto"/>
              <w:ind w:right="857" w:hanging="339"/>
              <w:jc w:val="both"/>
              <w:rPr>
                <w:sz w:val="20"/>
              </w:rPr>
            </w:pPr>
            <w:r>
              <w:rPr>
                <w:sz w:val="20"/>
              </w:rPr>
              <w:t>Une prestation commentée d’auto-maquillage d’une des techniques mises en œuvre</w:t>
            </w:r>
          </w:p>
          <w:p w:rsidR="00A96577" w:rsidRDefault="00A96577" w:rsidP="00B92DA7">
            <w:pPr>
              <w:numPr>
                <w:ilvl w:val="0"/>
                <w:numId w:val="14"/>
              </w:numPr>
              <w:spacing w:after="4" w:line="249" w:lineRule="auto"/>
              <w:ind w:right="857" w:hanging="339"/>
              <w:jc w:val="both"/>
              <w:rPr>
                <w:sz w:val="20"/>
              </w:rPr>
            </w:pPr>
            <w:r>
              <w:rPr>
                <w:sz w:val="20"/>
              </w:rPr>
              <w:t>Une autre technique parmi les 2 suivantes :</w:t>
            </w:r>
          </w:p>
          <w:p w:rsidR="00A96577" w:rsidRDefault="00A96577" w:rsidP="00B92DA7">
            <w:pPr>
              <w:numPr>
                <w:ilvl w:val="1"/>
                <w:numId w:val="12"/>
              </w:numPr>
              <w:spacing w:after="10" w:line="247" w:lineRule="auto"/>
              <w:ind w:hanging="339"/>
              <w:jc w:val="both"/>
              <w:rPr>
                <w:sz w:val="20"/>
              </w:rPr>
            </w:pPr>
            <w:r>
              <w:rPr>
                <w:sz w:val="20"/>
              </w:rPr>
              <w:t xml:space="preserve">Un soin des ongles + une pose de vernis classique ou fantaisie (mains ou pieds)  </w:t>
            </w:r>
          </w:p>
          <w:p w:rsidR="00A96577" w:rsidRPr="00910E35" w:rsidRDefault="00A96577" w:rsidP="00B92DA7">
            <w:pPr>
              <w:numPr>
                <w:ilvl w:val="1"/>
                <w:numId w:val="12"/>
              </w:numPr>
              <w:spacing w:after="10" w:line="247" w:lineRule="auto"/>
              <w:ind w:hanging="339"/>
              <w:jc w:val="both"/>
              <w:rPr>
                <w:sz w:val="20"/>
              </w:rPr>
            </w:pPr>
            <w:r w:rsidRPr="00910E35">
              <w:rPr>
                <w:sz w:val="20"/>
              </w:rPr>
              <w:t>Une pose de vernis semi-permanent (mains ou pieds)</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0"/>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0"/>
              </w:rPr>
            </w:pPr>
          </w:p>
        </w:tc>
      </w:tr>
      <w:tr w:rsidR="00A96577" w:rsidTr="00A96577">
        <w:trPr>
          <w:trHeight w:val="291"/>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sz w:val="20"/>
                <w:szCs w:val="20"/>
              </w:rPr>
            </w:pPr>
            <w:r>
              <w:rPr>
                <w:rFonts w:cs="Arial"/>
                <w:sz w:val="20"/>
                <w:szCs w:val="20"/>
              </w:rPr>
              <w:t>Les réponses du corrigé sont précises</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r>
      <w:tr w:rsidR="00A96577" w:rsidTr="00A96577">
        <w:trPr>
          <w:trHeight w:val="291"/>
        </w:trPr>
        <w:tc>
          <w:tcPr>
            <w:tcW w:w="8953" w:type="dxa"/>
            <w:tcBorders>
              <w:top w:val="single" w:sz="4" w:space="0" w:color="000000"/>
              <w:left w:val="single" w:sz="4" w:space="0" w:color="000000"/>
              <w:bottom w:val="single" w:sz="4" w:space="0" w:color="auto"/>
              <w:right w:val="single" w:sz="4" w:space="0" w:color="000000"/>
            </w:tcBorders>
            <w:tcMar>
              <w:top w:w="28" w:type="dxa"/>
              <w:left w:w="70" w:type="dxa"/>
              <w:bottom w:w="28" w:type="dxa"/>
              <w:right w:w="70" w:type="dxa"/>
            </w:tcMar>
            <w:vAlign w:val="center"/>
          </w:tcPr>
          <w:p w:rsidR="00A96577" w:rsidRDefault="00A96577" w:rsidP="00A96577">
            <w:pPr>
              <w:rPr>
                <w:rFonts w:cs="Arial"/>
                <w:sz w:val="20"/>
                <w:szCs w:val="20"/>
              </w:rPr>
            </w:pPr>
            <w:r>
              <w:rPr>
                <w:rFonts w:cs="Arial"/>
                <w:sz w:val="20"/>
                <w:szCs w:val="20"/>
              </w:rPr>
              <w:t>L’ensemble des techniques demandées est cohérent avec la durée de l’épreuve 2h30</w:t>
            </w:r>
          </w:p>
        </w:tc>
        <w:tc>
          <w:tcPr>
            <w:tcW w:w="500" w:type="dxa"/>
            <w:tcBorders>
              <w:top w:val="single" w:sz="4" w:space="0" w:color="000000"/>
              <w:left w:val="single" w:sz="4" w:space="0" w:color="000000"/>
              <w:bottom w:val="single" w:sz="4" w:space="0" w:color="auto"/>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c>
          <w:tcPr>
            <w:tcW w:w="580" w:type="dxa"/>
            <w:tcBorders>
              <w:top w:val="single" w:sz="4" w:space="0" w:color="000000"/>
              <w:left w:val="single" w:sz="4" w:space="0" w:color="000000"/>
              <w:bottom w:val="single" w:sz="4" w:space="0" w:color="auto"/>
              <w:right w:val="single" w:sz="4" w:space="0" w:color="000000"/>
            </w:tcBorders>
            <w:tcMar>
              <w:top w:w="28" w:type="dxa"/>
              <w:left w:w="70" w:type="dxa"/>
              <w:bottom w:w="28" w:type="dxa"/>
              <w:right w:w="70" w:type="dxa"/>
            </w:tcMar>
            <w:vAlign w:val="center"/>
          </w:tcPr>
          <w:p w:rsidR="00A96577" w:rsidRDefault="00A96577" w:rsidP="00A96577">
            <w:pPr>
              <w:rPr>
                <w:rFonts w:cs="Arial"/>
                <w:b/>
                <w:sz w:val="24"/>
              </w:rPr>
            </w:pPr>
          </w:p>
        </w:tc>
      </w:tr>
    </w:tbl>
    <w:p w:rsidR="004157E2" w:rsidRDefault="004157E2" w:rsidP="004157E2">
      <w:pPr>
        <w:pStyle w:val="Titre1"/>
      </w:pPr>
      <w:bookmarkStart w:id="35" w:name="_Toc177028222"/>
      <w:r>
        <w:rPr>
          <w:rFonts w:eastAsia="Arial Narrow"/>
        </w:rPr>
        <w:lastRenderedPageBreak/>
        <w:t>Epreuve E32 Relation et expérience client  Secteurs Esthétique cosmétique parfumerie</w:t>
      </w:r>
      <w:bookmarkEnd w:id="35"/>
    </w:p>
    <w:p w:rsidR="004157E2" w:rsidRDefault="004157E2" w:rsidP="004157E2"/>
    <w:p w:rsidR="004157E2" w:rsidRPr="00030631" w:rsidRDefault="004157E2" w:rsidP="00B92DA7">
      <w:pPr>
        <w:pStyle w:val="Titre2"/>
        <w:numPr>
          <w:ilvl w:val="0"/>
          <w:numId w:val="25"/>
        </w:numPr>
      </w:pPr>
      <w:bookmarkStart w:id="36" w:name="_Toc175507653"/>
      <w:bookmarkStart w:id="37" w:name="_Toc177028223"/>
      <w:r w:rsidRPr="00030631">
        <w:t>In</w:t>
      </w:r>
      <w:r>
        <w:t>formations</w:t>
      </w:r>
      <w:r w:rsidRPr="00030631">
        <w:t xml:space="preserve"> générales aux auteurs de sujets</w:t>
      </w:r>
      <w:bookmarkEnd w:id="36"/>
      <w:bookmarkEnd w:id="37"/>
    </w:p>
    <w:p w:rsidR="004157E2" w:rsidRDefault="004157E2" w:rsidP="004157E2">
      <w:pPr>
        <w:ind w:right="-567"/>
        <w:jc w:val="both"/>
        <w:rPr>
          <w:rFonts w:cs="Arial"/>
          <w:szCs w:val="22"/>
        </w:rPr>
      </w:pPr>
    </w:p>
    <w:p w:rsidR="004157E2" w:rsidRPr="006B16AA" w:rsidRDefault="004157E2" w:rsidP="004157E2">
      <w:pPr>
        <w:ind w:right="-567"/>
        <w:jc w:val="both"/>
        <w:rPr>
          <w:rFonts w:cs="Arial"/>
          <w:sz w:val="20"/>
          <w:szCs w:val="20"/>
        </w:rPr>
      </w:pPr>
      <w:r>
        <w:rPr>
          <w:rFonts w:cs="Arial"/>
          <w:sz w:val="20"/>
          <w:szCs w:val="20"/>
        </w:rPr>
        <w:t>Les sujets sont conçus par des enseignants d’esthétique cosmétique.</w:t>
      </w:r>
    </w:p>
    <w:p w:rsidR="004157E2" w:rsidRDefault="004157E2" w:rsidP="004157E2">
      <w:pPr>
        <w:ind w:right="-567"/>
        <w:jc w:val="both"/>
        <w:rPr>
          <w:rFonts w:cs="Arial"/>
          <w:b/>
          <w:sz w:val="20"/>
          <w:szCs w:val="22"/>
        </w:rPr>
      </w:pPr>
    </w:p>
    <w:p w:rsidR="004157E2" w:rsidRDefault="004157E2" w:rsidP="004157E2">
      <w:pPr>
        <w:ind w:left="60" w:right="-567"/>
        <w:rPr>
          <w:rFonts w:cs="Arial"/>
          <w:sz w:val="20"/>
          <w:szCs w:val="22"/>
        </w:rPr>
      </w:pPr>
      <w:r>
        <w:rPr>
          <w:rFonts w:cs="Arial"/>
          <w:b/>
          <w:sz w:val="20"/>
          <w:szCs w:val="22"/>
        </w:rPr>
        <w:t>Autres ressources à consulter</w:t>
      </w:r>
      <w:r>
        <w:rPr>
          <w:rFonts w:cs="Arial"/>
          <w:sz w:val="20"/>
          <w:szCs w:val="22"/>
        </w:rPr>
        <w:t xml:space="preserve"> : Référentiel et guide </w:t>
      </w:r>
      <w:r w:rsidR="008943E2">
        <w:rPr>
          <w:rFonts w:cs="Arial"/>
          <w:sz w:val="20"/>
          <w:szCs w:val="22"/>
        </w:rPr>
        <w:t>d’accompagnement pédagogique </w:t>
      </w:r>
    </w:p>
    <w:p w:rsidR="004157E2" w:rsidRPr="00623257" w:rsidRDefault="004157E2" w:rsidP="004157E2">
      <w:pPr>
        <w:ind w:left="60" w:right="-567"/>
        <w:rPr>
          <w:rFonts w:cs="Arial"/>
          <w:sz w:val="20"/>
          <w:szCs w:val="22"/>
        </w:rPr>
      </w:pPr>
    </w:p>
    <w:p w:rsidR="004157E2" w:rsidRDefault="004157E2" w:rsidP="004157E2">
      <w:pPr>
        <w:ind w:right="-567"/>
        <w:jc w:val="both"/>
        <w:rPr>
          <w:rFonts w:cs="Arial"/>
          <w:b/>
          <w:sz w:val="20"/>
          <w:szCs w:val="22"/>
        </w:rPr>
      </w:pPr>
    </w:p>
    <w:p w:rsidR="004157E2" w:rsidRDefault="004157E2" w:rsidP="00B92DA7">
      <w:pPr>
        <w:pStyle w:val="Titre2"/>
        <w:numPr>
          <w:ilvl w:val="0"/>
          <w:numId w:val="25"/>
        </w:numPr>
      </w:pPr>
      <w:bookmarkStart w:id="38" w:name="_Toc175507654"/>
      <w:bookmarkStart w:id="39" w:name="_Toc177028224"/>
      <w:r>
        <w:t>Définition de l’épreuve E32 Relation et expérience clients Secteurs ECP</w:t>
      </w:r>
      <w:bookmarkEnd w:id="38"/>
      <w:bookmarkEnd w:id="39"/>
    </w:p>
    <w:p w:rsidR="004157E2" w:rsidRDefault="004157E2" w:rsidP="004157E2">
      <w:pPr>
        <w:tabs>
          <w:tab w:val="left" w:pos="4082"/>
        </w:tabs>
      </w:pPr>
      <w:r>
        <w:tab/>
      </w:r>
    </w:p>
    <w:p w:rsidR="004157E2" w:rsidRPr="0087271E" w:rsidRDefault="004157E2" w:rsidP="004157E2">
      <w:pPr>
        <w:numPr>
          <w:ilvl w:val="0"/>
          <w:numId w:val="5"/>
        </w:numPr>
        <w:spacing w:after="10" w:line="447" w:lineRule="auto"/>
        <w:ind w:firstLine="208"/>
      </w:pPr>
      <w:r>
        <w:rPr>
          <w:b/>
          <w:u w:val="single"/>
        </w:rPr>
        <w:t>Forme de l’épreuve </w:t>
      </w:r>
      <w:r>
        <w:rPr>
          <w:b/>
        </w:rPr>
        <w:t xml:space="preserve">: Épreuve orale </w:t>
      </w:r>
      <w:r>
        <w:rPr>
          <w:b/>
        </w:rPr>
        <w:tab/>
        <w:t xml:space="preserve">Durée : 50 minutes </w:t>
      </w:r>
      <w:r>
        <w:rPr>
          <w:b/>
        </w:rPr>
        <w:tab/>
        <w:t>Coefficient 3</w:t>
      </w:r>
    </w:p>
    <w:p w:rsidR="004157E2" w:rsidRPr="001E2580" w:rsidRDefault="004157E2" w:rsidP="004157E2">
      <w:pPr>
        <w:rPr>
          <w:sz w:val="20"/>
        </w:rPr>
      </w:pPr>
      <w:r w:rsidRPr="001E2580">
        <w:rPr>
          <w:sz w:val="20"/>
        </w:rPr>
        <w:t xml:space="preserve">L’épreuve comporte deux situations d’évaluation successives : </w:t>
      </w:r>
    </w:p>
    <w:p w:rsidR="004157E2" w:rsidRPr="001E2580" w:rsidRDefault="004157E2" w:rsidP="00B92DA7">
      <w:pPr>
        <w:pStyle w:val="Paragraphedeliste"/>
        <w:numPr>
          <w:ilvl w:val="0"/>
          <w:numId w:val="10"/>
        </w:numPr>
        <w:rPr>
          <w:sz w:val="20"/>
        </w:rPr>
      </w:pPr>
      <w:r w:rsidRPr="001E2580">
        <w:rPr>
          <w:sz w:val="20"/>
        </w:rPr>
        <w:t>La 1</w:t>
      </w:r>
      <w:r w:rsidRPr="001E2580">
        <w:rPr>
          <w:sz w:val="20"/>
          <w:vertAlign w:val="superscript"/>
        </w:rPr>
        <w:t>ère</w:t>
      </w:r>
      <w:r w:rsidRPr="001E2580">
        <w:rPr>
          <w:sz w:val="20"/>
        </w:rPr>
        <w:t xml:space="preserve"> situation : présentation d’une entreprise </w:t>
      </w:r>
    </w:p>
    <w:p w:rsidR="004157E2" w:rsidRPr="004C441B" w:rsidRDefault="004157E2" w:rsidP="00B92DA7">
      <w:pPr>
        <w:pStyle w:val="Paragraphedeliste"/>
        <w:numPr>
          <w:ilvl w:val="0"/>
          <w:numId w:val="10"/>
        </w:numPr>
        <w:rPr>
          <w:b/>
          <w:sz w:val="20"/>
        </w:rPr>
      </w:pPr>
      <w:r w:rsidRPr="004C441B">
        <w:rPr>
          <w:b/>
          <w:sz w:val="20"/>
        </w:rPr>
        <w:t>La 2</w:t>
      </w:r>
      <w:r w:rsidRPr="004C441B">
        <w:rPr>
          <w:b/>
          <w:sz w:val="20"/>
          <w:vertAlign w:val="superscript"/>
        </w:rPr>
        <w:t>ème</w:t>
      </w:r>
      <w:r w:rsidRPr="004C441B">
        <w:rPr>
          <w:b/>
          <w:sz w:val="20"/>
        </w:rPr>
        <w:t xml:space="preserve"> situation : simulation de vente</w:t>
      </w:r>
    </w:p>
    <w:p w:rsidR="004157E2" w:rsidRDefault="004157E2" w:rsidP="004157E2"/>
    <w:p w:rsidR="004157E2" w:rsidRDefault="004157E2" w:rsidP="004157E2"/>
    <w:p w:rsidR="004157E2" w:rsidRPr="00D331E4" w:rsidRDefault="004157E2" w:rsidP="004157E2">
      <w:pPr>
        <w:numPr>
          <w:ilvl w:val="0"/>
          <w:numId w:val="5"/>
        </w:numPr>
        <w:spacing w:line="259" w:lineRule="auto"/>
        <w:ind w:firstLine="208"/>
      </w:pPr>
      <w:r>
        <w:rPr>
          <w:b/>
          <w:u w:val="single" w:color="000000"/>
        </w:rPr>
        <w:t>Compétences évaluées</w:t>
      </w:r>
      <w:r>
        <w:rPr>
          <w:b/>
        </w:rPr>
        <w:t xml:space="preserve"> </w:t>
      </w:r>
    </w:p>
    <w:p w:rsidR="004157E2" w:rsidRPr="00920EC2" w:rsidRDefault="004157E2" w:rsidP="004157E2">
      <w:r w:rsidRPr="0041186B">
        <w:rPr>
          <w:sz w:val="20"/>
        </w:rPr>
        <w:t xml:space="preserve"> L’épreuve permet d’évaluer la maîtrise des compét</w:t>
      </w:r>
      <w:r>
        <w:rPr>
          <w:sz w:val="20"/>
        </w:rPr>
        <w:t xml:space="preserve">ences professionnelles du pôle 2 et les savoirs associés qui leurs sont rattachés : </w:t>
      </w:r>
      <w:r w:rsidRPr="0041186B">
        <w:rPr>
          <w:rFonts w:ascii="Calibri" w:eastAsia="Calibri" w:hAnsi="Calibri" w:cs="Calibri"/>
          <w:b/>
          <w:sz w:val="20"/>
        </w:rPr>
        <w:t xml:space="preserve"> </w:t>
      </w:r>
    </w:p>
    <w:tbl>
      <w:tblPr>
        <w:tblStyle w:val="TableGrid"/>
        <w:tblW w:w="10207" w:type="dxa"/>
        <w:tblInd w:w="6" w:type="dxa"/>
        <w:tblCellMar>
          <w:top w:w="7" w:type="dxa"/>
          <w:left w:w="108" w:type="dxa"/>
          <w:right w:w="115" w:type="dxa"/>
        </w:tblCellMar>
        <w:tblLook w:val="04A0" w:firstRow="1" w:lastRow="0" w:firstColumn="1" w:lastColumn="0" w:noHBand="0" w:noVBand="1"/>
      </w:tblPr>
      <w:tblGrid>
        <w:gridCol w:w="3108"/>
        <w:gridCol w:w="709"/>
        <w:gridCol w:w="4677"/>
        <w:gridCol w:w="1713"/>
      </w:tblGrid>
      <w:tr w:rsidR="004157E2" w:rsidTr="008943E2">
        <w:trPr>
          <w:trHeight w:val="290"/>
        </w:trPr>
        <w:tc>
          <w:tcPr>
            <w:tcW w:w="31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157E2" w:rsidRPr="001E2580" w:rsidRDefault="004157E2" w:rsidP="008943E2">
            <w:pPr>
              <w:spacing w:line="259" w:lineRule="auto"/>
              <w:jc w:val="center"/>
              <w:rPr>
                <w:sz w:val="20"/>
              </w:rPr>
            </w:pPr>
            <w:r w:rsidRPr="001E2580">
              <w:rPr>
                <w:b/>
                <w:sz w:val="20"/>
              </w:rPr>
              <w:t xml:space="preserve">POLE 2 </w:t>
            </w:r>
          </w:p>
          <w:p w:rsidR="004157E2" w:rsidRPr="001E2580" w:rsidRDefault="004157E2" w:rsidP="008943E2">
            <w:pPr>
              <w:spacing w:line="259" w:lineRule="auto"/>
              <w:jc w:val="center"/>
              <w:rPr>
                <w:sz w:val="20"/>
              </w:rPr>
            </w:pPr>
            <w:r>
              <w:rPr>
                <w:b/>
                <w:sz w:val="20"/>
              </w:rPr>
              <w:t xml:space="preserve">RELATION et </w:t>
            </w:r>
            <w:r w:rsidRPr="001E2580">
              <w:rPr>
                <w:b/>
                <w:sz w:val="20"/>
              </w:rPr>
              <w:t>EXPERIENCE</w:t>
            </w:r>
            <w:r>
              <w:rPr>
                <w:b/>
                <w:sz w:val="20"/>
              </w:rPr>
              <w:t xml:space="preserve"> </w:t>
            </w:r>
            <w:r w:rsidRPr="001E2580">
              <w:rPr>
                <w:b/>
                <w:sz w:val="20"/>
              </w:rPr>
              <w:t xml:space="preserve">CLIENT </w:t>
            </w:r>
          </w:p>
          <w:p w:rsidR="004157E2" w:rsidRPr="001E2580" w:rsidRDefault="004157E2" w:rsidP="008943E2">
            <w:pPr>
              <w:spacing w:line="259" w:lineRule="auto"/>
              <w:jc w:val="center"/>
              <w:rPr>
                <w:sz w:val="20"/>
              </w:rPr>
            </w:pPr>
            <w:r w:rsidRPr="001E2580">
              <w:rPr>
                <w:b/>
                <w:sz w:val="20"/>
              </w:rPr>
              <w:t xml:space="preserve">Secteur ESTHETIQUE </w:t>
            </w:r>
          </w:p>
          <w:p w:rsidR="004157E2" w:rsidRDefault="004157E2" w:rsidP="008943E2">
            <w:pPr>
              <w:spacing w:line="259" w:lineRule="auto"/>
            </w:pPr>
            <w:r w:rsidRPr="001E2580">
              <w:rPr>
                <w:b/>
                <w:sz w:val="20"/>
              </w:rPr>
              <w:t xml:space="preserve">COSMETIQUE </w:t>
            </w:r>
            <w:r>
              <w:rPr>
                <w:b/>
                <w:sz w:val="20"/>
              </w:rPr>
              <w:t>P</w:t>
            </w:r>
            <w:r w:rsidRPr="001E2580">
              <w:rPr>
                <w:b/>
                <w:sz w:val="20"/>
              </w:rPr>
              <w:t xml:space="preserve">ARFUMERIE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157E2" w:rsidRPr="001E2580" w:rsidRDefault="004157E2" w:rsidP="008943E2">
            <w:pPr>
              <w:spacing w:line="259" w:lineRule="auto"/>
              <w:ind w:left="55"/>
              <w:jc w:val="center"/>
              <w:rPr>
                <w:sz w:val="20"/>
              </w:rPr>
            </w:pPr>
            <w:r w:rsidRPr="001E2580">
              <w:rPr>
                <w:b/>
                <w:sz w:val="20"/>
              </w:rPr>
              <w:t>C21</w:t>
            </w:r>
          </w:p>
        </w:tc>
        <w:tc>
          <w:tcPr>
            <w:tcW w:w="4677" w:type="dxa"/>
            <w:tcBorders>
              <w:top w:val="single" w:sz="4" w:space="0" w:color="000000"/>
              <w:left w:val="single" w:sz="4" w:space="0" w:color="000000"/>
              <w:bottom w:val="single" w:sz="4" w:space="0" w:color="000000"/>
              <w:right w:val="single" w:sz="4" w:space="0" w:color="000000"/>
            </w:tcBorders>
            <w:vAlign w:val="center"/>
          </w:tcPr>
          <w:p w:rsidR="004157E2" w:rsidRPr="001E2580" w:rsidRDefault="004157E2" w:rsidP="008943E2">
            <w:pPr>
              <w:spacing w:line="259" w:lineRule="auto"/>
              <w:ind w:left="1" w:right="40"/>
              <w:jc w:val="both"/>
              <w:rPr>
                <w:sz w:val="20"/>
              </w:rPr>
            </w:pPr>
            <w:r w:rsidRPr="001E2580">
              <w:rPr>
                <w:sz w:val="20"/>
              </w:rPr>
              <w:t>Accueillir et prendre en charge la clientèle</w:t>
            </w:r>
          </w:p>
        </w:tc>
        <w:tc>
          <w:tcPr>
            <w:tcW w:w="1713" w:type="dxa"/>
            <w:vMerge w:val="restart"/>
            <w:tcBorders>
              <w:top w:val="single" w:sz="4" w:space="0" w:color="000000"/>
              <w:left w:val="single" w:sz="4" w:space="0" w:color="000000"/>
              <w:bottom w:val="single" w:sz="4" w:space="0" w:color="000000"/>
              <w:right w:val="single" w:sz="4" w:space="0" w:color="000000"/>
            </w:tcBorders>
            <w:vAlign w:val="center"/>
          </w:tcPr>
          <w:p w:rsidR="004157E2" w:rsidRDefault="004157E2" w:rsidP="008943E2">
            <w:pPr>
              <w:spacing w:line="259" w:lineRule="auto"/>
            </w:pPr>
            <w:r w:rsidRPr="001E2580">
              <w:rPr>
                <w:sz w:val="20"/>
              </w:rPr>
              <w:t xml:space="preserve">S2 – Savoirs associés Pôle 2 </w:t>
            </w:r>
          </w:p>
        </w:tc>
      </w:tr>
      <w:tr w:rsidR="004157E2" w:rsidTr="008943E2">
        <w:trPr>
          <w:trHeight w:val="549"/>
        </w:trPr>
        <w:tc>
          <w:tcPr>
            <w:tcW w:w="3108" w:type="dxa"/>
            <w:vMerge/>
            <w:tcBorders>
              <w:top w:val="nil"/>
              <w:left w:val="single" w:sz="4" w:space="0" w:color="000000"/>
              <w:bottom w:val="nil"/>
              <w:right w:val="single" w:sz="4" w:space="0" w:color="000000"/>
            </w:tcBorders>
            <w:shd w:val="clear" w:color="auto" w:fill="FFFFFF" w:themeFill="background1"/>
          </w:tcPr>
          <w:p w:rsidR="004157E2" w:rsidRDefault="004157E2" w:rsidP="008943E2">
            <w:pPr>
              <w:spacing w:after="160" w:line="259"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157E2" w:rsidRPr="001E2580" w:rsidRDefault="004157E2" w:rsidP="008943E2">
            <w:pPr>
              <w:spacing w:line="259" w:lineRule="auto"/>
              <w:ind w:left="55"/>
              <w:jc w:val="center"/>
              <w:rPr>
                <w:sz w:val="20"/>
              </w:rPr>
            </w:pPr>
            <w:r w:rsidRPr="001E2580">
              <w:rPr>
                <w:b/>
                <w:sz w:val="20"/>
              </w:rPr>
              <w:t>C22</w:t>
            </w:r>
          </w:p>
        </w:tc>
        <w:tc>
          <w:tcPr>
            <w:tcW w:w="4677" w:type="dxa"/>
            <w:tcBorders>
              <w:top w:val="single" w:sz="4" w:space="0" w:color="000000"/>
              <w:left w:val="single" w:sz="4" w:space="0" w:color="000000"/>
              <w:bottom w:val="single" w:sz="4" w:space="0" w:color="000000"/>
              <w:right w:val="single" w:sz="4" w:space="0" w:color="000000"/>
            </w:tcBorders>
            <w:vAlign w:val="center"/>
          </w:tcPr>
          <w:p w:rsidR="004157E2" w:rsidRPr="001E2580" w:rsidRDefault="004157E2" w:rsidP="008943E2">
            <w:pPr>
              <w:spacing w:line="259" w:lineRule="auto"/>
              <w:ind w:left="1"/>
              <w:jc w:val="both"/>
              <w:rPr>
                <w:sz w:val="20"/>
              </w:rPr>
            </w:pPr>
            <w:r w:rsidRPr="001E2580">
              <w:rPr>
                <w:sz w:val="20"/>
              </w:rPr>
              <w:t>Analyser les attentes de la clientèle et élaborer un parcours client</w:t>
            </w:r>
          </w:p>
        </w:tc>
        <w:tc>
          <w:tcPr>
            <w:tcW w:w="1713" w:type="dxa"/>
            <w:vMerge/>
            <w:tcBorders>
              <w:top w:val="nil"/>
              <w:left w:val="single" w:sz="4" w:space="0" w:color="000000"/>
              <w:bottom w:val="nil"/>
              <w:right w:val="single" w:sz="4" w:space="0" w:color="000000"/>
            </w:tcBorders>
          </w:tcPr>
          <w:p w:rsidR="004157E2" w:rsidRDefault="004157E2" w:rsidP="008943E2">
            <w:pPr>
              <w:spacing w:after="160" w:line="259" w:lineRule="auto"/>
            </w:pPr>
          </w:p>
        </w:tc>
      </w:tr>
      <w:tr w:rsidR="004157E2" w:rsidTr="008943E2">
        <w:trPr>
          <w:trHeight w:val="557"/>
        </w:trPr>
        <w:tc>
          <w:tcPr>
            <w:tcW w:w="3108" w:type="dxa"/>
            <w:vMerge/>
            <w:tcBorders>
              <w:top w:val="nil"/>
              <w:left w:val="single" w:sz="4" w:space="0" w:color="000000"/>
              <w:bottom w:val="nil"/>
              <w:right w:val="single" w:sz="4" w:space="0" w:color="000000"/>
            </w:tcBorders>
            <w:shd w:val="clear" w:color="auto" w:fill="FFFFFF" w:themeFill="background1"/>
          </w:tcPr>
          <w:p w:rsidR="004157E2" w:rsidRDefault="004157E2" w:rsidP="008943E2">
            <w:pPr>
              <w:spacing w:after="160" w:line="259"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157E2" w:rsidRPr="001E2580" w:rsidRDefault="004157E2" w:rsidP="008943E2">
            <w:pPr>
              <w:spacing w:line="259" w:lineRule="auto"/>
              <w:ind w:left="55"/>
              <w:jc w:val="center"/>
              <w:rPr>
                <w:sz w:val="20"/>
              </w:rPr>
            </w:pPr>
            <w:r w:rsidRPr="001E2580">
              <w:rPr>
                <w:b/>
                <w:sz w:val="20"/>
              </w:rPr>
              <w:t>C23</w:t>
            </w:r>
          </w:p>
        </w:tc>
        <w:tc>
          <w:tcPr>
            <w:tcW w:w="4677" w:type="dxa"/>
            <w:tcBorders>
              <w:top w:val="single" w:sz="4" w:space="0" w:color="000000"/>
              <w:left w:val="single" w:sz="4" w:space="0" w:color="000000"/>
              <w:bottom w:val="single" w:sz="4" w:space="0" w:color="000000"/>
              <w:right w:val="single" w:sz="4" w:space="0" w:color="000000"/>
            </w:tcBorders>
            <w:vAlign w:val="center"/>
          </w:tcPr>
          <w:p w:rsidR="004157E2" w:rsidRPr="001E2580" w:rsidRDefault="004157E2" w:rsidP="008943E2">
            <w:pPr>
              <w:spacing w:line="259" w:lineRule="auto"/>
              <w:ind w:left="1"/>
              <w:jc w:val="both"/>
              <w:rPr>
                <w:sz w:val="20"/>
              </w:rPr>
            </w:pPr>
            <w:r w:rsidRPr="001E2580">
              <w:rPr>
                <w:sz w:val="20"/>
              </w:rPr>
              <w:t>Conseiller et vendre des produits cosmétiques et des prestations esthétiques</w:t>
            </w:r>
          </w:p>
        </w:tc>
        <w:tc>
          <w:tcPr>
            <w:tcW w:w="1713" w:type="dxa"/>
            <w:vMerge/>
            <w:tcBorders>
              <w:top w:val="nil"/>
              <w:left w:val="single" w:sz="4" w:space="0" w:color="000000"/>
              <w:bottom w:val="nil"/>
              <w:right w:val="single" w:sz="4" w:space="0" w:color="000000"/>
            </w:tcBorders>
          </w:tcPr>
          <w:p w:rsidR="004157E2" w:rsidRDefault="004157E2" w:rsidP="008943E2">
            <w:pPr>
              <w:spacing w:after="160" w:line="259" w:lineRule="auto"/>
            </w:pPr>
          </w:p>
        </w:tc>
      </w:tr>
      <w:tr w:rsidR="004157E2" w:rsidTr="008943E2">
        <w:trPr>
          <w:trHeight w:val="679"/>
        </w:trPr>
        <w:tc>
          <w:tcPr>
            <w:tcW w:w="3108" w:type="dxa"/>
            <w:vMerge/>
            <w:tcBorders>
              <w:top w:val="nil"/>
              <w:left w:val="single" w:sz="4" w:space="0" w:color="000000"/>
              <w:bottom w:val="nil"/>
              <w:right w:val="single" w:sz="4" w:space="0" w:color="000000"/>
            </w:tcBorders>
            <w:shd w:val="clear" w:color="auto" w:fill="FFFFFF" w:themeFill="background1"/>
          </w:tcPr>
          <w:p w:rsidR="004157E2" w:rsidRDefault="004157E2" w:rsidP="008943E2">
            <w:pPr>
              <w:spacing w:after="160" w:line="259"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157E2" w:rsidRPr="001E2580" w:rsidRDefault="004157E2" w:rsidP="008943E2">
            <w:pPr>
              <w:spacing w:line="259" w:lineRule="auto"/>
              <w:ind w:left="55"/>
              <w:jc w:val="center"/>
              <w:rPr>
                <w:sz w:val="20"/>
              </w:rPr>
            </w:pPr>
            <w:r w:rsidRPr="001E2580">
              <w:rPr>
                <w:b/>
                <w:sz w:val="20"/>
              </w:rPr>
              <w:t>C24</w:t>
            </w:r>
          </w:p>
        </w:tc>
        <w:tc>
          <w:tcPr>
            <w:tcW w:w="4677" w:type="dxa"/>
            <w:tcBorders>
              <w:top w:val="single" w:sz="4" w:space="0" w:color="000000"/>
              <w:left w:val="single" w:sz="4" w:space="0" w:color="000000"/>
              <w:bottom w:val="single" w:sz="4" w:space="0" w:color="000000"/>
              <w:right w:val="single" w:sz="4" w:space="0" w:color="000000"/>
            </w:tcBorders>
            <w:vAlign w:val="center"/>
          </w:tcPr>
          <w:p w:rsidR="004157E2" w:rsidRPr="001E2580" w:rsidRDefault="004157E2" w:rsidP="008943E2">
            <w:pPr>
              <w:spacing w:line="259" w:lineRule="auto"/>
              <w:ind w:left="1" w:right="106"/>
              <w:jc w:val="both"/>
              <w:rPr>
                <w:sz w:val="20"/>
              </w:rPr>
            </w:pPr>
            <w:r w:rsidRPr="001E2580">
              <w:rPr>
                <w:sz w:val="20"/>
              </w:rPr>
              <w:t>Mettre en place et animer des actions de promotion de produits et de prestations esthétiques</w:t>
            </w:r>
          </w:p>
        </w:tc>
        <w:tc>
          <w:tcPr>
            <w:tcW w:w="1713" w:type="dxa"/>
            <w:vMerge/>
            <w:tcBorders>
              <w:top w:val="nil"/>
              <w:left w:val="single" w:sz="4" w:space="0" w:color="000000"/>
              <w:bottom w:val="nil"/>
              <w:right w:val="single" w:sz="4" w:space="0" w:color="000000"/>
            </w:tcBorders>
          </w:tcPr>
          <w:p w:rsidR="004157E2" w:rsidRDefault="004157E2" w:rsidP="008943E2">
            <w:pPr>
              <w:spacing w:after="160" w:line="259" w:lineRule="auto"/>
            </w:pPr>
          </w:p>
        </w:tc>
      </w:tr>
      <w:tr w:rsidR="004157E2" w:rsidTr="008943E2">
        <w:trPr>
          <w:trHeight w:val="336"/>
        </w:trPr>
        <w:tc>
          <w:tcPr>
            <w:tcW w:w="3108" w:type="dxa"/>
            <w:vMerge/>
            <w:tcBorders>
              <w:top w:val="nil"/>
              <w:left w:val="single" w:sz="4" w:space="0" w:color="000000"/>
              <w:bottom w:val="single" w:sz="4" w:space="0" w:color="000000"/>
              <w:right w:val="single" w:sz="4" w:space="0" w:color="000000"/>
            </w:tcBorders>
            <w:shd w:val="clear" w:color="auto" w:fill="FFFFFF" w:themeFill="background1"/>
          </w:tcPr>
          <w:p w:rsidR="004157E2" w:rsidRDefault="004157E2" w:rsidP="008943E2">
            <w:pPr>
              <w:spacing w:after="160" w:line="259"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157E2" w:rsidRPr="001E2580" w:rsidRDefault="004157E2" w:rsidP="008943E2">
            <w:pPr>
              <w:spacing w:line="259" w:lineRule="auto"/>
              <w:ind w:left="55"/>
              <w:jc w:val="center"/>
              <w:rPr>
                <w:sz w:val="20"/>
              </w:rPr>
            </w:pPr>
            <w:r w:rsidRPr="001E2580">
              <w:rPr>
                <w:b/>
                <w:sz w:val="20"/>
              </w:rPr>
              <w:t>C25</w:t>
            </w:r>
          </w:p>
        </w:tc>
        <w:tc>
          <w:tcPr>
            <w:tcW w:w="4677" w:type="dxa"/>
            <w:tcBorders>
              <w:top w:val="single" w:sz="4" w:space="0" w:color="000000"/>
              <w:left w:val="single" w:sz="4" w:space="0" w:color="000000"/>
              <w:bottom w:val="single" w:sz="4" w:space="0" w:color="000000"/>
              <w:right w:val="single" w:sz="4" w:space="0" w:color="000000"/>
            </w:tcBorders>
            <w:vAlign w:val="center"/>
          </w:tcPr>
          <w:p w:rsidR="004157E2" w:rsidRPr="001E2580" w:rsidRDefault="004157E2" w:rsidP="008943E2">
            <w:pPr>
              <w:spacing w:line="259" w:lineRule="auto"/>
              <w:ind w:left="1"/>
              <w:jc w:val="both"/>
              <w:rPr>
                <w:sz w:val="20"/>
              </w:rPr>
            </w:pPr>
            <w:r w:rsidRPr="001E2580">
              <w:rPr>
                <w:sz w:val="20"/>
              </w:rPr>
              <w:t>Evaluer la satisfaction de la clientèle</w:t>
            </w:r>
          </w:p>
        </w:tc>
        <w:tc>
          <w:tcPr>
            <w:tcW w:w="1713" w:type="dxa"/>
            <w:vMerge/>
            <w:tcBorders>
              <w:top w:val="nil"/>
              <w:left w:val="single" w:sz="4" w:space="0" w:color="000000"/>
              <w:bottom w:val="single" w:sz="4" w:space="0" w:color="000000"/>
              <w:right w:val="single" w:sz="4" w:space="0" w:color="000000"/>
            </w:tcBorders>
          </w:tcPr>
          <w:p w:rsidR="004157E2" w:rsidRDefault="004157E2" w:rsidP="008943E2">
            <w:pPr>
              <w:spacing w:after="160" w:line="259" w:lineRule="auto"/>
            </w:pPr>
          </w:p>
        </w:tc>
      </w:tr>
    </w:tbl>
    <w:p w:rsidR="004157E2" w:rsidRDefault="004157E2" w:rsidP="004157E2"/>
    <w:p w:rsidR="004157E2" w:rsidRDefault="004157E2" w:rsidP="004157E2">
      <w:pPr>
        <w:spacing w:line="259" w:lineRule="auto"/>
        <w:ind w:left="-5"/>
        <w:jc w:val="both"/>
      </w:pPr>
      <w:r>
        <w:rPr>
          <w:b/>
          <w:u w:val="single"/>
        </w:rPr>
        <w:t>1</w:t>
      </w:r>
      <w:r>
        <w:rPr>
          <w:b/>
          <w:vertAlign w:val="superscript"/>
        </w:rPr>
        <w:t>ère</w:t>
      </w:r>
      <w:r>
        <w:rPr>
          <w:b/>
          <w:u w:val="single"/>
        </w:rPr>
        <w:t xml:space="preserve"> situation : Présentation d’une entreprise beauté bien-être</w:t>
      </w:r>
      <w:r>
        <w:rPr>
          <w:b/>
        </w:rPr>
        <w:t xml:space="preserve"> </w:t>
      </w:r>
      <w:r>
        <w:t xml:space="preserve">- épreuve orale – 25 min   coef 1,5 </w:t>
      </w:r>
    </w:p>
    <w:p w:rsidR="004157E2" w:rsidRDefault="004157E2" w:rsidP="004157E2">
      <w:pPr>
        <w:spacing w:line="259" w:lineRule="auto"/>
      </w:pPr>
      <w:r>
        <w:t xml:space="preserve"> </w:t>
      </w:r>
    </w:p>
    <w:p w:rsidR="004157E2" w:rsidRPr="001E2580" w:rsidRDefault="004157E2" w:rsidP="004157E2">
      <w:pPr>
        <w:spacing w:after="4" w:line="249" w:lineRule="auto"/>
        <w:ind w:left="2505" w:right="352" w:hanging="2520"/>
        <w:rPr>
          <w:b/>
          <w:sz w:val="20"/>
        </w:rPr>
      </w:pPr>
      <w:r w:rsidRPr="001E2580">
        <w:rPr>
          <w:sz w:val="20"/>
        </w:rPr>
        <w:t xml:space="preserve">Prestation orale 25 minutes maximum : </w:t>
      </w:r>
      <w:r w:rsidRPr="001E2580">
        <w:rPr>
          <w:b/>
          <w:sz w:val="20"/>
        </w:rPr>
        <w:t xml:space="preserve"> </w:t>
      </w:r>
    </w:p>
    <w:p w:rsidR="004157E2" w:rsidRPr="001E2580" w:rsidRDefault="004157E2" w:rsidP="00B92DA7">
      <w:pPr>
        <w:pStyle w:val="Paragraphedeliste"/>
        <w:numPr>
          <w:ilvl w:val="0"/>
          <w:numId w:val="23"/>
        </w:numPr>
        <w:spacing w:after="4" w:line="249" w:lineRule="auto"/>
        <w:ind w:right="352"/>
        <w:rPr>
          <w:sz w:val="20"/>
        </w:rPr>
      </w:pPr>
      <w:r w:rsidRPr="001E2580">
        <w:rPr>
          <w:sz w:val="20"/>
        </w:rPr>
        <w:t xml:space="preserve">15 minutes maximum de présentation </w:t>
      </w:r>
      <w:r w:rsidRPr="001E2580">
        <w:rPr>
          <w:b/>
          <w:sz w:val="20"/>
        </w:rPr>
        <w:t>(support numérique)</w:t>
      </w:r>
      <w:r w:rsidRPr="001E2580">
        <w:rPr>
          <w:sz w:val="20"/>
        </w:rPr>
        <w:t xml:space="preserve"> </w:t>
      </w:r>
    </w:p>
    <w:p w:rsidR="004157E2" w:rsidRPr="001E2580" w:rsidRDefault="004157E2" w:rsidP="00B92DA7">
      <w:pPr>
        <w:pStyle w:val="Paragraphedeliste"/>
        <w:numPr>
          <w:ilvl w:val="0"/>
          <w:numId w:val="23"/>
        </w:numPr>
        <w:spacing w:after="4" w:line="249" w:lineRule="auto"/>
        <w:ind w:right="352"/>
        <w:rPr>
          <w:sz w:val="20"/>
        </w:rPr>
      </w:pPr>
      <w:r w:rsidRPr="001E2580">
        <w:rPr>
          <w:sz w:val="20"/>
        </w:rPr>
        <w:t>10 minutes d’entretien avec le jury (maximum)</w:t>
      </w:r>
      <w:r w:rsidRPr="001E2580">
        <w:rPr>
          <w:b/>
          <w:sz w:val="20"/>
        </w:rPr>
        <w:t xml:space="preserve"> </w:t>
      </w:r>
    </w:p>
    <w:p w:rsidR="004157E2" w:rsidRPr="001E2580" w:rsidRDefault="004157E2" w:rsidP="004157E2">
      <w:pPr>
        <w:ind w:right="40"/>
        <w:rPr>
          <w:b/>
          <w:bCs/>
          <w:sz w:val="20"/>
        </w:rPr>
      </w:pPr>
    </w:p>
    <w:p w:rsidR="004157E2" w:rsidRPr="001E2580" w:rsidRDefault="004157E2" w:rsidP="00B92DA7">
      <w:pPr>
        <w:numPr>
          <w:ilvl w:val="0"/>
          <w:numId w:val="21"/>
        </w:numPr>
        <w:spacing w:after="10" w:line="247" w:lineRule="auto"/>
        <w:ind w:left="360" w:right="40" w:hanging="360"/>
        <w:jc w:val="both"/>
        <w:rPr>
          <w:sz w:val="20"/>
        </w:rPr>
      </w:pPr>
      <w:r w:rsidRPr="001E2580">
        <w:rPr>
          <w:sz w:val="20"/>
        </w:rPr>
        <w:t xml:space="preserve">Présentation de l’entreprise (identité, statut et description de l’environnement, typologie de la clientèle, zone de chalandise, aménagement des locaux, organigramme, présentation des activités de l’entreprise) </w:t>
      </w:r>
    </w:p>
    <w:p w:rsidR="004157E2" w:rsidRPr="001E2580" w:rsidRDefault="004157E2" w:rsidP="00B92DA7">
      <w:pPr>
        <w:numPr>
          <w:ilvl w:val="0"/>
          <w:numId w:val="21"/>
        </w:numPr>
        <w:spacing w:after="10" w:line="247" w:lineRule="auto"/>
        <w:ind w:left="360" w:right="40" w:hanging="360"/>
        <w:jc w:val="both"/>
        <w:rPr>
          <w:sz w:val="20"/>
        </w:rPr>
      </w:pPr>
      <w:r w:rsidRPr="001E2580">
        <w:rPr>
          <w:sz w:val="20"/>
        </w:rPr>
        <w:t xml:space="preserve">Description de la mise en œuvre d’une action promotionnelle ou d’une action à laquelle le candidat a participé dans l’entreprise (produits et/ou prestations) </w:t>
      </w:r>
    </w:p>
    <w:p w:rsidR="004157E2" w:rsidRPr="001E2580" w:rsidRDefault="004157E2" w:rsidP="00B92DA7">
      <w:pPr>
        <w:numPr>
          <w:ilvl w:val="0"/>
          <w:numId w:val="21"/>
        </w:numPr>
        <w:spacing w:after="10" w:line="247" w:lineRule="auto"/>
        <w:ind w:left="360" w:right="40" w:hanging="360"/>
        <w:jc w:val="both"/>
        <w:rPr>
          <w:sz w:val="20"/>
        </w:rPr>
      </w:pPr>
      <w:r w:rsidRPr="001E2580">
        <w:rPr>
          <w:sz w:val="20"/>
        </w:rPr>
        <w:t xml:space="preserve">Présentation d’une enquête de satisfaction de la clientèle conduite par le candidat </w:t>
      </w:r>
    </w:p>
    <w:p w:rsidR="004157E2" w:rsidRDefault="004157E2" w:rsidP="004157E2">
      <w:pPr>
        <w:spacing w:after="117" w:line="259" w:lineRule="auto"/>
      </w:pPr>
      <w:r>
        <w:t xml:space="preserve"> </w:t>
      </w:r>
    </w:p>
    <w:p w:rsidR="004157E2" w:rsidRDefault="004157E2" w:rsidP="004157E2">
      <w:pPr>
        <w:ind w:right="40"/>
        <w:jc w:val="both"/>
      </w:pPr>
      <w:r>
        <w:rPr>
          <w:b/>
          <w:u w:val="single"/>
        </w:rPr>
        <w:t>2</w:t>
      </w:r>
      <w:r>
        <w:rPr>
          <w:b/>
          <w:vertAlign w:val="superscript"/>
        </w:rPr>
        <w:t>ème</w:t>
      </w:r>
      <w:r>
        <w:rPr>
          <w:b/>
          <w:u w:val="single"/>
        </w:rPr>
        <w:t xml:space="preserve"> situation : Simulation d’une vente de produits cosmétiques ou d’une prestation esthétique</w:t>
      </w:r>
      <w:r>
        <w:rPr>
          <w:b/>
        </w:rPr>
        <w:t xml:space="preserve">                                           </w:t>
      </w:r>
      <w:r>
        <w:t xml:space="preserve">                            - épreuve orale - durée 25 min    coef 1,5 </w:t>
      </w:r>
    </w:p>
    <w:p w:rsidR="004157E2" w:rsidRDefault="004157E2" w:rsidP="004157E2">
      <w:pPr>
        <w:spacing w:after="15" w:line="259" w:lineRule="auto"/>
      </w:pPr>
      <w:r>
        <w:t xml:space="preserve"> </w:t>
      </w:r>
    </w:p>
    <w:p w:rsidR="004157E2" w:rsidRPr="001E2580" w:rsidRDefault="004157E2" w:rsidP="004157E2">
      <w:pPr>
        <w:spacing w:after="15" w:line="259" w:lineRule="auto"/>
        <w:jc w:val="both"/>
        <w:rPr>
          <w:sz w:val="20"/>
        </w:rPr>
      </w:pPr>
      <w:r w:rsidRPr="001E2580">
        <w:rPr>
          <w:sz w:val="20"/>
        </w:rPr>
        <w:t xml:space="preserve">Prestation orale 25 minutes : </w:t>
      </w:r>
    </w:p>
    <w:p w:rsidR="004157E2" w:rsidRPr="001E2580" w:rsidRDefault="004157E2" w:rsidP="00B92DA7">
      <w:pPr>
        <w:numPr>
          <w:ilvl w:val="0"/>
          <w:numId w:val="24"/>
        </w:numPr>
        <w:spacing w:after="10" w:line="247" w:lineRule="auto"/>
        <w:ind w:right="40" w:hanging="360"/>
        <w:jc w:val="both"/>
        <w:rPr>
          <w:sz w:val="20"/>
        </w:rPr>
      </w:pPr>
      <w:r w:rsidRPr="001E2580">
        <w:rPr>
          <w:sz w:val="20"/>
        </w:rPr>
        <w:t xml:space="preserve">Temps de préparation : 10 minutes maximum (dont 5 minutes de prise en main de l’appareil de diagnostic digital selon le sujet) </w:t>
      </w:r>
    </w:p>
    <w:p w:rsidR="004157E2" w:rsidRPr="001E2580" w:rsidRDefault="004157E2" w:rsidP="00B92DA7">
      <w:pPr>
        <w:numPr>
          <w:ilvl w:val="0"/>
          <w:numId w:val="24"/>
        </w:numPr>
        <w:spacing w:after="10" w:line="247" w:lineRule="auto"/>
        <w:ind w:right="40" w:hanging="360"/>
        <w:jc w:val="both"/>
        <w:rPr>
          <w:sz w:val="20"/>
        </w:rPr>
      </w:pPr>
      <w:r w:rsidRPr="001E2580">
        <w:rPr>
          <w:sz w:val="20"/>
        </w:rPr>
        <w:t>Temps du sketch : 20 minutes maximum (15 minutes en cas d’utilisation de l’appareil de diagnostic digital)</w:t>
      </w:r>
    </w:p>
    <w:p w:rsidR="004157E2" w:rsidRPr="001E2580" w:rsidRDefault="004157E2" w:rsidP="004157E2">
      <w:pPr>
        <w:spacing w:line="259" w:lineRule="auto"/>
        <w:jc w:val="both"/>
        <w:rPr>
          <w:sz w:val="20"/>
        </w:rPr>
      </w:pPr>
      <w:r w:rsidRPr="001E2580">
        <w:rPr>
          <w:sz w:val="20"/>
        </w:rPr>
        <w:t xml:space="preserve"> </w:t>
      </w:r>
    </w:p>
    <w:p w:rsidR="004157E2" w:rsidRPr="001E2580" w:rsidRDefault="004157E2" w:rsidP="004157E2">
      <w:pPr>
        <w:ind w:right="40"/>
        <w:jc w:val="both"/>
        <w:rPr>
          <w:sz w:val="20"/>
        </w:rPr>
      </w:pPr>
      <w:r w:rsidRPr="001E2580">
        <w:rPr>
          <w:sz w:val="20"/>
        </w:rPr>
        <w:t xml:space="preserve">Le sujet place le jury en position de client. Pendant le temps de préparation le candidat s’approprie les éléments de l’espace de vente contextualisé et l’utilisation de l’appareil de diagnostic de peau. </w:t>
      </w:r>
    </w:p>
    <w:p w:rsidR="004157E2" w:rsidRDefault="004157E2" w:rsidP="004157E2">
      <w:pPr>
        <w:ind w:right="40"/>
        <w:jc w:val="both"/>
        <w:rPr>
          <w:sz w:val="20"/>
        </w:rPr>
      </w:pPr>
    </w:p>
    <w:p w:rsidR="004157E2" w:rsidRPr="001E2580" w:rsidRDefault="004157E2" w:rsidP="004157E2">
      <w:pPr>
        <w:ind w:right="40"/>
        <w:jc w:val="both"/>
        <w:rPr>
          <w:sz w:val="20"/>
        </w:rPr>
      </w:pPr>
    </w:p>
    <w:p w:rsidR="004157E2" w:rsidRPr="001E2580" w:rsidRDefault="004157E2" w:rsidP="004157E2">
      <w:pPr>
        <w:spacing w:after="120"/>
        <w:ind w:right="40"/>
        <w:jc w:val="both"/>
      </w:pPr>
      <w:r w:rsidRPr="001E2580">
        <w:lastRenderedPageBreak/>
        <w:t xml:space="preserve">Les sujets portent sur la vente argumentée : </w:t>
      </w:r>
    </w:p>
    <w:p w:rsidR="004157E2" w:rsidRPr="00DA77D0" w:rsidRDefault="004157E2" w:rsidP="00B92DA7">
      <w:pPr>
        <w:numPr>
          <w:ilvl w:val="0"/>
          <w:numId w:val="22"/>
        </w:numPr>
        <w:spacing w:after="10" w:line="247" w:lineRule="auto"/>
        <w:ind w:right="40" w:hanging="360"/>
        <w:jc w:val="both"/>
      </w:pPr>
      <w:r w:rsidRPr="001E2580">
        <w:t xml:space="preserve">Soit d’un </w:t>
      </w:r>
      <w:r w:rsidRPr="001E2580">
        <w:rPr>
          <w:b/>
        </w:rPr>
        <w:t>produit cosmétique visage</w:t>
      </w:r>
      <w:r w:rsidRPr="001E2580">
        <w:t xml:space="preserve"> ou d’une </w:t>
      </w:r>
      <w:r w:rsidRPr="001E2580">
        <w:rPr>
          <w:b/>
        </w:rPr>
        <w:t>prestation esthétique soin visage</w:t>
      </w:r>
      <w:r w:rsidRPr="001E2580">
        <w:t xml:space="preserve"> adapté, suite à un diagnostic digital sur un des membres du jury</w:t>
      </w:r>
      <w:r>
        <w:t> : l</w:t>
      </w:r>
      <w:r w:rsidRPr="00DA77D0">
        <w:rPr>
          <w:rFonts w:eastAsiaTheme="minorEastAsia" w:cs="Arial"/>
          <w:color w:val="000000"/>
          <w:szCs w:val="22"/>
          <w:lang w:eastAsia="zh-TW"/>
        </w:rPr>
        <w:t>e candidat va faire sa recherche de besoins à l’aide de l’appareil et il proposera le produit ou la prestation adaptée, le candidat devra argumenter le choix proposé (texture, principes</w:t>
      </w:r>
      <w:r>
        <w:rPr>
          <w:rFonts w:eastAsiaTheme="minorEastAsia" w:cs="Arial"/>
          <w:color w:val="000000"/>
          <w:szCs w:val="22"/>
          <w:lang w:eastAsia="zh-TW"/>
        </w:rPr>
        <w:t xml:space="preserve"> actifs, mode d’utilisation...</w:t>
      </w:r>
    </w:p>
    <w:p w:rsidR="004157E2" w:rsidRPr="001E2580" w:rsidRDefault="004157E2" w:rsidP="004157E2">
      <w:pPr>
        <w:spacing w:after="10" w:line="247" w:lineRule="auto"/>
        <w:ind w:left="644" w:right="40"/>
        <w:jc w:val="both"/>
      </w:pPr>
    </w:p>
    <w:p w:rsidR="004157E2" w:rsidRPr="00DA77D0" w:rsidRDefault="004157E2" w:rsidP="00B92DA7">
      <w:pPr>
        <w:numPr>
          <w:ilvl w:val="0"/>
          <w:numId w:val="22"/>
        </w:numPr>
        <w:spacing w:after="10" w:line="247" w:lineRule="auto"/>
        <w:ind w:right="40" w:hanging="360"/>
        <w:jc w:val="both"/>
      </w:pPr>
      <w:r w:rsidRPr="001E2580">
        <w:t xml:space="preserve">Soit d’un </w:t>
      </w:r>
      <w:r w:rsidRPr="001E2580">
        <w:rPr>
          <w:b/>
        </w:rPr>
        <w:t>parfum</w:t>
      </w:r>
      <w:r>
        <w:t> :</w:t>
      </w:r>
      <w:r w:rsidRPr="00DA77D0">
        <w:rPr>
          <w:rFonts w:eastAsiaTheme="minorEastAsia" w:cs="Arial"/>
          <w:color w:val="000000"/>
          <w:szCs w:val="22"/>
          <w:lang w:eastAsia="zh-TW"/>
        </w:rPr>
        <w:t xml:space="preserve"> : le candidat devra argumenter avec un vocabulaire professionnel en intégrant les familles de parfum associées aux différentes notes olfactives</w:t>
      </w:r>
    </w:p>
    <w:p w:rsidR="004157E2" w:rsidRDefault="004157E2" w:rsidP="004157E2">
      <w:pPr>
        <w:pStyle w:val="Paragraphedeliste"/>
      </w:pPr>
    </w:p>
    <w:p w:rsidR="004157E2" w:rsidRDefault="004157E2" w:rsidP="004157E2">
      <w:pPr>
        <w:autoSpaceDE w:val="0"/>
        <w:autoSpaceDN w:val="0"/>
        <w:adjustRightInd w:val="0"/>
      </w:pPr>
      <w:r w:rsidRPr="001E2580">
        <w:t xml:space="preserve">Soit d’une </w:t>
      </w:r>
      <w:r w:rsidRPr="001E2580">
        <w:rPr>
          <w:b/>
        </w:rPr>
        <w:t>prestation esthétique beauté bien-être</w:t>
      </w:r>
      <w:r w:rsidRPr="001E2580">
        <w:t xml:space="preserve"> </w:t>
      </w:r>
      <w:r w:rsidRPr="00DA77D0">
        <w:rPr>
          <w:rFonts w:eastAsiaTheme="minorEastAsia" w:cs="Arial"/>
          <w:color w:val="000000"/>
          <w:szCs w:val="22"/>
          <w:lang w:eastAsia="zh-TW"/>
        </w:rPr>
        <w:t xml:space="preserve">: il s’agit de toutes les prestations à l’exception des soins visage (première proposition de sujet) et des maquillages visage puisque la vente de produits de maquillage visage est évalué lors de la démonstration d’auto maquillage. </w:t>
      </w:r>
    </w:p>
    <w:p w:rsidR="004157E2" w:rsidRDefault="004157E2" w:rsidP="004157E2">
      <w:pPr>
        <w:spacing w:after="10" w:line="247" w:lineRule="auto"/>
        <w:ind w:right="40"/>
        <w:jc w:val="both"/>
      </w:pPr>
    </w:p>
    <w:p w:rsidR="004157E2" w:rsidRPr="00DA77D0" w:rsidRDefault="004157E2" w:rsidP="004157E2">
      <w:pPr>
        <w:spacing w:before="120"/>
        <w:jc w:val="both"/>
        <w:rPr>
          <w:rFonts w:cs="Arial"/>
          <w:b/>
          <w:sz w:val="20"/>
          <w:szCs w:val="16"/>
        </w:rPr>
      </w:pPr>
      <w:r w:rsidRPr="00DA77D0">
        <w:rPr>
          <w:rFonts w:cs="Arial"/>
          <w:b/>
          <w:sz w:val="20"/>
          <w:szCs w:val="16"/>
        </w:rPr>
        <w:t>En l’absence de support numérique de la part du candidat, les situations 1 et 2 ne peuvent pas avoir lieu.</w:t>
      </w:r>
    </w:p>
    <w:p w:rsidR="004157E2" w:rsidRPr="00DA77D0" w:rsidRDefault="004157E2" w:rsidP="004157E2">
      <w:pPr>
        <w:spacing w:after="120"/>
        <w:jc w:val="both"/>
        <w:rPr>
          <w:rFonts w:cs="Arial"/>
          <w:b/>
          <w:sz w:val="20"/>
          <w:szCs w:val="16"/>
        </w:rPr>
      </w:pPr>
      <w:r w:rsidRPr="00DA77D0">
        <w:rPr>
          <w:rFonts w:cs="Arial"/>
          <w:b/>
          <w:sz w:val="20"/>
          <w:szCs w:val="16"/>
        </w:rPr>
        <w:t xml:space="preserve">        Le jury informe le candidat que la note de 0 lui est attribuée à l’épreuve E32.</w:t>
      </w:r>
    </w:p>
    <w:p w:rsidR="004157E2" w:rsidRPr="001E2580" w:rsidRDefault="004157E2" w:rsidP="004157E2">
      <w:pPr>
        <w:spacing w:after="10" w:line="247" w:lineRule="auto"/>
        <w:ind w:right="40"/>
        <w:jc w:val="both"/>
      </w:pPr>
    </w:p>
    <w:p w:rsidR="004157E2" w:rsidRDefault="004157E2" w:rsidP="004157E2">
      <w:pPr>
        <w:spacing w:after="135"/>
        <w:ind w:right="40"/>
        <w:rPr>
          <w:i/>
          <w:sz w:val="20"/>
        </w:rPr>
      </w:pPr>
    </w:p>
    <w:p w:rsidR="004157E2" w:rsidRDefault="004157E2" w:rsidP="00B92DA7">
      <w:pPr>
        <w:pStyle w:val="Titre2"/>
        <w:numPr>
          <w:ilvl w:val="0"/>
          <w:numId w:val="25"/>
        </w:numPr>
        <w:jc w:val="both"/>
      </w:pPr>
      <w:bookmarkStart w:id="40" w:name="_Toc175507655"/>
      <w:bookmarkStart w:id="41" w:name="_Toc177028225"/>
      <w:r>
        <w:t>Instructions pour l’élaboration de sujet E32 Relation et expérience clients Secteurs ECP (situation 2)</w:t>
      </w:r>
      <w:bookmarkEnd w:id="40"/>
      <w:bookmarkEnd w:id="41"/>
    </w:p>
    <w:p w:rsidR="004157E2" w:rsidRDefault="004157E2" w:rsidP="004157E2"/>
    <w:tbl>
      <w:tblPr>
        <w:tblStyle w:val="Grilledutableau"/>
        <w:tblW w:w="0" w:type="auto"/>
        <w:tblLook w:val="04A0" w:firstRow="1" w:lastRow="0" w:firstColumn="1" w:lastColumn="0" w:noHBand="0" w:noVBand="1"/>
      </w:tblPr>
      <w:tblGrid>
        <w:gridCol w:w="9854"/>
      </w:tblGrid>
      <w:tr w:rsidR="004157E2" w:rsidTr="008943E2">
        <w:tc>
          <w:tcPr>
            <w:tcW w:w="9854" w:type="dxa"/>
            <w:shd w:val="clear" w:color="auto" w:fill="F2F2F2" w:themeFill="background1" w:themeFillShade="F2"/>
          </w:tcPr>
          <w:p w:rsidR="004157E2" w:rsidRDefault="004157E2" w:rsidP="008943E2">
            <w:pPr>
              <w:jc w:val="both"/>
              <w:rPr>
                <w:rFonts w:cs="Arial"/>
                <w:b/>
              </w:rPr>
            </w:pPr>
            <w:r>
              <w:rPr>
                <w:rFonts w:cs="Arial"/>
                <w:b/>
              </w:rPr>
              <w:t xml:space="preserve">Conseils de rédaction : </w:t>
            </w:r>
          </w:p>
          <w:p w:rsidR="004157E2" w:rsidRDefault="004157E2" w:rsidP="008943E2">
            <w:pPr>
              <w:jc w:val="both"/>
              <w:rPr>
                <w:rFonts w:cs="Arial"/>
              </w:rPr>
            </w:pPr>
          </w:p>
          <w:p w:rsidR="004157E2" w:rsidRDefault="004157E2" w:rsidP="00B92DA7">
            <w:pPr>
              <w:pStyle w:val="Paragraphedeliste"/>
              <w:numPr>
                <w:ilvl w:val="0"/>
                <w:numId w:val="16"/>
              </w:numPr>
            </w:pPr>
            <w:r>
              <w:t>Prendre connaissance de la grille de vérification de conformité</w:t>
            </w:r>
          </w:p>
          <w:p w:rsidR="004157E2" w:rsidRDefault="004157E2" w:rsidP="00B92DA7">
            <w:pPr>
              <w:pStyle w:val="Paragraphedeliste"/>
              <w:numPr>
                <w:ilvl w:val="0"/>
                <w:numId w:val="16"/>
              </w:numPr>
            </w:pPr>
            <w:r>
              <w:t>Compléter le tableau récapitulatif de sujets avec une situation de vente (</w:t>
            </w:r>
            <w:r w:rsidRPr="004C441B">
              <w:rPr>
                <w:rFonts w:eastAsia="Arial" w:cs="Arial"/>
              </w:rPr>
              <w:t xml:space="preserve">En cas de vente de prestation, la situation professionnelle </w:t>
            </w:r>
            <w:r w:rsidRPr="004C441B">
              <w:rPr>
                <w:rFonts w:eastAsia="Arial" w:cs="Arial"/>
                <w:b/>
              </w:rPr>
              <w:t>prévoit des indisponibilités</w:t>
            </w:r>
            <w:r>
              <w:rPr>
                <w:rFonts w:eastAsia="Arial" w:cs="Arial"/>
                <w:b/>
              </w:rPr>
              <w:t xml:space="preserve"> et un planning doit être fourni au candidat</w:t>
            </w:r>
            <w:r>
              <w:rPr>
                <w:rFonts w:eastAsia="Arial" w:cs="Arial"/>
              </w:rPr>
              <w:t>)</w:t>
            </w:r>
          </w:p>
          <w:p w:rsidR="004157E2" w:rsidRPr="002623E1" w:rsidRDefault="004157E2" w:rsidP="00B92DA7">
            <w:pPr>
              <w:pStyle w:val="Paragraphedeliste"/>
              <w:numPr>
                <w:ilvl w:val="0"/>
                <w:numId w:val="16"/>
              </w:numPr>
            </w:pPr>
            <w:r>
              <w:t>Compléter la grille de vérification de conformité du sujet et du corrigé (présente dans le document récapitulatif de sujets</w:t>
            </w:r>
          </w:p>
          <w:p w:rsidR="004157E2" w:rsidRDefault="004157E2" w:rsidP="008943E2">
            <w:pPr>
              <w:jc w:val="both"/>
              <w:rPr>
                <w:rFonts w:cs="Arial"/>
              </w:rPr>
            </w:pPr>
          </w:p>
        </w:tc>
      </w:tr>
    </w:tbl>
    <w:p w:rsidR="004157E2" w:rsidRDefault="004157E2" w:rsidP="004157E2"/>
    <w:p w:rsidR="004157E2" w:rsidRDefault="004157E2" w:rsidP="004157E2">
      <w:pPr>
        <w:jc w:val="both"/>
        <w:rPr>
          <w:rFonts w:cs="Arial"/>
          <w:szCs w:val="22"/>
        </w:rPr>
      </w:pPr>
    </w:p>
    <w:p w:rsidR="004157E2" w:rsidRDefault="004157E2" w:rsidP="00B92DA7">
      <w:pPr>
        <w:pStyle w:val="Titre2"/>
        <w:numPr>
          <w:ilvl w:val="0"/>
          <w:numId w:val="25"/>
        </w:numPr>
      </w:pPr>
      <w:bookmarkStart w:id="42" w:name="_Toc163751597"/>
      <w:bookmarkStart w:id="43" w:name="_Toc175507656"/>
      <w:bookmarkStart w:id="44" w:name="_Toc177028226"/>
      <w:r>
        <w:t>Exemples de sujets E32</w:t>
      </w:r>
      <w:bookmarkEnd w:id="42"/>
      <w:bookmarkEnd w:id="43"/>
      <w:bookmarkEnd w:id="44"/>
    </w:p>
    <w:p w:rsidR="004157E2" w:rsidRDefault="004157E2" w:rsidP="004157E2">
      <w:pPr>
        <w:rPr>
          <w:rFonts w:eastAsiaTheme="majorEastAsia" w:cstheme="majorBidi"/>
          <w:b/>
          <w:sz w:val="26"/>
          <w:szCs w:val="26"/>
        </w:rPr>
      </w:pPr>
    </w:p>
    <w:tbl>
      <w:tblPr>
        <w:tblStyle w:val="Grilledutableau"/>
        <w:tblW w:w="0" w:type="auto"/>
        <w:tblLook w:val="04A0" w:firstRow="1" w:lastRow="0" w:firstColumn="1" w:lastColumn="0" w:noHBand="0" w:noVBand="1"/>
      </w:tblPr>
      <w:tblGrid>
        <w:gridCol w:w="2263"/>
        <w:gridCol w:w="7591"/>
      </w:tblGrid>
      <w:tr w:rsidR="004157E2" w:rsidTr="008943E2">
        <w:tc>
          <w:tcPr>
            <w:tcW w:w="2263" w:type="dxa"/>
            <w:shd w:val="clear" w:color="auto" w:fill="F2F2F2" w:themeFill="background1" w:themeFillShade="F2"/>
          </w:tcPr>
          <w:p w:rsidR="004157E2" w:rsidRDefault="004157E2" w:rsidP="008943E2">
            <w:pPr>
              <w:jc w:val="center"/>
              <w:rPr>
                <w:b/>
              </w:rPr>
            </w:pPr>
            <w:r>
              <w:rPr>
                <w:b/>
              </w:rPr>
              <w:t>Vente</w:t>
            </w:r>
          </w:p>
        </w:tc>
        <w:tc>
          <w:tcPr>
            <w:tcW w:w="7591" w:type="dxa"/>
            <w:shd w:val="clear" w:color="auto" w:fill="F2F2F2" w:themeFill="background1" w:themeFillShade="F2"/>
          </w:tcPr>
          <w:p w:rsidR="004157E2" w:rsidRDefault="004157E2" w:rsidP="008943E2">
            <w:pPr>
              <w:jc w:val="center"/>
              <w:rPr>
                <w:b/>
              </w:rPr>
            </w:pPr>
            <w:r>
              <w:rPr>
                <w:b/>
              </w:rPr>
              <w:t>Sujet</w:t>
            </w:r>
          </w:p>
        </w:tc>
      </w:tr>
      <w:tr w:rsidR="004157E2" w:rsidTr="008943E2">
        <w:tc>
          <w:tcPr>
            <w:tcW w:w="2263" w:type="dxa"/>
            <w:vAlign w:val="center"/>
          </w:tcPr>
          <w:p w:rsidR="004157E2" w:rsidRDefault="004157E2" w:rsidP="008943E2">
            <w:pPr>
              <w:rPr>
                <w:sz w:val="22"/>
              </w:rPr>
            </w:pPr>
            <w:r>
              <w:rPr>
                <w:sz w:val="22"/>
              </w:rPr>
              <w:t>Produit cosmétique visage suit à un diagnostic digital</w:t>
            </w:r>
          </w:p>
        </w:tc>
        <w:tc>
          <w:tcPr>
            <w:tcW w:w="7591" w:type="dxa"/>
          </w:tcPr>
          <w:p w:rsidR="004157E2" w:rsidRDefault="004157E2" w:rsidP="008943E2">
            <w:pPr>
              <w:rPr>
                <w:rFonts w:eastAsiaTheme="minorEastAsia" w:cs="Arial"/>
                <w:color w:val="000000"/>
                <w:lang w:eastAsia="zh-TW"/>
              </w:rPr>
            </w:pPr>
            <w:r>
              <w:rPr>
                <w:rFonts w:eastAsiaTheme="minorEastAsia" w:cs="Arial"/>
                <w:color w:val="000000"/>
                <w:lang w:eastAsia="zh-TW"/>
              </w:rPr>
              <w:t>Vous trouvez que vos rides sont marquées.</w:t>
            </w:r>
          </w:p>
          <w:p w:rsidR="004157E2" w:rsidRPr="00AC7EAB" w:rsidRDefault="004157E2" w:rsidP="008943E2">
            <w:pPr>
              <w:rPr>
                <w:rFonts w:eastAsiaTheme="minorEastAsia" w:cs="Arial"/>
                <w:color w:val="000000"/>
                <w:lang w:eastAsia="zh-TW"/>
              </w:rPr>
            </w:pPr>
            <w:r>
              <w:rPr>
                <w:rFonts w:eastAsiaTheme="minorEastAsia" w:cs="Arial"/>
                <w:color w:val="000000"/>
                <w:lang w:eastAsia="zh-TW"/>
              </w:rPr>
              <w:t>Vous comptez sur votre esthéticienne pour vous proposer des soins adaptés.</w:t>
            </w:r>
          </w:p>
        </w:tc>
      </w:tr>
      <w:tr w:rsidR="004157E2" w:rsidTr="008943E2">
        <w:tc>
          <w:tcPr>
            <w:tcW w:w="2263" w:type="dxa"/>
            <w:vAlign w:val="center"/>
          </w:tcPr>
          <w:p w:rsidR="004157E2" w:rsidRDefault="004157E2" w:rsidP="008943E2">
            <w:pPr>
              <w:rPr>
                <w:sz w:val="22"/>
              </w:rPr>
            </w:pPr>
            <w:r>
              <w:rPr>
                <w:sz w:val="22"/>
              </w:rPr>
              <w:t>Prestation esthétique soin visage suite à un diagnostic digital</w:t>
            </w:r>
          </w:p>
        </w:tc>
        <w:tc>
          <w:tcPr>
            <w:tcW w:w="7591" w:type="dxa"/>
          </w:tcPr>
          <w:p w:rsidR="004157E2" w:rsidRDefault="004157E2" w:rsidP="008943E2">
            <w:pPr>
              <w:rPr>
                <w:rFonts w:eastAsiaTheme="minorEastAsia" w:cs="Arial"/>
                <w:color w:val="000000"/>
                <w:lang w:eastAsia="zh-TW"/>
              </w:rPr>
            </w:pPr>
            <w:r>
              <w:rPr>
                <w:rFonts w:eastAsiaTheme="minorEastAsia" w:cs="Arial"/>
                <w:color w:val="000000"/>
                <w:lang w:eastAsia="zh-TW"/>
              </w:rPr>
              <w:t>Vous trouvez que vos rides sont marquées.</w:t>
            </w:r>
          </w:p>
          <w:p w:rsidR="004157E2" w:rsidRDefault="004157E2" w:rsidP="008943E2">
            <w:pPr>
              <w:rPr>
                <w:rFonts w:eastAsiaTheme="minorEastAsia" w:cs="Arial"/>
                <w:color w:val="000000"/>
                <w:lang w:eastAsia="zh-TW"/>
              </w:rPr>
            </w:pPr>
            <w:r>
              <w:rPr>
                <w:rFonts w:eastAsiaTheme="minorEastAsia" w:cs="Arial"/>
                <w:color w:val="000000"/>
                <w:lang w:eastAsia="zh-TW"/>
              </w:rPr>
              <w:t>Vous comptez sur votre esthéticienne pour vous proposer une prestation adaptée.</w:t>
            </w:r>
          </w:p>
          <w:p w:rsidR="004157E2" w:rsidRDefault="004157E2" w:rsidP="008943E2">
            <w:pPr>
              <w:rPr>
                <w:rFonts w:eastAsiaTheme="minorEastAsia" w:cs="Arial"/>
                <w:color w:val="000000"/>
                <w:lang w:eastAsia="zh-TW"/>
              </w:rPr>
            </w:pPr>
            <w:r>
              <w:rPr>
                <w:rFonts w:eastAsiaTheme="minorEastAsia" w:cs="Arial"/>
                <w:color w:val="000000"/>
                <w:lang w:eastAsia="zh-TW"/>
              </w:rPr>
              <w:t>Vous êtes disponible 2 matinées par semaine.</w:t>
            </w:r>
          </w:p>
        </w:tc>
      </w:tr>
      <w:tr w:rsidR="004157E2" w:rsidTr="008943E2">
        <w:tc>
          <w:tcPr>
            <w:tcW w:w="2263" w:type="dxa"/>
            <w:vAlign w:val="center"/>
          </w:tcPr>
          <w:p w:rsidR="004157E2" w:rsidRDefault="004157E2" w:rsidP="008943E2">
            <w:pPr>
              <w:rPr>
                <w:sz w:val="22"/>
              </w:rPr>
            </w:pPr>
            <w:r>
              <w:rPr>
                <w:sz w:val="22"/>
              </w:rPr>
              <w:t>Parfum</w:t>
            </w:r>
          </w:p>
        </w:tc>
        <w:tc>
          <w:tcPr>
            <w:tcW w:w="7591" w:type="dxa"/>
          </w:tcPr>
          <w:p w:rsidR="004157E2" w:rsidRDefault="004157E2" w:rsidP="008943E2">
            <w:r>
              <w:t>Vous souhaitez changer votre parfum que vous trouvez trop capiteux.</w:t>
            </w:r>
          </w:p>
        </w:tc>
      </w:tr>
      <w:tr w:rsidR="004157E2" w:rsidTr="008943E2">
        <w:tc>
          <w:tcPr>
            <w:tcW w:w="2263" w:type="dxa"/>
            <w:vAlign w:val="center"/>
          </w:tcPr>
          <w:p w:rsidR="004157E2" w:rsidRDefault="004157E2" w:rsidP="008943E2">
            <w:pPr>
              <w:rPr>
                <w:sz w:val="22"/>
              </w:rPr>
            </w:pPr>
            <w:r>
              <w:rPr>
                <w:sz w:val="22"/>
              </w:rPr>
              <w:t>Prestation esthétique beauté bien-être</w:t>
            </w:r>
          </w:p>
        </w:tc>
        <w:tc>
          <w:tcPr>
            <w:tcW w:w="7591" w:type="dxa"/>
          </w:tcPr>
          <w:p w:rsidR="004157E2" w:rsidRDefault="004157E2" w:rsidP="008943E2">
            <w:r>
              <w:t>Vous vous sentez fatiguée et stressée. Vous souhaitez vous octroyer un moment de détente.</w:t>
            </w:r>
          </w:p>
          <w:p w:rsidR="004157E2" w:rsidRDefault="004157E2" w:rsidP="008943E2">
            <w:r>
              <w:t>Vous êtes disponible sur le temps de midi.</w:t>
            </w:r>
          </w:p>
        </w:tc>
      </w:tr>
    </w:tbl>
    <w:p w:rsidR="004157E2" w:rsidRDefault="004157E2" w:rsidP="004157E2">
      <w:pPr>
        <w:rPr>
          <w:rFonts w:eastAsiaTheme="majorEastAsia" w:cstheme="majorBidi"/>
          <w:b/>
          <w:sz w:val="26"/>
          <w:szCs w:val="26"/>
        </w:rPr>
      </w:pPr>
    </w:p>
    <w:p w:rsidR="004157E2" w:rsidRPr="002623E1" w:rsidRDefault="004157E2" w:rsidP="004157E2"/>
    <w:p w:rsidR="0040032F" w:rsidRDefault="0040032F" w:rsidP="0040032F">
      <w:bookmarkStart w:id="45" w:name="_Toc175507657"/>
    </w:p>
    <w:p w:rsidR="004D7E5A" w:rsidRDefault="004D7E5A" w:rsidP="0040032F"/>
    <w:p w:rsidR="004D7E5A" w:rsidRDefault="004D7E5A" w:rsidP="0040032F"/>
    <w:p w:rsidR="004D7E5A" w:rsidRPr="0040032F" w:rsidRDefault="004D7E5A" w:rsidP="0040032F"/>
    <w:p w:rsidR="0040032F" w:rsidRDefault="0040032F" w:rsidP="0040032F">
      <w:pPr>
        <w:pStyle w:val="Titre2"/>
        <w:numPr>
          <w:ilvl w:val="0"/>
          <w:numId w:val="25"/>
        </w:numPr>
      </w:pPr>
      <w:bookmarkStart w:id="46" w:name="_Toc177028227"/>
      <w:r>
        <w:lastRenderedPageBreak/>
        <w:t>Exemple de planning</w:t>
      </w:r>
      <w:bookmarkEnd w:id="46"/>
    </w:p>
    <w:p w:rsidR="0040032F" w:rsidRDefault="0040032F" w:rsidP="0040032F"/>
    <w:p w:rsidR="0040032F" w:rsidRPr="0065081D" w:rsidRDefault="0040032F" w:rsidP="0040032F">
      <w:pPr>
        <w:jc w:val="center"/>
        <w:rPr>
          <w:rFonts w:cs="Arial"/>
          <w:b/>
          <w:sz w:val="24"/>
        </w:rPr>
      </w:pPr>
      <w:r w:rsidRPr="0065081D">
        <w:rPr>
          <w:rFonts w:cs="Arial"/>
          <w:b/>
          <w:sz w:val="24"/>
        </w:rPr>
        <w:t>PLANNING</w:t>
      </w:r>
    </w:p>
    <w:tbl>
      <w:tblPr>
        <w:tblStyle w:val="Grilledutableau1"/>
        <w:tblW w:w="10353" w:type="dxa"/>
        <w:tblInd w:w="-107" w:type="dxa"/>
        <w:tblCellMar>
          <w:top w:w="40" w:type="dxa"/>
          <w:left w:w="107" w:type="dxa"/>
          <w:right w:w="84" w:type="dxa"/>
        </w:tblCellMar>
        <w:tblLook w:val="04A0" w:firstRow="1" w:lastRow="0" w:firstColumn="1" w:lastColumn="0" w:noHBand="0" w:noVBand="1"/>
      </w:tblPr>
      <w:tblGrid>
        <w:gridCol w:w="807"/>
        <w:gridCol w:w="1589"/>
        <w:gridCol w:w="1592"/>
        <w:gridCol w:w="1592"/>
        <w:gridCol w:w="1592"/>
        <w:gridCol w:w="1591"/>
        <w:gridCol w:w="1590"/>
      </w:tblGrid>
      <w:tr w:rsidR="0040032F" w:rsidRPr="0065081D" w:rsidTr="008943E2">
        <w:trPr>
          <w:trHeight w:val="240"/>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rPr>
                <w:rFonts w:cs="Arial"/>
              </w:rPr>
            </w:pPr>
            <w:r w:rsidRPr="0065081D">
              <w:rPr>
                <w:rFonts w:eastAsia="Calibri" w:cs="Arial"/>
              </w:rPr>
              <w:t xml:space="preserve"> </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rsidR="0040032F" w:rsidRPr="0065081D" w:rsidRDefault="0040032F" w:rsidP="008943E2">
            <w:pPr>
              <w:ind w:right="22"/>
              <w:jc w:val="center"/>
              <w:rPr>
                <w:rFonts w:cs="Arial"/>
                <w:b/>
              </w:rPr>
            </w:pPr>
            <w:r w:rsidRPr="0065081D">
              <w:rPr>
                <w:rFonts w:cs="Arial"/>
                <w:b/>
              </w:rPr>
              <w:t>LUNDI</w:t>
            </w:r>
          </w:p>
        </w:tc>
        <w:tc>
          <w:tcPr>
            <w:tcW w:w="1592" w:type="dxa"/>
            <w:tcBorders>
              <w:top w:val="single" w:sz="4" w:space="0" w:color="000000"/>
              <w:left w:val="single" w:sz="4" w:space="0" w:color="000000"/>
              <w:bottom w:val="single" w:sz="4" w:space="0" w:color="000000"/>
              <w:right w:val="single" w:sz="4" w:space="0" w:color="000000"/>
            </w:tcBorders>
            <w:shd w:val="clear" w:color="auto" w:fill="D9D9D9"/>
          </w:tcPr>
          <w:p w:rsidR="0040032F" w:rsidRPr="0065081D" w:rsidRDefault="0040032F" w:rsidP="008943E2">
            <w:pPr>
              <w:ind w:right="21"/>
              <w:jc w:val="center"/>
              <w:rPr>
                <w:rFonts w:cs="Arial"/>
                <w:b/>
              </w:rPr>
            </w:pPr>
            <w:r w:rsidRPr="0065081D">
              <w:rPr>
                <w:rFonts w:cs="Arial"/>
                <w:b/>
              </w:rPr>
              <w:t>MARDI</w:t>
            </w:r>
          </w:p>
        </w:tc>
        <w:tc>
          <w:tcPr>
            <w:tcW w:w="1592" w:type="dxa"/>
            <w:tcBorders>
              <w:top w:val="single" w:sz="4" w:space="0" w:color="000000"/>
              <w:left w:val="single" w:sz="4" w:space="0" w:color="000000"/>
              <w:bottom w:val="single" w:sz="4" w:space="0" w:color="000000"/>
              <w:right w:val="single" w:sz="4" w:space="0" w:color="000000"/>
            </w:tcBorders>
            <w:shd w:val="clear" w:color="auto" w:fill="D9D9D9"/>
          </w:tcPr>
          <w:p w:rsidR="0040032F" w:rsidRPr="0065081D" w:rsidRDefault="0040032F" w:rsidP="008943E2">
            <w:pPr>
              <w:ind w:right="22"/>
              <w:jc w:val="center"/>
              <w:rPr>
                <w:rFonts w:cs="Arial"/>
                <w:b/>
              </w:rPr>
            </w:pPr>
            <w:r w:rsidRPr="0065081D">
              <w:rPr>
                <w:rFonts w:cs="Arial"/>
                <w:b/>
              </w:rPr>
              <w:t>MERCREDI</w:t>
            </w:r>
          </w:p>
        </w:tc>
        <w:tc>
          <w:tcPr>
            <w:tcW w:w="1592" w:type="dxa"/>
            <w:tcBorders>
              <w:top w:val="single" w:sz="4" w:space="0" w:color="000000"/>
              <w:left w:val="single" w:sz="4" w:space="0" w:color="000000"/>
              <w:bottom w:val="single" w:sz="4" w:space="0" w:color="000000"/>
              <w:right w:val="single" w:sz="4" w:space="0" w:color="000000"/>
            </w:tcBorders>
            <w:shd w:val="clear" w:color="auto" w:fill="D9D9D9"/>
          </w:tcPr>
          <w:p w:rsidR="0040032F" w:rsidRPr="0065081D" w:rsidRDefault="0040032F" w:rsidP="008943E2">
            <w:pPr>
              <w:ind w:right="23"/>
              <w:jc w:val="center"/>
              <w:rPr>
                <w:rFonts w:cs="Arial"/>
                <w:b/>
              </w:rPr>
            </w:pPr>
            <w:r w:rsidRPr="0065081D">
              <w:rPr>
                <w:rFonts w:cs="Arial"/>
                <w:b/>
              </w:rPr>
              <w:t>JEUDI</w:t>
            </w:r>
          </w:p>
        </w:tc>
        <w:tc>
          <w:tcPr>
            <w:tcW w:w="1591" w:type="dxa"/>
            <w:tcBorders>
              <w:top w:val="single" w:sz="4" w:space="0" w:color="000000"/>
              <w:left w:val="single" w:sz="4" w:space="0" w:color="000000"/>
              <w:bottom w:val="single" w:sz="4" w:space="0" w:color="000000"/>
              <w:right w:val="single" w:sz="4" w:space="0" w:color="000000"/>
            </w:tcBorders>
            <w:shd w:val="clear" w:color="auto" w:fill="D9D9D9"/>
          </w:tcPr>
          <w:p w:rsidR="0040032F" w:rsidRPr="0065081D" w:rsidRDefault="0040032F" w:rsidP="008943E2">
            <w:pPr>
              <w:ind w:right="22"/>
              <w:jc w:val="center"/>
              <w:rPr>
                <w:rFonts w:cs="Arial"/>
                <w:b/>
              </w:rPr>
            </w:pPr>
            <w:r w:rsidRPr="0065081D">
              <w:rPr>
                <w:rFonts w:cs="Arial"/>
                <w:b/>
              </w:rPr>
              <w:t>VENDREDI</w:t>
            </w:r>
          </w:p>
        </w:tc>
        <w:tc>
          <w:tcPr>
            <w:tcW w:w="1590" w:type="dxa"/>
            <w:tcBorders>
              <w:top w:val="single" w:sz="4" w:space="0" w:color="000000"/>
              <w:left w:val="single" w:sz="4" w:space="0" w:color="000000"/>
              <w:bottom w:val="single" w:sz="4" w:space="0" w:color="000000"/>
              <w:right w:val="single" w:sz="4" w:space="0" w:color="000000"/>
            </w:tcBorders>
            <w:shd w:val="clear" w:color="auto" w:fill="D9D9D9"/>
          </w:tcPr>
          <w:p w:rsidR="0040032F" w:rsidRPr="0065081D" w:rsidRDefault="0040032F" w:rsidP="008943E2">
            <w:pPr>
              <w:ind w:right="22"/>
              <w:jc w:val="center"/>
              <w:rPr>
                <w:rFonts w:cs="Arial"/>
                <w:b/>
              </w:rPr>
            </w:pPr>
            <w:r w:rsidRPr="0065081D">
              <w:rPr>
                <w:rFonts w:cs="Arial"/>
                <w:b/>
              </w:rPr>
              <w:t>SAMEDI</w:t>
            </w:r>
          </w:p>
        </w:tc>
      </w:tr>
      <w:tr w:rsidR="0040032F" w:rsidRPr="0065081D" w:rsidTr="008943E2">
        <w:trPr>
          <w:trHeight w:val="386"/>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9h</w:t>
            </w:r>
          </w:p>
        </w:tc>
        <w:tc>
          <w:tcPr>
            <w:tcW w:w="1589"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9"/>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5"/>
              <w:jc w:val="center"/>
              <w:rPr>
                <w:rFonts w:ascii="Arial Narrow" w:hAnsi="Arial Narrow" w:cs="Arial"/>
              </w:rPr>
            </w:pPr>
            <w:r w:rsidRPr="0065081D">
              <w:rPr>
                <w:rFonts w:ascii="Arial Narrow" w:eastAsia="Calibri" w:hAnsi="Arial Narrow" w:cs="Arial"/>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0"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r>
      <w:tr w:rsidR="0040032F" w:rsidRPr="0065081D" w:rsidTr="008943E2">
        <w:trPr>
          <w:trHeight w:val="434"/>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9h30</w:t>
            </w: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right="27"/>
              <w:jc w:val="center"/>
              <w:rPr>
                <w:rFonts w:ascii="Arial Narrow" w:hAnsi="Arial Narrow" w:cs="Arial"/>
              </w:rPr>
            </w:pPr>
            <w:r w:rsidRPr="0065081D">
              <w:rPr>
                <w:rFonts w:ascii="Arial Narrow" w:eastAsia="Calibri" w:hAnsi="Arial Narrow" w:cs="Arial"/>
              </w:rPr>
              <w:t xml:space="preserve">Mme BARAL </w:t>
            </w:r>
          </w:p>
          <w:p w:rsidR="0040032F" w:rsidRPr="0065081D" w:rsidRDefault="0040032F" w:rsidP="008943E2">
            <w:pPr>
              <w:ind w:right="28"/>
              <w:jc w:val="center"/>
              <w:rPr>
                <w:rFonts w:ascii="Arial Narrow" w:hAnsi="Arial Narrow" w:cs="Arial"/>
              </w:rPr>
            </w:pPr>
            <w:r w:rsidRPr="0065081D">
              <w:rPr>
                <w:rFonts w:ascii="Arial Narrow" w:eastAsia="Calibri" w:hAnsi="Arial Narrow" w:cs="Arial"/>
              </w:rPr>
              <w:t xml:space="preserve">(soin du visage)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2" w:type="dxa"/>
            <w:vMerge w:val="restart"/>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right="28"/>
              <w:jc w:val="center"/>
              <w:rPr>
                <w:rFonts w:ascii="Arial Narrow" w:hAnsi="Arial Narrow" w:cs="Arial"/>
              </w:rPr>
            </w:pPr>
            <w:r w:rsidRPr="0065081D">
              <w:rPr>
                <w:rFonts w:ascii="Arial Narrow" w:eastAsia="Calibri" w:hAnsi="Arial Narrow" w:cs="Arial"/>
              </w:rPr>
              <w:t xml:space="preserve">Mme COSTA </w:t>
            </w:r>
          </w:p>
          <w:p w:rsidR="0040032F" w:rsidRPr="0065081D" w:rsidRDefault="0040032F" w:rsidP="008943E2">
            <w:pPr>
              <w:ind w:right="31"/>
              <w:jc w:val="center"/>
              <w:rPr>
                <w:rFonts w:ascii="Arial Narrow" w:hAnsi="Arial Narrow" w:cs="Arial"/>
              </w:rPr>
            </w:pPr>
            <w:r w:rsidRPr="0065081D">
              <w:rPr>
                <w:rFonts w:ascii="Arial Narrow" w:eastAsia="Calibri" w:hAnsi="Arial Narrow" w:cs="Arial"/>
              </w:rPr>
              <w:t xml:space="preserve">(soin du visage) </w:t>
            </w:r>
          </w:p>
        </w:tc>
        <w:tc>
          <w:tcPr>
            <w:tcW w:w="1591"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0"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r>
      <w:tr w:rsidR="0040032F" w:rsidRPr="0065081D" w:rsidTr="008943E2">
        <w:trPr>
          <w:trHeight w:val="450"/>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10h</w:t>
            </w:r>
          </w:p>
        </w:tc>
        <w:tc>
          <w:tcPr>
            <w:tcW w:w="0" w:type="auto"/>
            <w:vMerge/>
            <w:tcBorders>
              <w:top w:val="none" w:sz="4" w:space="0" w:color="000000"/>
              <w:left w:val="single" w:sz="4" w:space="0" w:color="000000"/>
              <w:bottom w:val="single" w:sz="4" w:space="0" w:color="000000"/>
              <w:right w:val="single" w:sz="4" w:space="0" w:color="000000"/>
            </w:tcBorders>
          </w:tcPr>
          <w:p w:rsidR="0040032F" w:rsidRPr="0065081D" w:rsidRDefault="0040032F" w:rsidP="008943E2">
            <w:pPr>
              <w:rPr>
                <w:rFonts w:ascii="Arial Narrow" w:hAnsi="Arial Narrow" w:cs="Arial"/>
              </w:rPr>
            </w:pPr>
          </w:p>
        </w:tc>
        <w:tc>
          <w:tcPr>
            <w:tcW w:w="0" w:type="auto"/>
            <w:tcBorders>
              <w:top w:val="non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c>
          <w:tcPr>
            <w:tcW w:w="0" w:type="auto"/>
            <w:tcBorders>
              <w:top w:val="non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rsidR="0040032F" w:rsidRPr="0065081D" w:rsidRDefault="0040032F" w:rsidP="008943E2">
            <w:pPr>
              <w:rPr>
                <w:rFonts w:ascii="Arial Narrow" w:hAnsi="Arial Narrow" w:cs="Arial"/>
              </w:rPr>
            </w:pPr>
          </w:p>
        </w:tc>
        <w:tc>
          <w:tcPr>
            <w:tcW w:w="1591"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jc w:val="center"/>
              <w:rPr>
                <w:rFonts w:ascii="Arial Narrow" w:hAnsi="Arial Narrow" w:cs="Arial"/>
              </w:rPr>
            </w:pPr>
            <w:r w:rsidRPr="0065081D">
              <w:rPr>
                <w:rFonts w:ascii="Arial Narrow" w:eastAsia="Calibri" w:hAnsi="Arial Narrow" w:cs="Arial"/>
              </w:rPr>
              <w:t xml:space="preserve">Mme DAN (Manucure) </w:t>
            </w:r>
          </w:p>
        </w:tc>
        <w:tc>
          <w:tcPr>
            <w:tcW w:w="1590"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jc w:val="center"/>
              <w:rPr>
                <w:rFonts w:ascii="Arial Narrow" w:hAnsi="Arial Narrow" w:cs="Arial"/>
              </w:rPr>
            </w:pPr>
            <w:r w:rsidRPr="0065081D">
              <w:rPr>
                <w:rFonts w:ascii="Arial Narrow" w:eastAsia="Calibri" w:hAnsi="Arial Narrow" w:cs="Arial"/>
              </w:rPr>
              <w:t xml:space="preserve">Mme PORTAL (maquillage) </w:t>
            </w:r>
          </w:p>
        </w:tc>
      </w:tr>
      <w:tr w:rsidR="0040032F" w:rsidRPr="0065081D" w:rsidTr="008943E2">
        <w:trPr>
          <w:trHeight w:val="450"/>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10h30</w:t>
            </w:r>
          </w:p>
        </w:tc>
        <w:tc>
          <w:tcPr>
            <w:tcW w:w="1589"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9"/>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5"/>
              <w:jc w:val="center"/>
              <w:rPr>
                <w:rFonts w:ascii="Arial Narrow" w:hAnsi="Arial Narrow" w:cs="Arial"/>
              </w:rPr>
            </w:pPr>
            <w:r w:rsidRPr="0065081D">
              <w:rPr>
                <w:rFonts w:ascii="Arial Narrow" w:eastAsia="Calibri" w:hAnsi="Arial Narrow" w:cs="Arial"/>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0"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right="26"/>
              <w:jc w:val="center"/>
              <w:rPr>
                <w:rFonts w:ascii="Arial Narrow" w:hAnsi="Arial Narrow" w:cs="Arial"/>
              </w:rPr>
            </w:pPr>
            <w:r w:rsidRPr="0065081D">
              <w:rPr>
                <w:rFonts w:ascii="Arial Narrow" w:eastAsia="Calibri" w:hAnsi="Arial Narrow" w:cs="Arial"/>
              </w:rPr>
              <w:t xml:space="preserve">Mme DULAC </w:t>
            </w:r>
          </w:p>
          <w:p w:rsidR="0040032F" w:rsidRPr="0065081D" w:rsidRDefault="0040032F" w:rsidP="008943E2">
            <w:pPr>
              <w:ind w:right="25"/>
              <w:jc w:val="center"/>
              <w:rPr>
                <w:rFonts w:ascii="Arial Narrow" w:hAnsi="Arial Narrow" w:cs="Arial"/>
              </w:rPr>
            </w:pPr>
            <w:r w:rsidRPr="0065081D">
              <w:rPr>
                <w:rFonts w:ascii="Arial Narrow" w:eastAsia="Calibri" w:hAnsi="Arial Narrow" w:cs="Arial"/>
              </w:rPr>
              <w:t xml:space="preserve">(Pose de vernis) </w:t>
            </w:r>
          </w:p>
        </w:tc>
      </w:tr>
      <w:tr w:rsidR="0040032F" w:rsidRPr="0065081D" w:rsidTr="008943E2">
        <w:trPr>
          <w:trHeight w:val="449"/>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11h</w:t>
            </w:r>
          </w:p>
        </w:tc>
        <w:tc>
          <w:tcPr>
            <w:tcW w:w="1589"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9"/>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235" w:right="217"/>
              <w:jc w:val="center"/>
              <w:rPr>
                <w:rFonts w:ascii="Arial Narrow" w:hAnsi="Arial Narrow" w:cs="Arial"/>
              </w:rPr>
            </w:pPr>
            <w:r w:rsidRPr="0065081D">
              <w:rPr>
                <w:rFonts w:ascii="Arial Narrow" w:eastAsia="Calibri" w:hAnsi="Arial Narrow" w:cs="Arial"/>
              </w:rPr>
              <w:t xml:space="preserve">M. DUPUY (½ jambes)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Mme MATIS (Manucure)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5"/>
              <w:jc w:val="center"/>
              <w:rPr>
                <w:rFonts w:ascii="Arial Narrow" w:hAnsi="Arial Narrow" w:cs="Arial"/>
              </w:rPr>
            </w:pPr>
            <w:r w:rsidRPr="0065081D">
              <w:rPr>
                <w:rFonts w:ascii="Arial Narrow" w:eastAsia="Calibri" w:hAnsi="Arial Narrow" w:cs="Arial"/>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0"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r>
      <w:tr w:rsidR="0040032F" w:rsidRPr="0065081D" w:rsidTr="008943E2">
        <w:trPr>
          <w:trHeight w:val="449"/>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11h30</w:t>
            </w:r>
          </w:p>
        </w:tc>
        <w:tc>
          <w:tcPr>
            <w:tcW w:w="1589"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jc w:val="center"/>
              <w:rPr>
                <w:rFonts w:ascii="Arial Narrow" w:hAnsi="Arial Narrow" w:cs="Arial"/>
              </w:rPr>
            </w:pPr>
            <w:r w:rsidRPr="0065081D">
              <w:rPr>
                <w:rFonts w:ascii="Arial Narrow" w:eastAsia="Calibri" w:hAnsi="Arial Narrow" w:cs="Arial"/>
              </w:rPr>
              <w:t xml:space="preserve">Mme MALUS (Manucure)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5"/>
              <w:jc w:val="center"/>
              <w:rPr>
                <w:rFonts w:ascii="Arial Narrow" w:hAnsi="Arial Narrow" w:cs="Arial"/>
              </w:rPr>
            </w:pPr>
            <w:r w:rsidRPr="0065081D">
              <w:rPr>
                <w:rFonts w:ascii="Arial Narrow" w:eastAsia="Calibri" w:hAnsi="Arial Narrow" w:cs="Arial"/>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0"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r>
      <w:tr w:rsidR="0040032F" w:rsidRPr="0065081D" w:rsidTr="008943E2">
        <w:trPr>
          <w:trHeight w:val="450"/>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12h</w:t>
            </w:r>
          </w:p>
        </w:tc>
        <w:tc>
          <w:tcPr>
            <w:tcW w:w="1589"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9"/>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5"/>
              <w:jc w:val="center"/>
              <w:rPr>
                <w:rFonts w:ascii="Arial Narrow" w:hAnsi="Arial Narrow" w:cs="Arial"/>
              </w:rPr>
            </w:pPr>
            <w:r w:rsidRPr="0065081D">
              <w:rPr>
                <w:rFonts w:ascii="Arial Narrow" w:eastAsia="Calibri" w:hAnsi="Arial Narrow" w:cs="Arial"/>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0"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right="21"/>
              <w:jc w:val="center"/>
              <w:rPr>
                <w:rFonts w:ascii="Arial Narrow" w:hAnsi="Arial Narrow" w:cs="Arial"/>
              </w:rPr>
            </w:pPr>
            <w:r w:rsidRPr="0065081D">
              <w:rPr>
                <w:rFonts w:ascii="Arial Narrow" w:eastAsia="Calibri" w:hAnsi="Arial Narrow" w:cs="Arial"/>
              </w:rPr>
              <w:t>Mme DAVID</w:t>
            </w:r>
          </w:p>
          <w:p w:rsidR="0040032F" w:rsidRPr="0065081D" w:rsidRDefault="0040032F" w:rsidP="008943E2">
            <w:pPr>
              <w:ind w:right="25"/>
              <w:jc w:val="center"/>
              <w:rPr>
                <w:rFonts w:ascii="Arial Narrow" w:hAnsi="Arial Narrow" w:cs="Arial"/>
              </w:rPr>
            </w:pPr>
            <w:r w:rsidRPr="0065081D">
              <w:rPr>
                <w:rFonts w:ascii="Arial Narrow" w:eastAsia="Calibri" w:hAnsi="Arial Narrow" w:cs="Arial"/>
              </w:rPr>
              <w:t xml:space="preserve">(Maquillage) </w:t>
            </w:r>
          </w:p>
        </w:tc>
      </w:tr>
      <w:tr w:rsidR="0040032F" w:rsidRPr="0065081D" w:rsidTr="008943E2">
        <w:trPr>
          <w:trHeight w:val="446"/>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12h30</w:t>
            </w:r>
          </w:p>
        </w:tc>
        <w:tc>
          <w:tcPr>
            <w:tcW w:w="1589"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9"/>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5"/>
              <w:jc w:val="center"/>
              <w:rPr>
                <w:rFonts w:ascii="Arial Narrow" w:hAnsi="Arial Narrow" w:cs="Arial"/>
              </w:rPr>
            </w:pPr>
            <w:r w:rsidRPr="0065081D">
              <w:rPr>
                <w:rFonts w:ascii="Arial Narrow" w:eastAsia="Calibri" w:hAnsi="Arial Narrow" w:cs="Arial"/>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0"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r>
      <w:tr w:rsidR="0040032F" w:rsidRPr="0065081D" w:rsidTr="008943E2">
        <w:trPr>
          <w:trHeight w:val="422"/>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13h</w:t>
            </w:r>
          </w:p>
        </w:tc>
        <w:tc>
          <w:tcPr>
            <w:tcW w:w="1589"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9"/>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5"/>
              <w:jc w:val="center"/>
              <w:rPr>
                <w:rFonts w:ascii="Arial Narrow" w:hAnsi="Arial Narrow" w:cs="Arial"/>
              </w:rPr>
            </w:pPr>
            <w:r w:rsidRPr="0065081D">
              <w:rPr>
                <w:rFonts w:ascii="Arial Narrow" w:eastAsia="Calibri" w:hAnsi="Arial Narrow" w:cs="Arial"/>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0"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r>
      <w:tr w:rsidR="0040032F" w:rsidRPr="0065081D" w:rsidTr="008943E2">
        <w:trPr>
          <w:trHeight w:val="450"/>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13h30</w:t>
            </w:r>
          </w:p>
        </w:tc>
        <w:tc>
          <w:tcPr>
            <w:tcW w:w="1589"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9"/>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5"/>
              <w:jc w:val="center"/>
              <w:rPr>
                <w:rFonts w:ascii="Arial Narrow" w:hAnsi="Arial Narrow" w:cs="Arial"/>
              </w:rPr>
            </w:pPr>
            <w:r w:rsidRPr="0065081D">
              <w:rPr>
                <w:rFonts w:ascii="Arial Narrow" w:eastAsia="Calibri" w:hAnsi="Arial Narrow" w:cs="Arial"/>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right="30"/>
              <w:jc w:val="center"/>
              <w:rPr>
                <w:rFonts w:ascii="Arial Narrow" w:hAnsi="Arial Narrow" w:cs="Arial"/>
              </w:rPr>
            </w:pPr>
            <w:r w:rsidRPr="0065081D">
              <w:rPr>
                <w:rFonts w:ascii="Arial Narrow" w:eastAsia="Calibri" w:hAnsi="Arial Narrow" w:cs="Arial"/>
              </w:rPr>
              <w:t>Mme THIEN</w:t>
            </w:r>
          </w:p>
          <w:p w:rsidR="0040032F" w:rsidRPr="0065081D" w:rsidRDefault="0040032F" w:rsidP="008943E2">
            <w:pPr>
              <w:ind w:right="31"/>
              <w:jc w:val="center"/>
              <w:rPr>
                <w:rFonts w:ascii="Arial Narrow" w:hAnsi="Arial Narrow" w:cs="Arial"/>
              </w:rPr>
            </w:pPr>
            <w:r w:rsidRPr="0065081D">
              <w:rPr>
                <w:rFonts w:ascii="Arial Narrow" w:eastAsia="Calibri" w:hAnsi="Arial Narrow" w:cs="Arial"/>
              </w:rPr>
              <w:t xml:space="preserve">(soin du visage) </w:t>
            </w:r>
          </w:p>
        </w:tc>
        <w:tc>
          <w:tcPr>
            <w:tcW w:w="1590"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r>
      <w:tr w:rsidR="0040032F" w:rsidRPr="0065081D" w:rsidTr="008943E2">
        <w:trPr>
          <w:trHeight w:val="450"/>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14h</w:t>
            </w:r>
          </w:p>
        </w:tc>
        <w:tc>
          <w:tcPr>
            <w:tcW w:w="1589"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9"/>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jc w:val="center"/>
              <w:rPr>
                <w:rFonts w:ascii="Arial Narrow" w:hAnsi="Arial Narrow" w:cs="Arial"/>
              </w:rPr>
            </w:pPr>
            <w:r w:rsidRPr="0065081D">
              <w:rPr>
                <w:rFonts w:ascii="Arial Narrow" w:eastAsia="Calibri" w:hAnsi="Arial Narrow" w:cs="Arial"/>
              </w:rPr>
              <w:t xml:space="preserve">Mme CHAPUIS (Modelage)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right="27"/>
              <w:jc w:val="center"/>
              <w:rPr>
                <w:rFonts w:ascii="Arial Narrow" w:hAnsi="Arial Narrow" w:cs="Arial"/>
              </w:rPr>
            </w:pPr>
            <w:r w:rsidRPr="0065081D">
              <w:rPr>
                <w:rFonts w:ascii="Arial Narrow" w:eastAsia="Calibri" w:hAnsi="Arial Narrow" w:cs="Arial"/>
              </w:rPr>
              <w:t>Mme PASCAL</w:t>
            </w:r>
          </w:p>
          <w:p w:rsidR="0040032F" w:rsidRPr="0065081D" w:rsidRDefault="0040032F" w:rsidP="008943E2">
            <w:pPr>
              <w:ind w:right="26"/>
              <w:jc w:val="center"/>
              <w:rPr>
                <w:rFonts w:ascii="Arial Narrow" w:hAnsi="Arial Narrow" w:cs="Arial"/>
              </w:rPr>
            </w:pPr>
            <w:r w:rsidRPr="0065081D">
              <w:rPr>
                <w:rFonts w:ascii="Arial Narrow" w:eastAsia="Calibri" w:hAnsi="Arial Narrow" w:cs="Arial"/>
              </w:rPr>
              <w:t xml:space="preserve">(Pose de vernis)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5"/>
              <w:jc w:val="center"/>
              <w:rPr>
                <w:rFonts w:ascii="Arial Narrow" w:hAnsi="Arial Narrow" w:cs="Arial"/>
              </w:rPr>
            </w:pPr>
            <w:r w:rsidRPr="0065081D">
              <w:rPr>
                <w:rFonts w:ascii="Arial Narrow" w:eastAsia="Calibri" w:hAnsi="Arial Narrow" w:cs="Arial"/>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0"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r>
      <w:tr w:rsidR="0040032F" w:rsidRPr="0065081D" w:rsidTr="008943E2">
        <w:trPr>
          <w:trHeight w:val="449"/>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14h30</w:t>
            </w: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jc w:val="center"/>
              <w:rPr>
                <w:rFonts w:ascii="Arial Narrow" w:hAnsi="Arial Narrow" w:cs="Arial"/>
              </w:rPr>
            </w:pPr>
            <w:r w:rsidRPr="0065081D">
              <w:rPr>
                <w:rFonts w:ascii="Arial Narrow" w:eastAsia="Calibri" w:hAnsi="Arial Narrow" w:cs="Arial"/>
              </w:rPr>
              <w:t xml:space="preserve">Mme DURANT (Modelage)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rPr>
                <w:rFonts w:ascii="Arial Narrow" w:hAnsi="Arial Narrow" w:cs="Arial"/>
              </w:rPr>
            </w:pP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5"/>
              <w:jc w:val="center"/>
              <w:rPr>
                <w:rFonts w:ascii="Arial Narrow" w:hAnsi="Arial Narrow" w:cs="Arial"/>
              </w:rPr>
            </w:pPr>
            <w:r w:rsidRPr="0065081D">
              <w:rPr>
                <w:rFonts w:ascii="Arial Narrow" w:eastAsia="Calibri" w:hAnsi="Arial Narrow" w:cs="Arial"/>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08" w:right="94"/>
              <w:jc w:val="center"/>
              <w:rPr>
                <w:rFonts w:ascii="Arial Narrow" w:eastAsia="Calibri" w:hAnsi="Arial Narrow" w:cs="Arial"/>
              </w:rPr>
            </w:pPr>
            <w:r w:rsidRPr="0065081D">
              <w:rPr>
                <w:rFonts w:ascii="Arial Narrow" w:eastAsia="Calibri" w:hAnsi="Arial Narrow" w:cs="Arial"/>
              </w:rPr>
              <w:t>Mme VEGA</w:t>
            </w:r>
          </w:p>
          <w:p w:rsidR="0040032F" w:rsidRPr="0065081D" w:rsidRDefault="0040032F" w:rsidP="008943E2">
            <w:pPr>
              <w:ind w:left="108" w:right="94"/>
              <w:jc w:val="center"/>
              <w:rPr>
                <w:rFonts w:ascii="Arial Narrow" w:hAnsi="Arial Narrow" w:cs="Arial"/>
              </w:rPr>
            </w:pPr>
            <w:r w:rsidRPr="0065081D">
              <w:rPr>
                <w:rFonts w:ascii="Arial Narrow" w:eastAsia="Calibri" w:hAnsi="Arial Narrow" w:cs="Arial"/>
              </w:rPr>
              <w:t xml:space="preserve">(½ jambes) </w:t>
            </w:r>
          </w:p>
        </w:tc>
        <w:tc>
          <w:tcPr>
            <w:tcW w:w="1590"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jc w:val="center"/>
              <w:rPr>
                <w:rFonts w:ascii="Arial Narrow" w:hAnsi="Arial Narrow" w:cs="Arial"/>
              </w:rPr>
            </w:pPr>
            <w:r w:rsidRPr="0065081D">
              <w:rPr>
                <w:rFonts w:ascii="Arial Narrow" w:eastAsia="Calibri" w:hAnsi="Arial Narrow" w:cs="Arial"/>
              </w:rPr>
              <w:t xml:space="preserve">Mme FUENTES (Manucure) </w:t>
            </w:r>
          </w:p>
        </w:tc>
      </w:tr>
      <w:tr w:rsidR="0040032F" w:rsidRPr="0065081D" w:rsidTr="008943E2">
        <w:trPr>
          <w:trHeight w:val="449"/>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15h</w:t>
            </w:r>
          </w:p>
        </w:tc>
        <w:tc>
          <w:tcPr>
            <w:tcW w:w="0" w:type="auto"/>
            <w:vMerge/>
            <w:tcBorders>
              <w:top w:val="none" w:sz="4" w:space="0" w:color="000000"/>
              <w:left w:val="single" w:sz="4" w:space="0" w:color="000000"/>
              <w:bottom w:val="single" w:sz="4" w:space="0" w:color="000000"/>
              <w:right w:val="single" w:sz="4" w:space="0" w:color="000000"/>
            </w:tcBorders>
          </w:tcPr>
          <w:p w:rsidR="0040032F" w:rsidRPr="0065081D" w:rsidRDefault="0040032F" w:rsidP="008943E2">
            <w:pPr>
              <w:rPr>
                <w:rFonts w:ascii="Arial Narrow" w:hAnsi="Arial Narrow" w:cs="Arial"/>
              </w:rPr>
            </w:pP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jc w:val="center"/>
              <w:rPr>
                <w:rFonts w:ascii="Arial Narrow" w:hAnsi="Arial Narrow" w:cs="Arial"/>
              </w:rPr>
            </w:pP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jc w:val="center"/>
              <w:rPr>
                <w:rFonts w:ascii="Arial Narrow" w:hAnsi="Arial Narrow" w:cs="Arial"/>
              </w:rPr>
            </w:pPr>
            <w:r w:rsidRPr="0065081D">
              <w:rPr>
                <w:rFonts w:ascii="Arial Narrow" w:eastAsia="Calibri" w:hAnsi="Arial Narrow" w:cs="Arial"/>
              </w:rPr>
              <w:t xml:space="preserve">Mme MALUS (Modelage)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5"/>
              <w:jc w:val="center"/>
              <w:rPr>
                <w:rFonts w:ascii="Arial Narrow" w:hAnsi="Arial Narrow" w:cs="Arial"/>
              </w:rPr>
            </w:pPr>
            <w:r w:rsidRPr="0065081D">
              <w:rPr>
                <w:rFonts w:ascii="Arial Narrow" w:eastAsia="Calibri" w:hAnsi="Arial Narrow" w:cs="Arial"/>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0"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r>
      <w:tr w:rsidR="0040032F" w:rsidRPr="0065081D" w:rsidTr="008943E2">
        <w:trPr>
          <w:trHeight w:val="450"/>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15h30</w:t>
            </w:r>
          </w:p>
        </w:tc>
        <w:tc>
          <w:tcPr>
            <w:tcW w:w="1589"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9"/>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rPr>
                <w:rFonts w:ascii="Arial Narrow" w:hAnsi="Arial Narrow" w:cs="Arial"/>
              </w:rPr>
            </w:pP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91" w:right="75"/>
              <w:jc w:val="center"/>
              <w:rPr>
                <w:rFonts w:ascii="Arial Narrow" w:hAnsi="Arial Narrow" w:cs="Arial"/>
              </w:rPr>
            </w:pPr>
            <w:r w:rsidRPr="0065081D">
              <w:rPr>
                <w:rFonts w:ascii="Arial Narrow" w:eastAsia="Calibri" w:hAnsi="Arial Narrow" w:cs="Arial"/>
              </w:rPr>
              <w:t xml:space="preserve">Mme FUENTES (½ jambes) </w:t>
            </w:r>
          </w:p>
        </w:tc>
        <w:tc>
          <w:tcPr>
            <w:tcW w:w="1591"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6"/>
              <w:jc w:val="center"/>
              <w:rPr>
                <w:rFonts w:ascii="Arial Narrow" w:hAnsi="Arial Narrow" w:cs="Arial"/>
              </w:rPr>
            </w:pPr>
            <w:r w:rsidRPr="0065081D">
              <w:rPr>
                <w:rFonts w:ascii="Arial Narrow" w:eastAsia="Calibri" w:hAnsi="Arial Narrow" w:cs="Arial"/>
              </w:rPr>
              <w:t xml:space="preserve"> </w:t>
            </w:r>
          </w:p>
        </w:tc>
        <w:tc>
          <w:tcPr>
            <w:tcW w:w="1590"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left="17"/>
              <w:jc w:val="center"/>
              <w:rPr>
                <w:rFonts w:ascii="Arial Narrow" w:hAnsi="Arial Narrow" w:cs="Arial"/>
              </w:rPr>
            </w:pPr>
            <w:r w:rsidRPr="0065081D">
              <w:rPr>
                <w:rFonts w:ascii="Arial Narrow" w:eastAsia="Calibri" w:hAnsi="Arial Narrow" w:cs="Arial"/>
              </w:rPr>
              <w:t xml:space="preserve"> </w:t>
            </w:r>
          </w:p>
        </w:tc>
      </w:tr>
      <w:tr w:rsidR="0040032F" w:rsidRPr="0065081D" w:rsidTr="008943E2">
        <w:trPr>
          <w:trHeight w:val="445"/>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16h</w:t>
            </w:r>
          </w:p>
        </w:tc>
        <w:tc>
          <w:tcPr>
            <w:tcW w:w="1589"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0"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r>
      <w:tr w:rsidR="0040032F" w:rsidRPr="0065081D" w:rsidTr="008943E2">
        <w:trPr>
          <w:trHeight w:val="452"/>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16h30</w:t>
            </w:r>
          </w:p>
        </w:tc>
        <w:tc>
          <w:tcPr>
            <w:tcW w:w="1589"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Mar>
              <w:left w:w="0" w:type="dxa"/>
              <w:right w:w="0" w:type="dxa"/>
            </w:tcMar>
          </w:tcPr>
          <w:p w:rsidR="0040032F" w:rsidRPr="0065081D" w:rsidRDefault="0040032F" w:rsidP="008943E2">
            <w:pPr>
              <w:ind w:right="26"/>
              <w:jc w:val="center"/>
              <w:rPr>
                <w:rFonts w:ascii="Arial Narrow" w:hAnsi="Arial Narrow" w:cs="Arial"/>
              </w:rPr>
            </w:pPr>
            <w:r w:rsidRPr="0065081D">
              <w:rPr>
                <w:rFonts w:ascii="Arial Narrow" w:eastAsia="Calibri" w:hAnsi="Arial Narrow" w:cs="Arial"/>
              </w:rPr>
              <w:t>M. PIERRE</w:t>
            </w:r>
          </w:p>
          <w:p w:rsidR="0040032F" w:rsidRPr="0065081D" w:rsidRDefault="0040032F" w:rsidP="008943E2">
            <w:pPr>
              <w:ind w:left="13"/>
              <w:rPr>
                <w:rFonts w:ascii="Arial Narrow" w:hAnsi="Arial Narrow" w:cs="Arial"/>
              </w:rPr>
            </w:pPr>
            <w:r w:rsidRPr="0065081D">
              <w:rPr>
                <w:rFonts w:ascii="Arial Narrow" w:eastAsia="Calibri" w:hAnsi="Arial Narrow" w:cs="Arial"/>
              </w:rPr>
              <w:t xml:space="preserve">(épilation sourcils) </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jc w:val="center"/>
              <w:rPr>
                <w:rFonts w:ascii="Arial Narrow" w:eastAsia="Calibri" w:hAnsi="Arial Narrow" w:cs="Arial"/>
              </w:rPr>
            </w:pPr>
            <w:r w:rsidRPr="0065081D">
              <w:rPr>
                <w:rFonts w:ascii="Arial Narrow" w:eastAsia="Calibri" w:hAnsi="Arial Narrow" w:cs="Arial"/>
              </w:rPr>
              <w:t>Mme JULIUS</w:t>
            </w:r>
          </w:p>
          <w:p w:rsidR="0040032F" w:rsidRPr="0065081D" w:rsidRDefault="0040032F" w:rsidP="008943E2">
            <w:pPr>
              <w:jc w:val="center"/>
              <w:rPr>
                <w:rFonts w:ascii="Arial Narrow" w:hAnsi="Arial Narrow" w:cs="Arial"/>
              </w:rPr>
            </w:pPr>
            <w:r w:rsidRPr="0065081D">
              <w:rPr>
                <w:rFonts w:ascii="Arial Narrow" w:eastAsia="Calibri" w:hAnsi="Arial Narrow" w:cs="Arial"/>
              </w:rPr>
              <w:t xml:space="preserve">(Modelage) </w:t>
            </w:r>
          </w:p>
        </w:tc>
        <w:tc>
          <w:tcPr>
            <w:tcW w:w="1590"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r>
      <w:tr w:rsidR="0040032F" w:rsidRPr="0065081D" w:rsidTr="008943E2">
        <w:trPr>
          <w:trHeight w:val="386"/>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17h</w:t>
            </w:r>
          </w:p>
        </w:tc>
        <w:tc>
          <w:tcPr>
            <w:tcW w:w="1589"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40032F" w:rsidRPr="0065081D" w:rsidRDefault="0040032F" w:rsidP="008943E2">
            <w:pPr>
              <w:ind w:right="27"/>
              <w:jc w:val="center"/>
              <w:rPr>
                <w:rFonts w:ascii="Arial Narrow" w:hAnsi="Arial Narrow" w:cs="Arial"/>
              </w:rPr>
            </w:pPr>
            <w:r w:rsidRPr="0065081D">
              <w:rPr>
                <w:rFonts w:ascii="Arial Narrow" w:eastAsia="Calibri" w:hAnsi="Arial Narrow" w:cs="Arial"/>
              </w:rPr>
              <w:t>Mme TALVIS</w:t>
            </w:r>
          </w:p>
          <w:p w:rsidR="0040032F" w:rsidRPr="0065081D" w:rsidRDefault="0040032F" w:rsidP="008943E2">
            <w:pPr>
              <w:ind w:right="27"/>
              <w:jc w:val="center"/>
              <w:rPr>
                <w:rFonts w:ascii="Arial Narrow" w:hAnsi="Arial Narrow" w:cs="Arial"/>
              </w:rPr>
            </w:pPr>
            <w:r w:rsidRPr="0065081D">
              <w:rPr>
                <w:rFonts w:ascii="Arial Narrow" w:eastAsia="Calibri" w:hAnsi="Arial Narrow" w:cs="Arial"/>
              </w:rPr>
              <w:t xml:space="preserve">(Soin corps)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rsidR="0040032F" w:rsidRPr="0065081D" w:rsidRDefault="0040032F" w:rsidP="008943E2">
            <w:pPr>
              <w:rPr>
                <w:rFonts w:ascii="Arial Narrow" w:hAnsi="Arial Narrow" w:cs="Arial"/>
              </w:rPr>
            </w:pPr>
          </w:p>
        </w:tc>
        <w:tc>
          <w:tcPr>
            <w:tcW w:w="1590"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r>
      <w:tr w:rsidR="0040032F" w:rsidRPr="0065081D" w:rsidTr="008943E2">
        <w:trPr>
          <w:trHeight w:val="437"/>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17h30</w:t>
            </w:r>
          </w:p>
        </w:tc>
        <w:tc>
          <w:tcPr>
            <w:tcW w:w="1589"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rPr>
                <w:rFonts w:ascii="Arial Narrow" w:hAnsi="Arial Narrow" w:cs="Arial"/>
              </w:rPr>
            </w:pP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0"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r>
      <w:tr w:rsidR="0040032F" w:rsidRPr="0065081D" w:rsidTr="008943E2">
        <w:trPr>
          <w:trHeight w:val="415"/>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18h</w:t>
            </w:r>
          </w:p>
        </w:tc>
        <w:tc>
          <w:tcPr>
            <w:tcW w:w="1589"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0"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r>
      <w:tr w:rsidR="0040032F" w:rsidRPr="0065081D" w:rsidTr="008943E2">
        <w:trPr>
          <w:trHeight w:val="443"/>
        </w:trPr>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032F" w:rsidRPr="0065081D" w:rsidRDefault="0040032F" w:rsidP="008943E2">
            <w:pPr>
              <w:jc w:val="center"/>
              <w:rPr>
                <w:rFonts w:cs="Arial"/>
              </w:rPr>
            </w:pPr>
            <w:r w:rsidRPr="0065081D">
              <w:rPr>
                <w:rFonts w:eastAsia="Calibri" w:cs="Arial"/>
              </w:rPr>
              <w:t>18h30</w:t>
            </w:r>
          </w:p>
        </w:tc>
        <w:tc>
          <w:tcPr>
            <w:tcW w:w="1589"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c>
          <w:tcPr>
            <w:tcW w:w="1590" w:type="dxa"/>
            <w:tcBorders>
              <w:top w:val="single" w:sz="4" w:space="0" w:color="000000"/>
              <w:left w:val="single" w:sz="4" w:space="0" w:color="000000"/>
              <w:bottom w:val="single" w:sz="4" w:space="0" w:color="000000"/>
              <w:right w:val="single" w:sz="4" w:space="0" w:color="000000"/>
            </w:tcBorders>
          </w:tcPr>
          <w:p w:rsidR="0040032F" w:rsidRPr="0065081D" w:rsidRDefault="0040032F" w:rsidP="008943E2">
            <w:pPr>
              <w:ind w:left="1"/>
              <w:rPr>
                <w:rFonts w:ascii="Arial Narrow" w:hAnsi="Arial Narrow" w:cs="Arial"/>
              </w:rPr>
            </w:pPr>
            <w:r w:rsidRPr="0065081D">
              <w:rPr>
                <w:rFonts w:ascii="Arial Narrow" w:eastAsia="Calibri" w:hAnsi="Arial Narrow" w:cs="Arial"/>
              </w:rPr>
              <w:t xml:space="preserve"> </w:t>
            </w:r>
          </w:p>
        </w:tc>
      </w:tr>
    </w:tbl>
    <w:p w:rsidR="0040032F" w:rsidRPr="0065081D" w:rsidRDefault="0040032F" w:rsidP="0040032F">
      <w:pPr>
        <w:spacing w:after="31"/>
        <w:rPr>
          <w:rFonts w:cs="Arial"/>
        </w:rPr>
      </w:pPr>
    </w:p>
    <w:p w:rsidR="0040032F" w:rsidRDefault="0040032F" w:rsidP="0040032F"/>
    <w:p w:rsidR="0040032F" w:rsidRDefault="0040032F" w:rsidP="0040032F"/>
    <w:p w:rsidR="0040032F" w:rsidRDefault="0040032F" w:rsidP="0040032F"/>
    <w:p w:rsidR="0040032F" w:rsidRDefault="0040032F" w:rsidP="0040032F"/>
    <w:p w:rsidR="0040032F" w:rsidRDefault="0040032F" w:rsidP="0040032F"/>
    <w:p w:rsidR="0040032F" w:rsidRDefault="0040032F" w:rsidP="0040032F"/>
    <w:p w:rsidR="004D7E5A" w:rsidRDefault="004D7E5A" w:rsidP="0040032F"/>
    <w:p w:rsidR="0040032F" w:rsidRPr="0040032F" w:rsidRDefault="0040032F" w:rsidP="0040032F"/>
    <w:p w:rsidR="004157E2" w:rsidRDefault="004157E2" w:rsidP="0040032F">
      <w:pPr>
        <w:pStyle w:val="Titre2"/>
        <w:numPr>
          <w:ilvl w:val="0"/>
          <w:numId w:val="25"/>
        </w:numPr>
      </w:pPr>
      <w:bookmarkStart w:id="47" w:name="_Toc177028228"/>
      <w:r>
        <w:lastRenderedPageBreak/>
        <w:t>Grille de vérification des éléments du sujet E32 Relation et expérience clients Secteurs ECP</w:t>
      </w:r>
      <w:bookmarkEnd w:id="45"/>
      <w:bookmarkEnd w:id="47"/>
    </w:p>
    <w:p w:rsidR="004157E2" w:rsidRDefault="004157E2" w:rsidP="004157E2"/>
    <w:tbl>
      <w:tblPr>
        <w:tblW w:w="5091" w:type="pct"/>
        <w:tblCellMar>
          <w:left w:w="70" w:type="dxa"/>
          <w:right w:w="70" w:type="dxa"/>
        </w:tblCellMar>
        <w:tblLook w:val="04A0" w:firstRow="1" w:lastRow="0" w:firstColumn="1" w:lastColumn="0" w:noHBand="0" w:noVBand="1"/>
      </w:tblPr>
      <w:tblGrid>
        <w:gridCol w:w="8953"/>
        <w:gridCol w:w="500"/>
        <w:gridCol w:w="580"/>
      </w:tblGrid>
      <w:tr w:rsidR="004157E2" w:rsidTr="008943E2">
        <w:trPr>
          <w:trHeight w:val="20"/>
        </w:trPr>
        <w:tc>
          <w:tcPr>
            <w:tcW w:w="89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4157E2" w:rsidRDefault="004157E2" w:rsidP="008943E2">
            <w:pPr>
              <w:jc w:val="center"/>
              <w:rPr>
                <w:rFonts w:eastAsiaTheme="minorHAnsi" w:cs="Arial"/>
                <w:sz w:val="24"/>
              </w:rPr>
            </w:pPr>
            <w:r>
              <w:rPr>
                <w:rFonts w:cs="Arial"/>
                <w:b/>
                <w:color w:val="000000"/>
                <w:sz w:val="24"/>
                <w:szCs w:val="20"/>
              </w:rPr>
              <w:t>Conformité de la forme du sujet et du corrigé</w:t>
            </w:r>
          </w:p>
        </w:tc>
        <w:tc>
          <w:tcPr>
            <w:tcW w:w="5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4157E2" w:rsidRDefault="004157E2" w:rsidP="008943E2">
            <w:pPr>
              <w:rPr>
                <w:b/>
                <w:sz w:val="24"/>
              </w:rPr>
            </w:pPr>
            <w:r>
              <w:rPr>
                <w:b/>
                <w:sz w:val="24"/>
              </w:rPr>
              <w:t>oui</w:t>
            </w:r>
          </w:p>
        </w:tc>
        <w:tc>
          <w:tcPr>
            <w:tcW w:w="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left w:w="70" w:type="dxa"/>
              <w:bottom w:w="28" w:type="dxa"/>
              <w:right w:w="70" w:type="dxa"/>
            </w:tcMar>
            <w:vAlign w:val="center"/>
          </w:tcPr>
          <w:p w:rsidR="004157E2" w:rsidRDefault="004157E2" w:rsidP="008943E2">
            <w:pPr>
              <w:rPr>
                <w:b/>
                <w:sz w:val="24"/>
              </w:rPr>
            </w:pPr>
            <w:r>
              <w:rPr>
                <w:b/>
                <w:sz w:val="24"/>
              </w:rPr>
              <w:t>non</w:t>
            </w:r>
          </w:p>
        </w:tc>
      </w:tr>
      <w:tr w:rsidR="004157E2" w:rsidTr="008943E2">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rPr>
            </w:pPr>
            <w:r>
              <w:rPr>
                <w:rFonts w:cs="Arial"/>
                <w:bCs/>
                <w:sz w:val="20"/>
                <w:szCs w:val="20"/>
              </w:rPr>
              <w:t>La maquette numérique fournie est utilisée</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b/>
                <w:sz w:val="24"/>
              </w:rPr>
            </w:pPr>
          </w:p>
        </w:tc>
      </w:tr>
      <w:tr w:rsidR="004157E2" w:rsidTr="008943E2">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tabs>
                <w:tab w:val="right" w:pos="9498"/>
              </w:tabs>
              <w:rPr>
                <w:rFonts w:cs="Arial"/>
                <w:iCs/>
                <w:sz w:val="20"/>
                <w:szCs w:val="20"/>
              </w:rPr>
            </w:pPr>
            <w:r>
              <w:rPr>
                <w:rFonts w:cs="Arial"/>
                <w:iCs/>
                <w:sz w:val="20"/>
                <w:szCs w:val="20"/>
              </w:rPr>
              <w:t>Le sujet comporte une situation professionnelle</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b/>
                <w:sz w:val="24"/>
              </w:rPr>
            </w:pPr>
          </w:p>
        </w:tc>
      </w:tr>
      <w:tr w:rsidR="004157E2" w:rsidTr="008943E2">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rPr>
            </w:pPr>
            <w:r>
              <w:rPr>
                <w:rFonts w:cs="Arial"/>
                <w:bCs/>
                <w:sz w:val="20"/>
                <w:szCs w:val="20"/>
              </w:rPr>
              <w:t>L’orthographe et la syntaxe sont vérifiées.</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b/>
                <w:sz w:val="24"/>
              </w:rPr>
            </w:pPr>
          </w:p>
        </w:tc>
      </w:tr>
      <w:tr w:rsidR="004157E2" w:rsidTr="008943E2">
        <w:trPr>
          <w:trHeight w:val="317"/>
        </w:trPr>
        <w:tc>
          <w:tcPr>
            <w:tcW w:w="8953"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4157E2" w:rsidRDefault="004157E2" w:rsidP="008943E2">
            <w:pPr>
              <w:shd w:val="clear" w:color="auto" w:fill="D9D9D9" w:themeFill="background1" w:themeFillShade="D9"/>
              <w:jc w:val="center"/>
              <w:rPr>
                <w:rFonts w:cs="Arial"/>
                <w:sz w:val="24"/>
              </w:rPr>
            </w:pPr>
            <w:r>
              <w:rPr>
                <w:rFonts w:cs="Arial"/>
                <w:b/>
                <w:color w:val="000000"/>
                <w:sz w:val="24"/>
                <w:szCs w:val="20"/>
              </w:rPr>
              <w:t>Conformité du fond du sujet et du corrigé</w:t>
            </w:r>
          </w:p>
        </w:tc>
        <w:tc>
          <w:tcPr>
            <w:tcW w:w="50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b/>
                <w:sz w:val="24"/>
              </w:rPr>
            </w:pPr>
            <w:r>
              <w:rPr>
                <w:rFonts w:cs="Arial"/>
                <w:b/>
                <w:bCs/>
                <w:sz w:val="24"/>
              </w:rPr>
              <w:t>oui</w:t>
            </w:r>
          </w:p>
        </w:tc>
        <w:tc>
          <w:tcPr>
            <w:tcW w:w="580" w:type="dxa"/>
            <w:tcBorders>
              <w:top w:val="single" w:sz="4" w:space="0" w:color="000000"/>
              <w:left w:val="single" w:sz="4" w:space="0" w:color="000000"/>
              <w:bottom w:val="non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b/>
                <w:sz w:val="24"/>
              </w:rPr>
            </w:pPr>
            <w:r>
              <w:rPr>
                <w:rFonts w:cs="Arial"/>
                <w:b/>
                <w:bCs/>
                <w:sz w:val="24"/>
              </w:rPr>
              <w:t>non</w:t>
            </w:r>
          </w:p>
        </w:tc>
      </w:tr>
      <w:tr w:rsidR="004157E2" w:rsidTr="008943E2">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bCs/>
                <w:sz w:val="20"/>
                <w:szCs w:val="20"/>
              </w:rPr>
            </w:pPr>
            <w:r>
              <w:rPr>
                <w:rFonts w:cs="Arial"/>
                <w:bCs/>
                <w:sz w:val="20"/>
                <w:szCs w:val="20"/>
              </w:rPr>
              <w:t>La situation professionnelle est représentative du secteur d’activité</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b/>
                <w:sz w:val="24"/>
              </w:rPr>
            </w:pPr>
          </w:p>
        </w:tc>
      </w:tr>
      <w:tr w:rsidR="004157E2" w:rsidTr="008943E2">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bCs/>
                <w:sz w:val="20"/>
                <w:szCs w:val="20"/>
              </w:rPr>
            </w:pPr>
            <w:r>
              <w:rPr>
                <w:rFonts w:cs="Arial"/>
                <w:bCs/>
                <w:sz w:val="20"/>
                <w:szCs w:val="20"/>
              </w:rPr>
              <w:t xml:space="preserve">La situation professionnelle est suffisamment explicite les thèmes : </w:t>
            </w:r>
          </w:p>
          <w:p w:rsidR="004157E2" w:rsidRDefault="004157E2" w:rsidP="00B92DA7">
            <w:pPr>
              <w:numPr>
                <w:ilvl w:val="0"/>
                <w:numId w:val="22"/>
              </w:numPr>
              <w:spacing w:after="10" w:line="247" w:lineRule="auto"/>
              <w:ind w:right="40" w:hanging="360"/>
              <w:jc w:val="both"/>
              <w:rPr>
                <w:sz w:val="20"/>
              </w:rPr>
            </w:pPr>
            <w:r>
              <w:rPr>
                <w:sz w:val="20"/>
              </w:rPr>
              <w:t xml:space="preserve">Soit d’un </w:t>
            </w:r>
            <w:r>
              <w:rPr>
                <w:b/>
                <w:sz w:val="20"/>
              </w:rPr>
              <w:t>produit cosmétique visage</w:t>
            </w:r>
            <w:r>
              <w:rPr>
                <w:sz w:val="20"/>
              </w:rPr>
              <w:t xml:space="preserve"> ou d’une </w:t>
            </w:r>
            <w:r>
              <w:rPr>
                <w:b/>
                <w:sz w:val="20"/>
              </w:rPr>
              <w:t>prestation esthétique soin visage</w:t>
            </w:r>
            <w:r>
              <w:rPr>
                <w:sz w:val="20"/>
              </w:rPr>
              <w:t xml:space="preserve"> adaptés, suite à un diagnostic digital sur un des membres du jury </w:t>
            </w:r>
          </w:p>
          <w:p w:rsidR="004157E2" w:rsidRDefault="004157E2" w:rsidP="00B92DA7">
            <w:pPr>
              <w:numPr>
                <w:ilvl w:val="0"/>
                <w:numId w:val="22"/>
              </w:numPr>
              <w:spacing w:after="10" w:line="247" w:lineRule="auto"/>
              <w:ind w:right="40" w:hanging="360"/>
              <w:jc w:val="both"/>
              <w:rPr>
                <w:sz w:val="20"/>
              </w:rPr>
            </w:pPr>
            <w:r>
              <w:rPr>
                <w:sz w:val="20"/>
              </w:rPr>
              <w:t xml:space="preserve">Soit d’un </w:t>
            </w:r>
            <w:r>
              <w:rPr>
                <w:b/>
                <w:sz w:val="20"/>
              </w:rPr>
              <w:t>parfum</w:t>
            </w:r>
            <w:r>
              <w:rPr>
                <w:sz w:val="20"/>
              </w:rPr>
              <w:t xml:space="preserve">  </w:t>
            </w:r>
          </w:p>
          <w:p w:rsidR="004157E2" w:rsidRDefault="004157E2" w:rsidP="00B92DA7">
            <w:pPr>
              <w:numPr>
                <w:ilvl w:val="0"/>
                <w:numId w:val="22"/>
              </w:numPr>
              <w:spacing w:after="10" w:line="247" w:lineRule="auto"/>
              <w:ind w:right="40" w:hanging="360"/>
              <w:jc w:val="both"/>
              <w:rPr>
                <w:sz w:val="20"/>
              </w:rPr>
            </w:pPr>
            <w:r>
              <w:rPr>
                <w:sz w:val="20"/>
              </w:rPr>
              <w:t xml:space="preserve">Soit d’une </w:t>
            </w:r>
            <w:r>
              <w:rPr>
                <w:b/>
                <w:sz w:val="20"/>
              </w:rPr>
              <w:t>prestation esthétique beauté bien-être</w:t>
            </w:r>
            <w:r>
              <w:rPr>
                <w:sz w:val="20"/>
              </w:rPr>
              <w:t xml:space="preserve">  </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b/>
                <w:sz w:val="24"/>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b/>
                <w:sz w:val="24"/>
              </w:rPr>
            </w:pPr>
          </w:p>
        </w:tc>
      </w:tr>
      <w:tr w:rsidR="004157E2" w:rsidTr="008943E2">
        <w:trPr>
          <w:trHeight w:val="20"/>
        </w:trPr>
        <w:tc>
          <w:tcPr>
            <w:tcW w:w="8953"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spacing w:after="45" w:line="263" w:lineRule="auto"/>
              <w:jc w:val="both"/>
              <w:rPr>
                <w:sz w:val="20"/>
              </w:rPr>
            </w:pPr>
            <w:r w:rsidRPr="004C441B">
              <w:rPr>
                <w:rFonts w:eastAsia="Arial" w:cs="Arial"/>
              </w:rPr>
              <w:t xml:space="preserve">En cas de vente de prestation, la situation professionnelle </w:t>
            </w:r>
            <w:r w:rsidRPr="004C441B">
              <w:rPr>
                <w:rFonts w:eastAsia="Arial" w:cs="Arial"/>
                <w:b/>
              </w:rPr>
              <w:t>prévoit des indisponibilités</w:t>
            </w:r>
          </w:p>
        </w:tc>
        <w:tc>
          <w:tcPr>
            <w:tcW w:w="50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b/>
                <w:sz w:val="20"/>
              </w:rPr>
            </w:pPr>
          </w:p>
        </w:tc>
        <w:tc>
          <w:tcPr>
            <w:tcW w:w="5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rsidR="004157E2" w:rsidRDefault="004157E2" w:rsidP="008943E2">
            <w:pPr>
              <w:rPr>
                <w:rFonts w:cs="Arial"/>
                <w:b/>
                <w:sz w:val="20"/>
              </w:rPr>
            </w:pPr>
          </w:p>
        </w:tc>
      </w:tr>
    </w:tbl>
    <w:p w:rsidR="00B07B56" w:rsidRDefault="00B07B56" w:rsidP="00B07B56"/>
    <w:p w:rsidR="00B07B56" w:rsidRDefault="00B07B56" w:rsidP="00B07B56"/>
    <w:p w:rsidR="00B07B56" w:rsidRDefault="00B07B56" w:rsidP="00B07B56"/>
    <w:p w:rsidR="00997CB1" w:rsidRDefault="00C85913" w:rsidP="00B07B56">
      <w:pPr>
        <w:pStyle w:val="Titre1"/>
      </w:pPr>
      <w:bookmarkStart w:id="48" w:name="_Toc177028229"/>
      <w:bookmarkEnd w:id="24"/>
      <w:bookmarkEnd w:id="25"/>
      <w:r>
        <w:t>Référencement bibliographique</w:t>
      </w:r>
      <w:bookmarkEnd w:id="14"/>
      <w:r>
        <w:t xml:space="preserve"> </w:t>
      </w:r>
      <w:r w:rsidR="003E499D">
        <w:t>et gestion de la documentation</w:t>
      </w:r>
      <w:bookmarkEnd w:id="48"/>
    </w:p>
    <w:p w:rsidR="00997CB1" w:rsidRDefault="00997CB1"/>
    <w:p w:rsidR="00997CB1" w:rsidRDefault="00C85913">
      <w:pPr>
        <w:rPr>
          <w:lang w:val="de-DE"/>
        </w:rPr>
      </w:pPr>
      <w:r>
        <w:t>Référencement bibliographique   (</w:t>
      </w:r>
      <w:r>
        <w:rPr>
          <w:lang w:val="de-DE"/>
        </w:rPr>
        <w:t>Norme ISO 690)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654"/>
      </w:tblGrid>
      <w:tr w:rsidR="00997CB1">
        <w:tc>
          <w:tcPr>
            <w:tcW w:w="2689" w:type="dxa"/>
            <w:shd w:val="clear" w:color="auto" w:fill="D9D9D9"/>
          </w:tcPr>
          <w:p w:rsidR="00997CB1" w:rsidRDefault="00C85913">
            <w:pPr>
              <w:jc w:val="center"/>
              <w:rPr>
                <w:rFonts w:eastAsia="Calibri" w:cs="Arial"/>
                <w:b/>
                <w:sz w:val="20"/>
                <w:szCs w:val="18"/>
              </w:rPr>
            </w:pPr>
            <w:r>
              <w:rPr>
                <w:rFonts w:eastAsia="Calibri" w:cs="Arial"/>
                <w:b/>
                <w:sz w:val="20"/>
                <w:szCs w:val="18"/>
                <w:lang w:val="de-DE"/>
              </w:rPr>
              <w:t>Type de</w:t>
            </w:r>
            <w:r>
              <w:rPr>
                <w:rFonts w:eastAsia="Calibri" w:cs="Arial"/>
                <w:b/>
                <w:sz w:val="20"/>
                <w:szCs w:val="18"/>
              </w:rPr>
              <w:t xml:space="preserve"> document</w:t>
            </w:r>
          </w:p>
        </w:tc>
        <w:tc>
          <w:tcPr>
            <w:tcW w:w="7654" w:type="dxa"/>
            <w:shd w:val="clear" w:color="auto" w:fill="D9D9D9"/>
          </w:tcPr>
          <w:p w:rsidR="00997CB1" w:rsidRDefault="00C85913">
            <w:pPr>
              <w:jc w:val="center"/>
              <w:rPr>
                <w:rFonts w:eastAsia="Calibri" w:cs="Arial"/>
                <w:b/>
                <w:sz w:val="20"/>
                <w:szCs w:val="18"/>
                <w:lang w:val="de-DE"/>
              </w:rPr>
            </w:pPr>
            <w:r>
              <w:rPr>
                <w:rFonts w:eastAsia="Calibri" w:cs="Arial"/>
                <w:b/>
                <w:sz w:val="20"/>
                <w:szCs w:val="18"/>
              </w:rPr>
              <w:t>Référencement</w:t>
            </w:r>
          </w:p>
        </w:tc>
      </w:tr>
      <w:tr w:rsidR="00997CB1">
        <w:tc>
          <w:tcPr>
            <w:tcW w:w="2689" w:type="dxa"/>
            <w:shd w:val="clear" w:color="auto" w:fill="auto"/>
            <w:vAlign w:val="center"/>
          </w:tcPr>
          <w:p w:rsidR="00997CB1" w:rsidRDefault="00C85913">
            <w:pPr>
              <w:rPr>
                <w:rFonts w:ascii="Arial Narrow" w:eastAsia="Calibri" w:hAnsi="Arial Narrow" w:cs="Arial"/>
                <w:sz w:val="20"/>
                <w:szCs w:val="18"/>
                <w:lang w:val="de-DE"/>
              </w:rPr>
            </w:pPr>
            <w:r>
              <w:rPr>
                <w:rFonts w:ascii="Arial Narrow" w:eastAsia="Calibri" w:hAnsi="Arial Narrow" w:cs="Arial"/>
                <w:sz w:val="20"/>
                <w:szCs w:val="18"/>
              </w:rPr>
              <w:t>Article</w:t>
            </w:r>
          </w:p>
        </w:tc>
        <w:tc>
          <w:tcPr>
            <w:tcW w:w="7654" w:type="dxa"/>
            <w:shd w:val="clear" w:color="auto" w:fill="auto"/>
          </w:tcPr>
          <w:p w:rsidR="00997CB1" w:rsidRDefault="00C85913">
            <w:pPr>
              <w:rPr>
                <w:rFonts w:ascii="Arial Narrow" w:eastAsia="Calibri" w:hAnsi="Arial Narrow" w:cs="Arial"/>
                <w:sz w:val="20"/>
                <w:szCs w:val="18"/>
                <w:lang w:val="de-DE"/>
              </w:rPr>
            </w:pPr>
            <w:r>
              <w:rPr>
                <w:rFonts w:ascii="Arial Narrow" w:eastAsia="Calibri" w:hAnsi="Arial Narrow" w:cs="Arial"/>
                <w:sz w:val="20"/>
                <w:szCs w:val="18"/>
              </w:rPr>
              <w:t xml:space="preserve">Auteur. Titre de l'article. </w:t>
            </w:r>
            <w:r>
              <w:rPr>
                <w:rFonts w:ascii="Arial Narrow" w:eastAsia="Calibri" w:hAnsi="Arial Narrow" w:cs="Arial"/>
                <w:i/>
                <w:sz w:val="20"/>
                <w:szCs w:val="18"/>
              </w:rPr>
              <w:t>Titre du périodique</w:t>
            </w:r>
            <w:r>
              <w:rPr>
                <w:rFonts w:ascii="Arial Narrow" w:eastAsia="Calibri" w:hAnsi="Arial Narrow" w:cs="Arial"/>
                <w:sz w:val="20"/>
                <w:szCs w:val="18"/>
              </w:rPr>
              <w:t>, année, n°, pages.</w:t>
            </w:r>
          </w:p>
        </w:tc>
      </w:tr>
      <w:tr w:rsidR="00997CB1">
        <w:tc>
          <w:tcPr>
            <w:tcW w:w="2689" w:type="dxa"/>
            <w:shd w:val="clear" w:color="auto" w:fill="auto"/>
            <w:vAlign w:val="center"/>
          </w:tcPr>
          <w:p w:rsidR="00997CB1" w:rsidRDefault="00C85913">
            <w:pPr>
              <w:rPr>
                <w:rFonts w:ascii="Arial Narrow" w:eastAsia="Calibri" w:hAnsi="Arial Narrow" w:cs="Arial"/>
                <w:sz w:val="20"/>
                <w:szCs w:val="18"/>
                <w:lang w:val="de-DE"/>
              </w:rPr>
            </w:pPr>
            <w:r>
              <w:rPr>
                <w:rFonts w:ascii="Arial Narrow" w:eastAsia="Calibri" w:hAnsi="Arial Narrow" w:cs="Arial"/>
                <w:sz w:val="20"/>
                <w:szCs w:val="18"/>
              </w:rPr>
              <w:t>Article électronique</w:t>
            </w:r>
          </w:p>
        </w:tc>
        <w:tc>
          <w:tcPr>
            <w:tcW w:w="7654" w:type="dxa"/>
            <w:shd w:val="clear" w:color="auto" w:fill="auto"/>
          </w:tcPr>
          <w:p w:rsidR="00997CB1" w:rsidRDefault="00C85913">
            <w:pPr>
              <w:rPr>
                <w:rFonts w:ascii="Arial Narrow" w:eastAsia="Calibri" w:hAnsi="Arial Narrow" w:cs="Arial"/>
                <w:sz w:val="20"/>
                <w:szCs w:val="18"/>
                <w:lang w:val="de-DE"/>
              </w:rPr>
            </w:pPr>
            <w:r>
              <w:rPr>
                <w:rFonts w:ascii="Arial Narrow" w:eastAsia="Calibri" w:hAnsi="Arial Narrow" w:cs="Arial"/>
                <w:sz w:val="20"/>
                <w:szCs w:val="18"/>
              </w:rPr>
              <w:t xml:space="preserve">Auteur. Titre de l'article. </w:t>
            </w:r>
            <w:r>
              <w:rPr>
                <w:rFonts w:ascii="Arial Narrow" w:eastAsia="Calibri" w:hAnsi="Arial Narrow" w:cs="Arial"/>
                <w:i/>
                <w:sz w:val="20"/>
                <w:szCs w:val="18"/>
              </w:rPr>
              <w:t>Titre du périodique</w:t>
            </w:r>
            <w:r>
              <w:rPr>
                <w:rFonts w:ascii="Arial Narrow" w:eastAsia="Calibri" w:hAnsi="Arial Narrow" w:cs="Arial"/>
                <w:sz w:val="20"/>
                <w:szCs w:val="18"/>
              </w:rPr>
              <w:t xml:space="preserve"> [en ligne], année, n°, pages. [Consulté le JJ/MM/AAAA]. Disponible à l'adresse : URL ou DOI</w:t>
            </w:r>
          </w:p>
        </w:tc>
      </w:tr>
      <w:tr w:rsidR="00997CB1">
        <w:tc>
          <w:tcPr>
            <w:tcW w:w="2689" w:type="dxa"/>
            <w:shd w:val="clear" w:color="auto" w:fill="auto"/>
            <w:vAlign w:val="center"/>
          </w:tcPr>
          <w:p w:rsidR="00997CB1" w:rsidRDefault="00C85913">
            <w:pPr>
              <w:rPr>
                <w:rFonts w:ascii="Arial Narrow" w:eastAsia="Calibri" w:hAnsi="Arial Narrow" w:cs="Arial"/>
                <w:sz w:val="20"/>
                <w:szCs w:val="18"/>
              </w:rPr>
            </w:pPr>
            <w:r>
              <w:rPr>
                <w:rFonts w:ascii="Arial Narrow" w:eastAsia="Calibri" w:hAnsi="Arial Narrow" w:cs="Arial"/>
                <w:sz w:val="20"/>
                <w:szCs w:val="18"/>
              </w:rPr>
              <w:t>Numéro de périodique</w:t>
            </w:r>
          </w:p>
        </w:tc>
        <w:tc>
          <w:tcPr>
            <w:tcW w:w="7654" w:type="dxa"/>
            <w:shd w:val="clear" w:color="auto" w:fill="auto"/>
          </w:tcPr>
          <w:p w:rsidR="00997CB1" w:rsidRDefault="00C85913">
            <w:pPr>
              <w:rPr>
                <w:rFonts w:ascii="Arial Narrow" w:eastAsia="Calibri" w:hAnsi="Arial Narrow" w:cs="Arial"/>
                <w:sz w:val="20"/>
                <w:szCs w:val="18"/>
              </w:rPr>
            </w:pPr>
            <w:r>
              <w:rPr>
                <w:rFonts w:ascii="Arial Narrow" w:eastAsia="Calibri" w:hAnsi="Arial Narrow" w:cs="Arial"/>
                <w:i/>
                <w:sz w:val="20"/>
                <w:szCs w:val="18"/>
              </w:rPr>
              <w:t>Titre du périodique</w:t>
            </w:r>
            <w:r>
              <w:rPr>
                <w:rFonts w:ascii="Arial Narrow" w:eastAsia="Calibri" w:hAnsi="Arial Narrow" w:cs="Arial"/>
                <w:sz w:val="20"/>
                <w:szCs w:val="18"/>
              </w:rPr>
              <w:t>. Mention d'édition. Lieu d'édition : Editeur, année, numérotation dans la série.</w:t>
            </w:r>
          </w:p>
        </w:tc>
      </w:tr>
      <w:tr w:rsidR="00997CB1">
        <w:tc>
          <w:tcPr>
            <w:tcW w:w="2689" w:type="dxa"/>
            <w:shd w:val="clear" w:color="auto" w:fill="auto"/>
            <w:vAlign w:val="center"/>
          </w:tcPr>
          <w:p w:rsidR="00997CB1" w:rsidRDefault="00C85913">
            <w:pPr>
              <w:rPr>
                <w:rFonts w:ascii="Arial Narrow" w:eastAsia="Calibri" w:hAnsi="Arial Narrow" w:cs="Arial"/>
                <w:sz w:val="20"/>
                <w:szCs w:val="18"/>
              </w:rPr>
            </w:pPr>
            <w:r>
              <w:rPr>
                <w:rFonts w:ascii="Arial Narrow" w:eastAsia="Calibri" w:hAnsi="Arial Narrow" w:cs="Arial"/>
                <w:sz w:val="20"/>
                <w:szCs w:val="18"/>
              </w:rPr>
              <w:t>Numéro de périodique en ligne</w:t>
            </w:r>
          </w:p>
        </w:tc>
        <w:tc>
          <w:tcPr>
            <w:tcW w:w="7654" w:type="dxa"/>
            <w:shd w:val="clear" w:color="auto" w:fill="auto"/>
          </w:tcPr>
          <w:p w:rsidR="00997CB1" w:rsidRDefault="00C85913">
            <w:pPr>
              <w:rPr>
                <w:rFonts w:ascii="Arial Narrow" w:eastAsia="Calibri" w:hAnsi="Arial Narrow" w:cs="Arial"/>
                <w:sz w:val="20"/>
                <w:szCs w:val="18"/>
                <w:lang w:val="de-DE"/>
              </w:rPr>
            </w:pPr>
            <w:r>
              <w:rPr>
                <w:rFonts w:ascii="Arial Narrow" w:eastAsia="Calibri" w:hAnsi="Arial Narrow" w:cs="Arial"/>
                <w:i/>
                <w:sz w:val="20"/>
                <w:szCs w:val="18"/>
              </w:rPr>
              <w:t>Titre du périodique</w:t>
            </w:r>
            <w:r>
              <w:rPr>
                <w:rFonts w:ascii="Arial Narrow" w:eastAsia="Calibri" w:hAnsi="Arial Narrow" w:cs="Arial"/>
                <w:sz w:val="20"/>
                <w:szCs w:val="18"/>
              </w:rPr>
              <w:t xml:space="preserve"> [en ligne]. Mention d'édition. Lieu d'édition : Editeur, année, numérotation dans la série. [Consulté le JJ/MM/AAAA]. Disponible à l'adresse : URL ou DOI</w:t>
            </w:r>
          </w:p>
        </w:tc>
      </w:tr>
      <w:tr w:rsidR="00997CB1">
        <w:tc>
          <w:tcPr>
            <w:tcW w:w="2689" w:type="dxa"/>
            <w:shd w:val="clear" w:color="auto" w:fill="auto"/>
            <w:vAlign w:val="center"/>
          </w:tcPr>
          <w:p w:rsidR="00997CB1" w:rsidRDefault="00C85913">
            <w:pPr>
              <w:rPr>
                <w:rFonts w:ascii="Arial Narrow" w:eastAsia="Calibri" w:hAnsi="Arial Narrow" w:cs="Arial"/>
                <w:sz w:val="20"/>
                <w:szCs w:val="18"/>
              </w:rPr>
            </w:pPr>
            <w:r>
              <w:rPr>
                <w:rFonts w:ascii="Arial Narrow" w:eastAsia="Calibri" w:hAnsi="Arial Narrow" w:cs="Arial"/>
                <w:sz w:val="20"/>
                <w:szCs w:val="18"/>
              </w:rPr>
              <w:t>Livre</w:t>
            </w:r>
          </w:p>
        </w:tc>
        <w:tc>
          <w:tcPr>
            <w:tcW w:w="7654" w:type="dxa"/>
            <w:shd w:val="clear" w:color="auto" w:fill="auto"/>
          </w:tcPr>
          <w:p w:rsidR="00997CB1" w:rsidRDefault="00C85913">
            <w:pPr>
              <w:rPr>
                <w:rFonts w:ascii="Arial Narrow" w:eastAsia="Calibri" w:hAnsi="Arial Narrow" w:cs="Arial"/>
                <w:i/>
                <w:sz w:val="20"/>
                <w:szCs w:val="18"/>
              </w:rPr>
            </w:pPr>
            <w:r>
              <w:rPr>
                <w:rFonts w:ascii="Arial Narrow" w:eastAsia="Calibri" w:hAnsi="Arial Narrow" w:cs="Arial"/>
                <w:sz w:val="20"/>
                <w:szCs w:val="18"/>
              </w:rPr>
              <w:t xml:space="preserve">Auteur. </w:t>
            </w:r>
            <w:r>
              <w:rPr>
                <w:rFonts w:ascii="Arial Narrow" w:eastAsia="Calibri" w:hAnsi="Arial Narrow" w:cs="Arial"/>
                <w:i/>
                <w:sz w:val="20"/>
                <w:szCs w:val="18"/>
              </w:rPr>
              <w:t>Titre</w:t>
            </w:r>
            <w:r>
              <w:rPr>
                <w:rFonts w:ascii="Arial Narrow" w:eastAsia="Calibri" w:hAnsi="Arial Narrow" w:cs="Arial"/>
                <w:sz w:val="20"/>
                <w:szCs w:val="18"/>
              </w:rPr>
              <w:t>. Mention d'édition. Lieu d'édition : Editeur, année.</w:t>
            </w:r>
          </w:p>
        </w:tc>
      </w:tr>
      <w:tr w:rsidR="00997CB1">
        <w:tc>
          <w:tcPr>
            <w:tcW w:w="2689" w:type="dxa"/>
            <w:shd w:val="clear" w:color="auto" w:fill="auto"/>
            <w:vAlign w:val="center"/>
          </w:tcPr>
          <w:p w:rsidR="00997CB1" w:rsidRDefault="00C85913">
            <w:pPr>
              <w:rPr>
                <w:rFonts w:ascii="Arial Narrow" w:eastAsia="Calibri" w:hAnsi="Arial Narrow" w:cs="Arial"/>
                <w:sz w:val="20"/>
                <w:szCs w:val="18"/>
              </w:rPr>
            </w:pPr>
            <w:r>
              <w:rPr>
                <w:rFonts w:ascii="Arial Narrow" w:eastAsia="Calibri" w:hAnsi="Arial Narrow" w:cs="Arial"/>
                <w:sz w:val="20"/>
                <w:szCs w:val="18"/>
              </w:rPr>
              <w:t>Chapitre</w:t>
            </w:r>
          </w:p>
        </w:tc>
        <w:tc>
          <w:tcPr>
            <w:tcW w:w="7654" w:type="dxa"/>
            <w:shd w:val="clear" w:color="auto" w:fill="auto"/>
          </w:tcPr>
          <w:p w:rsidR="00997CB1" w:rsidRDefault="00C85913">
            <w:pPr>
              <w:rPr>
                <w:rFonts w:ascii="Arial Narrow" w:eastAsia="Calibri" w:hAnsi="Arial Narrow" w:cs="Arial"/>
                <w:sz w:val="20"/>
                <w:szCs w:val="18"/>
              </w:rPr>
            </w:pPr>
            <w:r>
              <w:rPr>
                <w:rFonts w:ascii="Arial Narrow" w:eastAsia="Calibri" w:hAnsi="Arial Narrow" w:cs="Arial"/>
                <w:sz w:val="20"/>
                <w:szCs w:val="18"/>
              </w:rPr>
              <w:t xml:space="preserve">Auteur. </w:t>
            </w:r>
            <w:r>
              <w:rPr>
                <w:rFonts w:ascii="Arial Narrow" w:eastAsia="Calibri" w:hAnsi="Arial Narrow" w:cs="Arial"/>
                <w:i/>
                <w:sz w:val="20"/>
                <w:szCs w:val="18"/>
              </w:rPr>
              <w:t>Titre du chapitre</w:t>
            </w:r>
            <w:r>
              <w:rPr>
                <w:rFonts w:ascii="Arial Narrow" w:eastAsia="Calibri" w:hAnsi="Arial Narrow" w:cs="Arial"/>
                <w:sz w:val="20"/>
                <w:szCs w:val="18"/>
              </w:rPr>
              <w:t>. In : Auteur (si différent). Titre de l'ouvrage. Mention d'édition. Lieu d'édition : Editeur, année, pages.</w:t>
            </w:r>
          </w:p>
        </w:tc>
      </w:tr>
      <w:tr w:rsidR="00997CB1">
        <w:tc>
          <w:tcPr>
            <w:tcW w:w="2689" w:type="dxa"/>
            <w:shd w:val="clear" w:color="auto" w:fill="auto"/>
            <w:vAlign w:val="center"/>
          </w:tcPr>
          <w:p w:rsidR="00997CB1" w:rsidRDefault="00C85913">
            <w:pPr>
              <w:rPr>
                <w:rFonts w:ascii="Arial Narrow" w:eastAsia="Calibri" w:hAnsi="Arial Narrow" w:cs="Arial"/>
                <w:sz w:val="20"/>
                <w:szCs w:val="18"/>
              </w:rPr>
            </w:pPr>
            <w:r>
              <w:rPr>
                <w:rFonts w:ascii="Arial Narrow" w:eastAsia="Calibri" w:hAnsi="Arial Narrow" w:cs="Arial"/>
                <w:sz w:val="20"/>
                <w:szCs w:val="18"/>
              </w:rPr>
              <w:t>Chapitre électronique</w:t>
            </w:r>
          </w:p>
        </w:tc>
        <w:tc>
          <w:tcPr>
            <w:tcW w:w="7654" w:type="dxa"/>
            <w:shd w:val="clear" w:color="auto" w:fill="auto"/>
          </w:tcPr>
          <w:p w:rsidR="00997CB1" w:rsidRDefault="00C85913">
            <w:pPr>
              <w:rPr>
                <w:rFonts w:ascii="Arial Narrow" w:eastAsia="Calibri" w:hAnsi="Arial Narrow" w:cs="Arial"/>
                <w:sz w:val="20"/>
                <w:szCs w:val="18"/>
              </w:rPr>
            </w:pPr>
            <w:r>
              <w:rPr>
                <w:rFonts w:ascii="Arial Narrow" w:eastAsia="Calibri" w:hAnsi="Arial Narrow" w:cs="Arial"/>
                <w:sz w:val="20"/>
                <w:szCs w:val="18"/>
              </w:rPr>
              <w:t xml:space="preserve">Auteur. </w:t>
            </w:r>
            <w:r>
              <w:rPr>
                <w:rFonts w:ascii="Arial Narrow" w:eastAsia="Calibri" w:hAnsi="Arial Narrow" w:cs="Arial"/>
                <w:i/>
                <w:sz w:val="20"/>
                <w:szCs w:val="18"/>
              </w:rPr>
              <w:t>Titre du chapitre</w:t>
            </w:r>
            <w:r>
              <w:rPr>
                <w:rFonts w:ascii="Arial Narrow" w:eastAsia="Calibri" w:hAnsi="Arial Narrow" w:cs="Arial"/>
                <w:sz w:val="20"/>
                <w:szCs w:val="18"/>
              </w:rPr>
              <w:t>. In : Auteur (si différent). Titre de l'ouvrage en ligne]. Mention d'édition. Lieu d'édition : Editeur, année, pages. [Consulté le JJ/MM/AAAA]. Disponible à l'adresse : URL ou DOI</w:t>
            </w:r>
          </w:p>
        </w:tc>
      </w:tr>
      <w:tr w:rsidR="00997CB1">
        <w:tc>
          <w:tcPr>
            <w:tcW w:w="2689" w:type="dxa"/>
            <w:shd w:val="clear" w:color="auto" w:fill="auto"/>
            <w:vAlign w:val="center"/>
          </w:tcPr>
          <w:p w:rsidR="00997CB1" w:rsidRDefault="00C85913">
            <w:pPr>
              <w:rPr>
                <w:rFonts w:ascii="Arial Narrow" w:eastAsia="Calibri" w:hAnsi="Arial Narrow" w:cs="Arial"/>
                <w:sz w:val="20"/>
                <w:szCs w:val="18"/>
              </w:rPr>
            </w:pPr>
            <w:r>
              <w:rPr>
                <w:rFonts w:ascii="Arial Narrow" w:eastAsia="Calibri" w:hAnsi="Arial Narrow" w:cs="Arial"/>
                <w:sz w:val="20"/>
                <w:szCs w:val="18"/>
              </w:rPr>
              <w:t>Dictionnaire et encyclopédie papier</w:t>
            </w:r>
          </w:p>
        </w:tc>
        <w:tc>
          <w:tcPr>
            <w:tcW w:w="7654" w:type="dxa"/>
            <w:shd w:val="clear" w:color="auto" w:fill="auto"/>
          </w:tcPr>
          <w:p w:rsidR="00997CB1" w:rsidRDefault="00C85913">
            <w:pPr>
              <w:rPr>
                <w:rFonts w:ascii="Arial Narrow" w:eastAsia="Calibri" w:hAnsi="Arial Narrow" w:cs="Arial"/>
                <w:sz w:val="20"/>
                <w:szCs w:val="18"/>
              </w:rPr>
            </w:pPr>
            <w:r>
              <w:rPr>
                <w:rFonts w:ascii="Arial Narrow" w:eastAsia="Calibri" w:hAnsi="Arial Narrow" w:cs="Arial"/>
                <w:sz w:val="20"/>
                <w:szCs w:val="18"/>
              </w:rPr>
              <w:t xml:space="preserve">Auteur de l'entrée. Entrée consultée. In : Auteur. </w:t>
            </w:r>
            <w:r>
              <w:rPr>
                <w:rFonts w:ascii="Arial Narrow" w:eastAsia="Calibri" w:hAnsi="Arial Narrow" w:cs="Arial"/>
                <w:i/>
                <w:sz w:val="20"/>
                <w:szCs w:val="18"/>
              </w:rPr>
              <w:t xml:space="preserve">Titre de l'ouvrage. </w:t>
            </w:r>
            <w:r>
              <w:rPr>
                <w:rFonts w:ascii="Arial Narrow" w:eastAsia="Calibri" w:hAnsi="Arial Narrow" w:cs="Arial"/>
                <w:sz w:val="20"/>
                <w:szCs w:val="18"/>
              </w:rPr>
              <w:t>Lieu d'édition : Editeur, année.</w:t>
            </w:r>
          </w:p>
        </w:tc>
      </w:tr>
      <w:tr w:rsidR="00997CB1">
        <w:tc>
          <w:tcPr>
            <w:tcW w:w="2689" w:type="dxa"/>
            <w:shd w:val="clear" w:color="auto" w:fill="auto"/>
            <w:vAlign w:val="center"/>
          </w:tcPr>
          <w:p w:rsidR="00997CB1" w:rsidRDefault="00C85913">
            <w:pPr>
              <w:rPr>
                <w:rFonts w:ascii="Arial Narrow" w:eastAsia="Calibri" w:hAnsi="Arial Narrow" w:cs="Arial"/>
                <w:sz w:val="20"/>
                <w:szCs w:val="18"/>
              </w:rPr>
            </w:pPr>
            <w:r>
              <w:rPr>
                <w:rFonts w:ascii="Arial Narrow" w:eastAsia="Calibri" w:hAnsi="Arial Narrow" w:cs="Arial"/>
                <w:sz w:val="20"/>
                <w:szCs w:val="18"/>
              </w:rPr>
              <w:t>Dictionnaire et encyclopédie en ligne</w:t>
            </w:r>
          </w:p>
        </w:tc>
        <w:tc>
          <w:tcPr>
            <w:tcW w:w="7654" w:type="dxa"/>
            <w:shd w:val="clear" w:color="auto" w:fill="auto"/>
          </w:tcPr>
          <w:p w:rsidR="00997CB1" w:rsidRDefault="00C85913">
            <w:pPr>
              <w:rPr>
                <w:rFonts w:ascii="Arial Narrow" w:eastAsia="Calibri" w:hAnsi="Arial Narrow" w:cs="Arial"/>
                <w:sz w:val="20"/>
                <w:szCs w:val="18"/>
              </w:rPr>
            </w:pPr>
            <w:r>
              <w:rPr>
                <w:rFonts w:ascii="Arial Narrow" w:eastAsia="Calibri" w:hAnsi="Arial Narrow" w:cs="Arial"/>
                <w:sz w:val="20"/>
                <w:szCs w:val="18"/>
              </w:rPr>
              <w:t xml:space="preserve">Auteur de l'entrée. Entrée consultée. In : Auteur. </w:t>
            </w:r>
            <w:r>
              <w:rPr>
                <w:rFonts w:ascii="Arial Narrow" w:eastAsia="Calibri" w:hAnsi="Arial Narrow" w:cs="Arial"/>
                <w:i/>
                <w:sz w:val="20"/>
                <w:szCs w:val="18"/>
              </w:rPr>
              <w:t>Titre de l'ouvrage</w:t>
            </w:r>
            <w:r>
              <w:rPr>
                <w:rFonts w:ascii="Arial Narrow" w:eastAsia="Calibri" w:hAnsi="Arial Narrow" w:cs="Arial"/>
                <w:sz w:val="20"/>
                <w:szCs w:val="18"/>
              </w:rPr>
              <w:t xml:space="preserve"> [en ligne]. Lieu d'édition : Editeur, année. [Consulté le JJ/MM/AAAA]. Disponible à l'adresse : URL ou DOI</w:t>
            </w:r>
          </w:p>
        </w:tc>
      </w:tr>
      <w:tr w:rsidR="00997CB1">
        <w:tc>
          <w:tcPr>
            <w:tcW w:w="2689" w:type="dxa"/>
            <w:shd w:val="clear" w:color="auto" w:fill="auto"/>
            <w:vAlign w:val="center"/>
          </w:tcPr>
          <w:p w:rsidR="00997CB1" w:rsidRDefault="00C85913">
            <w:pPr>
              <w:rPr>
                <w:rFonts w:ascii="Arial Narrow" w:eastAsia="Calibri" w:hAnsi="Arial Narrow" w:cs="Arial"/>
                <w:sz w:val="20"/>
                <w:szCs w:val="18"/>
              </w:rPr>
            </w:pPr>
            <w:r>
              <w:rPr>
                <w:rFonts w:ascii="Arial Narrow" w:eastAsia="Calibri" w:hAnsi="Arial Narrow" w:cs="Arial"/>
                <w:sz w:val="20"/>
                <w:szCs w:val="18"/>
              </w:rPr>
              <w:t>Communication à une conférence ou un congrès</w:t>
            </w:r>
          </w:p>
        </w:tc>
        <w:tc>
          <w:tcPr>
            <w:tcW w:w="7654" w:type="dxa"/>
            <w:shd w:val="clear" w:color="auto" w:fill="auto"/>
          </w:tcPr>
          <w:p w:rsidR="00997CB1" w:rsidRDefault="00C85913">
            <w:pPr>
              <w:rPr>
                <w:rFonts w:ascii="Arial Narrow" w:eastAsia="Calibri" w:hAnsi="Arial Narrow" w:cs="Arial"/>
                <w:sz w:val="20"/>
                <w:szCs w:val="18"/>
              </w:rPr>
            </w:pPr>
            <w:r>
              <w:rPr>
                <w:rFonts w:ascii="Arial Narrow" w:eastAsia="Calibri" w:hAnsi="Arial Narrow" w:cs="Arial"/>
                <w:sz w:val="20"/>
                <w:szCs w:val="18"/>
              </w:rPr>
              <w:t xml:space="preserve">Auteur. Titre de la communication. In : Organisateur du colloque. </w:t>
            </w:r>
            <w:r>
              <w:rPr>
                <w:rFonts w:ascii="Arial Narrow" w:eastAsia="Calibri" w:hAnsi="Arial Narrow" w:cs="Arial"/>
                <w:i/>
                <w:sz w:val="20"/>
                <w:szCs w:val="18"/>
              </w:rPr>
              <w:t xml:space="preserve">Titre du colloque </w:t>
            </w:r>
            <w:r>
              <w:rPr>
                <w:rFonts w:ascii="Arial Narrow" w:eastAsia="Calibri" w:hAnsi="Arial Narrow" w:cs="Arial"/>
                <w:sz w:val="20"/>
                <w:szCs w:val="18"/>
              </w:rPr>
              <w:t>: actes du colloque, date, lieu du colloque. Lieu d'édition : Editeur, année, pages</w:t>
            </w:r>
          </w:p>
        </w:tc>
      </w:tr>
      <w:tr w:rsidR="00997CB1">
        <w:tc>
          <w:tcPr>
            <w:tcW w:w="2689" w:type="dxa"/>
            <w:shd w:val="clear" w:color="auto" w:fill="auto"/>
            <w:vAlign w:val="center"/>
          </w:tcPr>
          <w:p w:rsidR="00997CB1" w:rsidRDefault="00C85913">
            <w:pPr>
              <w:rPr>
                <w:rFonts w:ascii="Arial Narrow" w:eastAsia="Calibri" w:hAnsi="Arial Narrow" w:cs="Arial"/>
                <w:sz w:val="20"/>
                <w:szCs w:val="18"/>
              </w:rPr>
            </w:pPr>
            <w:r>
              <w:rPr>
                <w:rFonts w:ascii="Arial Narrow" w:eastAsia="Calibri" w:hAnsi="Arial Narrow" w:cs="Arial"/>
                <w:sz w:val="20"/>
                <w:szCs w:val="18"/>
              </w:rPr>
              <w:t>Reportage ou épisode tiré d'une émission</w:t>
            </w:r>
          </w:p>
        </w:tc>
        <w:tc>
          <w:tcPr>
            <w:tcW w:w="7654" w:type="dxa"/>
            <w:shd w:val="clear" w:color="auto" w:fill="auto"/>
          </w:tcPr>
          <w:p w:rsidR="00997CB1" w:rsidRDefault="00C85913">
            <w:pPr>
              <w:rPr>
                <w:rFonts w:ascii="Arial Narrow" w:eastAsia="Calibri" w:hAnsi="Arial Narrow" w:cs="Arial"/>
                <w:sz w:val="20"/>
                <w:szCs w:val="18"/>
              </w:rPr>
            </w:pPr>
            <w:r>
              <w:rPr>
                <w:rFonts w:ascii="Arial Narrow" w:eastAsia="Calibri" w:hAnsi="Arial Narrow" w:cs="Arial"/>
                <w:sz w:val="20"/>
                <w:szCs w:val="18"/>
              </w:rPr>
              <w:t xml:space="preserve">Reporter. Titre du reportage ou de l'épisode [reportage ou épisode télévisé]. In : Réalisateur (réalisateur). </w:t>
            </w:r>
            <w:r>
              <w:rPr>
                <w:rFonts w:ascii="Arial Narrow" w:eastAsia="Calibri" w:hAnsi="Arial Narrow" w:cs="Arial"/>
                <w:i/>
                <w:sz w:val="20"/>
                <w:szCs w:val="18"/>
              </w:rPr>
              <w:t>Titre de l'émission</w:t>
            </w:r>
            <w:r>
              <w:rPr>
                <w:rFonts w:ascii="Arial Narrow" w:eastAsia="Calibri" w:hAnsi="Arial Narrow" w:cs="Arial"/>
                <w:sz w:val="20"/>
                <w:szCs w:val="18"/>
              </w:rPr>
              <w:t>. Lieu : Studio ou compagnie cinématographique, date</w:t>
            </w:r>
          </w:p>
        </w:tc>
      </w:tr>
      <w:tr w:rsidR="00997CB1">
        <w:tc>
          <w:tcPr>
            <w:tcW w:w="2689" w:type="dxa"/>
            <w:shd w:val="clear" w:color="auto" w:fill="auto"/>
            <w:vAlign w:val="center"/>
          </w:tcPr>
          <w:p w:rsidR="00997CB1" w:rsidRDefault="00C85913">
            <w:pPr>
              <w:rPr>
                <w:rFonts w:ascii="Arial Narrow" w:eastAsia="Calibri" w:hAnsi="Arial Narrow" w:cs="Arial"/>
                <w:sz w:val="20"/>
                <w:szCs w:val="18"/>
              </w:rPr>
            </w:pPr>
            <w:r>
              <w:rPr>
                <w:rFonts w:ascii="Arial Narrow" w:eastAsia="Calibri" w:hAnsi="Arial Narrow" w:cs="Arial"/>
                <w:sz w:val="20"/>
                <w:szCs w:val="18"/>
              </w:rPr>
              <w:t>Vidéo en ligne</w:t>
            </w:r>
          </w:p>
        </w:tc>
        <w:tc>
          <w:tcPr>
            <w:tcW w:w="7654" w:type="dxa"/>
            <w:shd w:val="clear" w:color="auto" w:fill="auto"/>
          </w:tcPr>
          <w:p w:rsidR="00997CB1" w:rsidRDefault="00C85913">
            <w:pPr>
              <w:rPr>
                <w:rFonts w:ascii="Arial Narrow" w:eastAsia="Calibri" w:hAnsi="Arial Narrow" w:cs="Arial"/>
                <w:sz w:val="20"/>
                <w:szCs w:val="18"/>
              </w:rPr>
            </w:pPr>
            <w:r>
              <w:rPr>
                <w:rFonts w:ascii="Arial Narrow" w:eastAsia="Calibri" w:hAnsi="Arial Narrow" w:cs="Arial"/>
                <w:sz w:val="20"/>
                <w:szCs w:val="18"/>
              </w:rPr>
              <w:t>Auteur [Pseudonyme].Titre de la vidéo [vidéo en ligne]. Année. [Consulté le JJ/MM/AAAA]. Disponible à l'adresse : URL ou DOI</w:t>
            </w:r>
          </w:p>
        </w:tc>
      </w:tr>
      <w:tr w:rsidR="00997CB1">
        <w:tc>
          <w:tcPr>
            <w:tcW w:w="2689" w:type="dxa"/>
            <w:shd w:val="clear" w:color="auto" w:fill="auto"/>
            <w:vAlign w:val="center"/>
          </w:tcPr>
          <w:p w:rsidR="00997CB1" w:rsidRDefault="00C85913">
            <w:pPr>
              <w:rPr>
                <w:rFonts w:ascii="Arial Narrow" w:eastAsia="Calibri" w:hAnsi="Arial Narrow" w:cs="Arial"/>
                <w:sz w:val="20"/>
                <w:szCs w:val="18"/>
              </w:rPr>
            </w:pPr>
            <w:r>
              <w:rPr>
                <w:rFonts w:ascii="Arial Narrow" w:eastAsia="Calibri" w:hAnsi="Arial Narrow" w:cs="Arial"/>
                <w:sz w:val="20"/>
                <w:szCs w:val="18"/>
              </w:rPr>
              <w:t>Photographie ou image (en ligne)</w:t>
            </w:r>
          </w:p>
        </w:tc>
        <w:tc>
          <w:tcPr>
            <w:tcW w:w="7654" w:type="dxa"/>
            <w:shd w:val="clear" w:color="auto" w:fill="auto"/>
          </w:tcPr>
          <w:p w:rsidR="00997CB1" w:rsidRDefault="00C85913">
            <w:pPr>
              <w:rPr>
                <w:rFonts w:ascii="Arial Narrow" w:eastAsia="Calibri" w:hAnsi="Arial Narrow" w:cs="Arial"/>
                <w:sz w:val="20"/>
                <w:szCs w:val="18"/>
              </w:rPr>
            </w:pPr>
            <w:r>
              <w:rPr>
                <w:rFonts w:ascii="Arial Narrow" w:eastAsia="Calibri" w:hAnsi="Arial Narrow" w:cs="Arial"/>
                <w:sz w:val="20"/>
                <w:szCs w:val="18"/>
              </w:rPr>
              <w:t xml:space="preserve">Auteur. </w:t>
            </w:r>
            <w:r>
              <w:rPr>
                <w:rFonts w:ascii="Arial Narrow" w:eastAsia="Calibri" w:hAnsi="Arial Narrow" w:cs="Arial"/>
                <w:i/>
                <w:sz w:val="20"/>
                <w:szCs w:val="18"/>
              </w:rPr>
              <w:t>Titre de l'œuvre</w:t>
            </w:r>
            <w:r>
              <w:rPr>
                <w:rFonts w:ascii="Arial Narrow" w:eastAsia="Calibri" w:hAnsi="Arial Narrow" w:cs="Arial"/>
                <w:sz w:val="20"/>
                <w:szCs w:val="18"/>
              </w:rPr>
              <w:t xml:space="preserve"> [Image en ligne]. Disponible à l'adresse : URL ou DOI</w:t>
            </w:r>
          </w:p>
        </w:tc>
      </w:tr>
      <w:tr w:rsidR="00997CB1">
        <w:tc>
          <w:tcPr>
            <w:tcW w:w="2689" w:type="dxa"/>
            <w:shd w:val="clear" w:color="auto" w:fill="auto"/>
            <w:vAlign w:val="center"/>
          </w:tcPr>
          <w:p w:rsidR="00997CB1" w:rsidRDefault="00C85913">
            <w:pPr>
              <w:rPr>
                <w:rFonts w:ascii="Arial Narrow" w:eastAsia="Calibri" w:hAnsi="Arial Narrow" w:cs="Arial"/>
                <w:sz w:val="20"/>
                <w:szCs w:val="18"/>
              </w:rPr>
            </w:pPr>
            <w:r>
              <w:rPr>
                <w:rFonts w:ascii="Arial Narrow" w:eastAsia="Calibri" w:hAnsi="Arial Narrow" w:cs="Arial"/>
                <w:sz w:val="20"/>
                <w:szCs w:val="18"/>
              </w:rPr>
              <w:t>Site Web</w:t>
            </w:r>
          </w:p>
        </w:tc>
        <w:tc>
          <w:tcPr>
            <w:tcW w:w="7654" w:type="dxa"/>
            <w:shd w:val="clear" w:color="auto" w:fill="auto"/>
          </w:tcPr>
          <w:p w:rsidR="00997CB1" w:rsidRDefault="00C85913">
            <w:pPr>
              <w:rPr>
                <w:rFonts w:ascii="Arial Narrow" w:eastAsia="Calibri" w:hAnsi="Arial Narrow" w:cs="Arial"/>
                <w:sz w:val="20"/>
                <w:szCs w:val="18"/>
              </w:rPr>
            </w:pPr>
            <w:r>
              <w:rPr>
                <w:rFonts w:ascii="Arial Narrow" w:eastAsia="Calibri" w:hAnsi="Arial Narrow" w:cs="Arial"/>
                <w:sz w:val="20"/>
                <w:szCs w:val="18"/>
              </w:rPr>
              <w:t xml:space="preserve">Auteur. </w:t>
            </w:r>
            <w:r>
              <w:rPr>
                <w:rFonts w:ascii="Arial Narrow" w:eastAsia="Calibri" w:hAnsi="Arial Narrow" w:cs="Arial"/>
                <w:i/>
                <w:sz w:val="20"/>
                <w:szCs w:val="18"/>
              </w:rPr>
              <w:t>Titre de la page d'accueil</w:t>
            </w:r>
            <w:r>
              <w:rPr>
                <w:rFonts w:ascii="Arial Narrow" w:eastAsia="Calibri" w:hAnsi="Arial Narrow" w:cs="Arial"/>
                <w:sz w:val="20"/>
                <w:szCs w:val="18"/>
              </w:rPr>
              <w:t xml:space="preserve"> [en ligne]. Lieu d'édition : Editeur, date de publication. Date de mise à jour. [Consulté le JJ/MM/AAAA]. Disponible à l'adresse : URL ou DOI</w:t>
            </w:r>
          </w:p>
        </w:tc>
      </w:tr>
      <w:tr w:rsidR="00997CB1">
        <w:tc>
          <w:tcPr>
            <w:tcW w:w="2689" w:type="dxa"/>
            <w:shd w:val="clear" w:color="auto" w:fill="auto"/>
            <w:vAlign w:val="center"/>
          </w:tcPr>
          <w:p w:rsidR="00997CB1" w:rsidRDefault="00C85913">
            <w:pPr>
              <w:rPr>
                <w:rFonts w:ascii="Arial Narrow" w:eastAsia="Calibri" w:hAnsi="Arial Narrow" w:cs="Arial"/>
                <w:sz w:val="20"/>
                <w:szCs w:val="18"/>
              </w:rPr>
            </w:pPr>
            <w:r>
              <w:rPr>
                <w:rFonts w:ascii="Arial Narrow" w:eastAsia="Calibri" w:hAnsi="Arial Narrow" w:cs="Arial"/>
                <w:sz w:val="20"/>
                <w:szCs w:val="18"/>
              </w:rPr>
              <w:t>Page Web</w:t>
            </w:r>
          </w:p>
        </w:tc>
        <w:tc>
          <w:tcPr>
            <w:tcW w:w="7654" w:type="dxa"/>
            <w:shd w:val="clear" w:color="auto" w:fill="auto"/>
          </w:tcPr>
          <w:p w:rsidR="00997CB1" w:rsidRDefault="00C85913">
            <w:pPr>
              <w:rPr>
                <w:rFonts w:ascii="Arial Narrow" w:eastAsia="Calibri" w:hAnsi="Arial Narrow" w:cs="Arial"/>
                <w:sz w:val="20"/>
                <w:szCs w:val="18"/>
              </w:rPr>
            </w:pPr>
            <w:r>
              <w:rPr>
                <w:rFonts w:ascii="Arial Narrow" w:eastAsia="Calibri" w:hAnsi="Arial Narrow" w:cs="Arial"/>
                <w:sz w:val="20"/>
                <w:szCs w:val="18"/>
              </w:rPr>
              <w:t xml:space="preserve">Auteur. Titre de la page. In : Auteur. </w:t>
            </w:r>
            <w:r>
              <w:rPr>
                <w:rFonts w:ascii="Arial Narrow" w:eastAsia="Calibri" w:hAnsi="Arial Narrow" w:cs="Arial"/>
                <w:i/>
                <w:sz w:val="20"/>
                <w:szCs w:val="18"/>
              </w:rPr>
              <w:t xml:space="preserve">Titre de la page d'accueil </w:t>
            </w:r>
            <w:r>
              <w:rPr>
                <w:rFonts w:ascii="Arial Narrow" w:eastAsia="Calibri" w:hAnsi="Arial Narrow" w:cs="Arial"/>
                <w:sz w:val="20"/>
                <w:szCs w:val="18"/>
              </w:rPr>
              <w:t>[en ligne]. Lieu d'édition : Editeur, date de publication. Date de mise à jour. [Consulté le JJ/MM/AAAA]. Disponible à l'adresse : URL ou DOI</w:t>
            </w:r>
          </w:p>
        </w:tc>
      </w:tr>
    </w:tbl>
    <w:p w:rsidR="00997CB1" w:rsidRDefault="00997CB1"/>
    <w:p w:rsidR="003E499D" w:rsidRDefault="003E499D">
      <w:r>
        <w:t>Quelques remarques :</w:t>
      </w:r>
    </w:p>
    <w:p w:rsidR="00997CB1" w:rsidRPr="003E499D" w:rsidRDefault="003E499D" w:rsidP="003E499D">
      <w:pPr>
        <w:pStyle w:val="Paragraphedeliste"/>
        <w:numPr>
          <w:ilvl w:val="1"/>
          <w:numId w:val="7"/>
        </w:numPr>
        <w:ind w:left="283"/>
      </w:pPr>
      <w:r>
        <w:rPr>
          <w:sz w:val="20"/>
        </w:rPr>
        <w:t>S</w:t>
      </w:r>
      <w:r w:rsidR="001F6E4F" w:rsidRPr="003E499D">
        <w:rPr>
          <w:sz w:val="20"/>
        </w:rPr>
        <w:t>i le document est élaboré par l’auteur indiquer :</w:t>
      </w:r>
    </w:p>
    <w:p w:rsidR="001F6E4F" w:rsidRDefault="001F6E4F">
      <w:pPr>
        <w:rPr>
          <w:sz w:val="20"/>
        </w:rPr>
      </w:pPr>
      <w:r w:rsidRPr="001F6E4F">
        <w:rPr>
          <w:sz w:val="20"/>
        </w:rPr>
        <w:t>Source : Document élaboré par l’auteur ou document modifié par l’auteur d’après….</w:t>
      </w:r>
    </w:p>
    <w:p w:rsidR="003E499D" w:rsidRDefault="003E499D" w:rsidP="003E499D">
      <w:pPr>
        <w:pStyle w:val="Paragraphedeliste"/>
        <w:numPr>
          <w:ilvl w:val="1"/>
          <w:numId w:val="7"/>
        </w:numPr>
        <w:ind w:left="283"/>
        <w:rPr>
          <w:sz w:val="20"/>
        </w:rPr>
      </w:pPr>
      <w:r w:rsidRPr="003E499D">
        <w:rPr>
          <w:sz w:val="20"/>
        </w:rPr>
        <w:t>Si les éléments sont sélectionné</w:t>
      </w:r>
      <w:r>
        <w:rPr>
          <w:sz w:val="20"/>
        </w:rPr>
        <w:t>s</w:t>
      </w:r>
      <w:r w:rsidRPr="003E499D">
        <w:rPr>
          <w:sz w:val="20"/>
        </w:rPr>
        <w:t xml:space="preserve"> sur internet : mentionner la source</w:t>
      </w:r>
      <w:r>
        <w:rPr>
          <w:sz w:val="20"/>
        </w:rPr>
        <w:t xml:space="preserve"> (voir tableau précédent)</w:t>
      </w:r>
    </w:p>
    <w:p w:rsidR="003E499D" w:rsidRPr="003E499D" w:rsidRDefault="003E499D" w:rsidP="003E499D">
      <w:pPr>
        <w:pStyle w:val="Paragraphedeliste"/>
        <w:numPr>
          <w:ilvl w:val="1"/>
          <w:numId w:val="7"/>
        </w:numPr>
        <w:ind w:left="283"/>
        <w:rPr>
          <w:sz w:val="20"/>
        </w:rPr>
      </w:pPr>
      <w:r w:rsidRPr="003E499D">
        <w:rPr>
          <w:sz w:val="20"/>
        </w:rPr>
        <w:t>Les éléments relatifs à une entreprise, à part s’ils sont trouvés sur internet (mentionner la source), doivent faire l’objet de l’obtention de l’autorisation de leur utilisation par leur propriétaire</w:t>
      </w:r>
    </w:p>
    <w:sectPr w:rsidR="003E499D" w:rsidRPr="003E499D" w:rsidSect="008900E3">
      <w:footerReference w:type="default" r:id="rId9"/>
      <w:pgSz w:w="11906" w:h="16838" w:code="9"/>
      <w:pgMar w:top="851" w:right="1021" w:bottom="851"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684" w:rsidRDefault="00650684">
      <w:r>
        <w:separator/>
      </w:r>
    </w:p>
  </w:endnote>
  <w:endnote w:type="continuationSeparator" w:id="0">
    <w:p w:rsidR="00650684" w:rsidRDefault="0065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3E2" w:rsidRDefault="008943E2">
    <w:pPr>
      <w:pStyle w:val="Pieddepage"/>
      <w:jc w:val="right"/>
    </w:pPr>
    <w:r w:rsidRPr="002653A3">
      <w:rPr>
        <w:sz w:val="20"/>
      </w:rPr>
      <w:t>B</w:t>
    </w:r>
    <w:r>
      <w:rPr>
        <w:sz w:val="20"/>
      </w:rPr>
      <w:t>CP ECP Cahier des charges des sujets de CCF</w:t>
    </w:r>
    <w:r>
      <w:t xml:space="preserve">                                                                              </w:t>
    </w:r>
    <w:sdt>
      <w:sdtPr>
        <w:id w:val="-855653690"/>
        <w:docPartObj>
          <w:docPartGallery w:val="Page Numbers (Bottom of Page)"/>
          <w:docPartUnique/>
        </w:docPartObj>
      </w:sdtPr>
      <w:sdtContent>
        <w:r>
          <w:fldChar w:fldCharType="begin"/>
        </w:r>
        <w:r>
          <w:instrText>PAGE   \* MERGEFORMAT</w:instrText>
        </w:r>
        <w:r>
          <w:fldChar w:fldCharType="separate"/>
        </w:r>
        <w:r w:rsidR="008B69D1">
          <w:rPr>
            <w:noProof/>
          </w:rPr>
          <w:t>1</w:t>
        </w:r>
        <w:r>
          <w:fldChar w:fldCharType="end"/>
        </w:r>
      </w:sdtContent>
    </w:sdt>
  </w:p>
  <w:p w:rsidR="008943E2" w:rsidRDefault="008943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684" w:rsidRDefault="00650684">
      <w:r>
        <w:separator/>
      </w:r>
    </w:p>
  </w:footnote>
  <w:footnote w:type="continuationSeparator" w:id="0">
    <w:p w:rsidR="00650684" w:rsidRDefault="00650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02F"/>
    <w:multiLevelType w:val="hybridMultilevel"/>
    <w:tmpl w:val="B6209E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CFE30D4"/>
    <w:multiLevelType w:val="hybridMultilevel"/>
    <w:tmpl w:val="007857B4"/>
    <w:lvl w:ilvl="0" w:tplc="0E5AF848">
      <w:start w:val="1"/>
      <w:numFmt w:val="bullet"/>
      <w:lvlText w:val=""/>
      <w:lvlJc w:val="left"/>
      <w:pPr>
        <w:ind w:left="721" w:hanging="360"/>
      </w:pPr>
      <w:rPr>
        <w:rFonts w:ascii="Symbol" w:eastAsia="Courier New" w:hAnsi="Symbol" w:cs="Courier New" w:hint="default"/>
      </w:rPr>
    </w:lvl>
    <w:lvl w:ilvl="1" w:tplc="9D02EDCA">
      <w:start w:val="1"/>
      <w:numFmt w:val="bullet"/>
      <w:lvlText w:val="o"/>
      <w:lvlJc w:val="left"/>
      <w:pPr>
        <w:ind w:left="1441" w:hanging="360"/>
      </w:pPr>
      <w:rPr>
        <w:rFonts w:ascii="Courier New" w:hAnsi="Courier New" w:cs="Courier New" w:hint="default"/>
      </w:rPr>
    </w:lvl>
    <w:lvl w:ilvl="2" w:tplc="EE5E28B6">
      <w:start w:val="1"/>
      <w:numFmt w:val="bullet"/>
      <w:lvlText w:val=""/>
      <w:lvlJc w:val="left"/>
      <w:pPr>
        <w:ind w:left="2161" w:hanging="360"/>
      </w:pPr>
      <w:rPr>
        <w:rFonts w:ascii="Wingdings" w:hAnsi="Wingdings" w:hint="default"/>
      </w:rPr>
    </w:lvl>
    <w:lvl w:ilvl="3" w:tplc="1FA211E0">
      <w:start w:val="1"/>
      <w:numFmt w:val="bullet"/>
      <w:lvlText w:val=""/>
      <w:lvlJc w:val="left"/>
      <w:pPr>
        <w:ind w:left="2881" w:hanging="360"/>
      </w:pPr>
      <w:rPr>
        <w:rFonts w:ascii="Symbol" w:hAnsi="Symbol" w:hint="default"/>
      </w:rPr>
    </w:lvl>
    <w:lvl w:ilvl="4" w:tplc="07D620BE">
      <w:start w:val="1"/>
      <w:numFmt w:val="bullet"/>
      <w:lvlText w:val="o"/>
      <w:lvlJc w:val="left"/>
      <w:pPr>
        <w:ind w:left="3601" w:hanging="360"/>
      </w:pPr>
      <w:rPr>
        <w:rFonts w:ascii="Courier New" w:hAnsi="Courier New" w:cs="Courier New" w:hint="default"/>
      </w:rPr>
    </w:lvl>
    <w:lvl w:ilvl="5" w:tplc="7CB24058">
      <w:start w:val="1"/>
      <w:numFmt w:val="bullet"/>
      <w:lvlText w:val=""/>
      <w:lvlJc w:val="left"/>
      <w:pPr>
        <w:ind w:left="4321" w:hanging="360"/>
      </w:pPr>
      <w:rPr>
        <w:rFonts w:ascii="Wingdings" w:hAnsi="Wingdings" w:hint="default"/>
      </w:rPr>
    </w:lvl>
    <w:lvl w:ilvl="6" w:tplc="D00841F2">
      <w:start w:val="1"/>
      <w:numFmt w:val="bullet"/>
      <w:lvlText w:val=""/>
      <w:lvlJc w:val="left"/>
      <w:pPr>
        <w:ind w:left="5041" w:hanging="360"/>
      </w:pPr>
      <w:rPr>
        <w:rFonts w:ascii="Symbol" w:hAnsi="Symbol" w:hint="default"/>
      </w:rPr>
    </w:lvl>
    <w:lvl w:ilvl="7" w:tplc="5C26A3B6">
      <w:start w:val="1"/>
      <w:numFmt w:val="bullet"/>
      <w:lvlText w:val="o"/>
      <w:lvlJc w:val="left"/>
      <w:pPr>
        <w:ind w:left="5761" w:hanging="360"/>
      </w:pPr>
      <w:rPr>
        <w:rFonts w:ascii="Courier New" w:hAnsi="Courier New" w:cs="Courier New" w:hint="default"/>
      </w:rPr>
    </w:lvl>
    <w:lvl w:ilvl="8" w:tplc="25243CBC">
      <w:start w:val="1"/>
      <w:numFmt w:val="bullet"/>
      <w:lvlText w:val=""/>
      <w:lvlJc w:val="left"/>
      <w:pPr>
        <w:ind w:left="6481" w:hanging="360"/>
      </w:pPr>
      <w:rPr>
        <w:rFonts w:ascii="Wingdings" w:hAnsi="Wingdings" w:hint="default"/>
      </w:rPr>
    </w:lvl>
  </w:abstractNum>
  <w:abstractNum w:abstractNumId="2" w15:restartNumberingAfterBreak="0">
    <w:nsid w:val="1690540D"/>
    <w:multiLevelType w:val="hybridMultilevel"/>
    <w:tmpl w:val="6B38BC06"/>
    <w:lvl w:ilvl="0" w:tplc="BB706F0E">
      <w:start w:val="3"/>
      <w:numFmt w:val="bullet"/>
      <w:lvlText w:val=""/>
      <w:lvlJc w:val="left"/>
      <w:pPr>
        <w:ind w:left="296"/>
      </w:pPr>
      <w:rPr>
        <w:rFonts w:ascii="Symbol" w:eastAsia="Courier New" w:hAnsi="Symbol" w:cs="Courier New" w:hint="default"/>
        <w:b w:val="0"/>
        <w:i w:val="0"/>
        <w:strike w:val="0"/>
        <w:color w:val="000000"/>
        <w:sz w:val="20"/>
        <w:szCs w:val="20"/>
        <w:u w:val="none"/>
        <w:shd w:val="clear" w:color="auto" w:fill="auto"/>
        <w:vertAlign w:val="baseline"/>
      </w:rPr>
    </w:lvl>
    <w:lvl w:ilvl="1" w:tplc="FF10CB4C">
      <w:start w:val="1"/>
      <w:numFmt w:val="bullet"/>
      <w:lvlText w:val="o"/>
      <w:lvlJc w:val="left"/>
      <w:pPr>
        <w:ind w:left="1080"/>
      </w:pPr>
      <w:rPr>
        <w:rFonts w:ascii="Wingdings" w:eastAsia="Wingdings" w:hAnsi="Wingdings" w:cs="Wingdings"/>
        <w:b w:val="0"/>
        <w:i w:val="0"/>
        <w:strike w:val="0"/>
        <w:color w:val="000000"/>
        <w:sz w:val="20"/>
        <w:szCs w:val="20"/>
        <w:u w:val="none"/>
        <w:shd w:val="clear" w:color="auto" w:fill="auto"/>
        <w:vertAlign w:val="baseline"/>
      </w:rPr>
    </w:lvl>
    <w:lvl w:ilvl="2" w:tplc="D158955E">
      <w:start w:val="1"/>
      <w:numFmt w:val="bullet"/>
      <w:lvlText w:val="▪"/>
      <w:lvlJc w:val="left"/>
      <w:pPr>
        <w:ind w:left="1800"/>
      </w:pPr>
      <w:rPr>
        <w:rFonts w:ascii="Wingdings" w:eastAsia="Wingdings" w:hAnsi="Wingdings" w:cs="Wingdings"/>
        <w:b w:val="0"/>
        <w:i w:val="0"/>
        <w:strike w:val="0"/>
        <w:color w:val="000000"/>
        <w:sz w:val="20"/>
        <w:szCs w:val="20"/>
        <w:u w:val="none"/>
        <w:shd w:val="clear" w:color="auto" w:fill="auto"/>
        <w:vertAlign w:val="baseline"/>
      </w:rPr>
    </w:lvl>
    <w:lvl w:ilvl="3" w:tplc="E272C9A4">
      <w:start w:val="1"/>
      <w:numFmt w:val="bullet"/>
      <w:lvlText w:val="•"/>
      <w:lvlJc w:val="left"/>
      <w:pPr>
        <w:ind w:left="2520"/>
      </w:pPr>
      <w:rPr>
        <w:rFonts w:ascii="Wingdings" w:eastAsia="Wingdings" w:hAnsi="Wingdings" w:cs="Wingdings"/>
        <w:b w:val="0"/>
        <w:i w:val="0"/>
        <w:strike w:val="0"/>
        <w:color w:val="000000"/>
        <w:sz w:val="20"/>
        <w:szCs w:val="20"/>
        <w:u w:val="none"/>
        <w:shd w:val="clear" w:color="auto" w:fill="auto"/>
        <w:vertAlign w:val="baseline"/>
      </w:rPr>
    </w:lvl>
    <w:lvl w:ilvl="4" w:tplc="17EC13FC">
      <w:start w:val="1"/>
      <w:numFmt w:val="bullet"/>
      <w:lvlText w:val="o"/>
      <w:lvlJc w:val="left"/>
      <w:pPr>
        <w:ind w:left="3240"/>
      </w:pPr>
      <w:rPr>
        <w:rFonts w:ascii="Wingdings" w:eastAsia="Wingdings" w:hAnsi="Wingdings" w:cs="Wingdings"/>
        <w:b w:val="0"/>
        <w:i w:val="0"/>
        <w:strike w:val="0"/>
        <w:color w:val="000000"/>
        <w:sz w:val="20"/>
        <w:szCs w:val="20"/>
        <w:u w:val="none"/>
        <w:shd w:val="clear" w:color="auto" w:fill="auto"/>
        <w:vertAlign w:val="baseline"/>
      </w:rPr>
    </w:lvl>
    <w:lvl w:ilvl="5" w:tplc="0C764C0E">
      <w:start w:val="1"/>
      <w:numFmt w:val="bullet"/>
      <w:lvlText w:val="▪"/>
      <w:lvlJc w:val="left"/>
      <w:pPr>
        <w:ind w:left="3960"/>
      </w:pPr>
      <w:rPr>
        <w:rFonts w:ascii="Wingdings" w:eastAsia="Wingdings" w:hAnsi="Wingdings" w:cs="Wingdings"/>
        <w:b w:val="0"/>
        <w:i w:val="0"/>
        <w:strike w:val="0"/>
        <w:color w:val="000000"/>
        <w:sz w:val="20"/>
        <w:szCs w:val="20"/>
        <w:u w:val="none"/>
        <w:shd w:val="clear" w:color="auto" w:fill="auto"/>
        <w:vertAlign w:val="baseline"/>
      </w:rPr>
    </w:lvl>
    <w:lvl w:ilvl="6" w:tplc="23526024">
      <w:start w:val="1"/>
      <w:numFmt w:val="bullet"/>
      <w:lvlText w:val="•"/>
      <w:lvlJc w:val="left"/>
      <w:pPr>
        <w:ind w:left="4680"/>
      </w:pPr>
      <w:rPr>
        <w:rFonts w:ascii="Wingdings" w:eastAsia="Wingdings" w:hAnsi="Wingdings" w:cs="Wingdings"/>
        <w:b w:val="0"/>
        <w:i w:val="0"/>
        <w:strike w:val="0"/>
        <w:color w:val="000000"/>
        <w:sz w:val="20"/>
        <w:szCs w:val="20"/>
        <w:u w:val="none"/>
        <w:shd w:val="clear" w:color="auto" w:fill="auto"/>
        <w:vertAlign w:val="baseline"/>
      </w:rPr>
    </w:lvl>
    <w:lvl w:ilvl="7" w:tplc="C0E0CDA4">
      <w:start w:val="1"/>
      <w:numFmt w:val="bullet"/>
      <w:lvlText w:val="o"/>
      <w:lvlJc w:val="left"/>
      <w:pPr>
        <w:ind w:left="5400"/>
      </w:pPr>
      <w:rPr>
        <w:rFonts w:ascii="Wingdings" w:eastAsia="Wingdings" w:hAnsi="Wingdings" w:cs="Wingdings"/>
        <w:b w:val="0"/>
        <w:i w:val="0"/>
        <w:strike w:val="0"/>
        <w:color w:val="000000"/>
        <w:sz w:val="20"/>
        <w:szCs w:val="20"/>
        <w:u w:val="none"/>
        <w:shd w:val="clear" w:color="auto" w:fill="auto"/>
        <w:vertAlign w:val="baseline"/>
      </w:rPr>
    </w:lvl>
    <w:lvl w:ilvl="8" w:tplc="C3925B6A">
      <w:start w:val="1"/>
      <w:numFmt w:val="bullet"/>
      <w:lvlText w:val="▪"/>
      <w:lvlJc w:val="left"/>
      <w:pPr>
        <w:ind w:left="6120"/>
      </w:pPr>
      <w:rPr>
        <w:rFonts w:ascii="Wingdings" w:eastAsia="Wingdings" w:hAnsi="Wingdings" w:cs="Wingdings"/>
        <w:b w:val="0"/>
        <w:i w:val="0"/>
        <w:strike w:val="0"/>
        <w:color w:val="000000"/>
        <w:sz w:val="20"/>
        <w:szCs w:val="20"/>
        <w:u w:val="none"/>
        <w:shd w:val="clear" w:color="auto" w:fill="auto"/>
        <w:vertAlign w:val="baseline"/>
      </w:rPr>
    </w:lvl>
  </w:abstractNum>
  <w:abstractNum w:abstractNumId="3" w15:restartNumberingAfterBreak="0">
    <w:nsid w:val="1B664F07"/>
    <w:multiLevelType w:val="hybridMultilevel"/>
    <w:tmpl w:val="2EB42F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F27AF7"/>
    <w:multiLevelType w:val="hybridMultilevel"/>
    <w:tmpl w:val="575E3AA2"/>
    <w:lvl w:ilvl="0" w:tplc="DDC44A50">
      <w:numFmt w:val="bullet"/>
      <w:lvlText w:val="-"/>
      <w:lvlJc w:val="left"/>
      <w:pPr>
        <w:tabs>
          <w:tab w:val="num" w:pos="420"/>
        </w:tabs>
        <w:ind w:left="4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51398"/>
    <w:multiLevelType w:val="hybridMultilevel"/>
    <w:tmpl w:val="D2E6427A"/>
    <w:lvl w:ilvl="0" w:tplc="B63227E2">
      <w:start w:val="1"/>
      <w:numFmt w:val="bullet"/>
      <w:lvlText w:val="•"/>
      <w:lvlJc w:val="left"/>
      <w:pPr>
        <w:ind w:left="360"/>
      </w:pPr>
      <w:rPr>
        <w:rFonts w:ascii="Wingdings" w:eastAsia="Wingdings" w:hAnsi="Wingdings" w:cs="Wingdings"/>
        <w:b w:val="0"/>
        <w:i w:val="0"/>
        <w:strike w:val="0"/>
        <w:color w:val="000000"/>
        <w:sz w:val="20"/>
        <w:szCs w:val="20"/>
        <w:u w:val="none"/>
        <w:shd w:val="clear" w:color="auto" w:fill="auto"/>
        <w:vertAlign w:val="baseline"/>
      </w:rPr>
    </w:lvl>
    <w:lvl w:ilvl="1" w:tplc="6E868330">
      <w:start w:val="1"/>
      <w:numFmt w:val="bullet"/>
      <w:lvlText w:val=""/>
      <w:lvlJc w:val="left"/>
      <w:pPr>
        <w:ind w:left="1004"/>
      </w:pPr>
      <w:rPr>
        <w:rFonts w:ascii="Wingdings" w:eastAsia="Wingdings" w:hAnsi="Wingdings" w:cs="Wingdings"/>
        <w:b w:val="0"/>
        <w:i w:val="0"/>
        <w:strike w:val="0"/>
        <w:color w:val="000000"/>
        <w:sz w:val="20"/>
        <w:szCs w:val="20"/>
        <w:u w:val="none"/>
        <w:shd w:val="clear" w:color="auto" w:fill="auto"/>
        <w:vertAlign w:val="baseline"/>
      </w:rPr>
    </w:lvl>
    <w:lvl w:ilvl="2" w:tplc="42D8AAA6">
      <w:start w:val="1"/>
      <w:numFmt w:val="bullet"/>
      <w:lvlText w:val="▪"/>
      <w:lvlJc w:val="left"/>
      <w:pPr>
        <w:ind w:left="1789"/>
      </w:pPr>
      <w:rPr>
        <w:rFonts w:ascii="Wingdings" w:eastAsia="Wingdings" w:hAnsi="Wingdings" w:cs="Wingdings"/>
        <w:b w:val="0"/>
        <w:i w:val="0"/>
        <w:strike w:val="0"/>
        <w:color w:val="000000"/>
        <w:sz w:val="20"/>
        <w:szCs w:val="20"/>
        <w:u w:val="none"/>
        <w:shd w:val="clear" w:color="auto" w:fill="auto"/>
        <w:vertAlign w:val="baseline"/>
      </w:rPr>
    </w:lvl>
    <w:lvl w:ilvl="3" w:tplc="49E08C62">
      <w:start w:val="1"/>
      <w:numFmt w:val="bullet"/>
      <w:lvlText w:val="•"/>
      <w:lvlJc w:val="left"/>
      <w:pPr>
        <w:ind w:left="2509"/>
      </w:pPr>
      <w:rPr>
        <w:rFonts w:ascii="Wingdings" w:eastAsia="Wingdings" w:hAnsi="Wingdings" w:cs="Wingdings"/>
        <w:b w:val="0"/>
        <w:i w:val="0"/>
        <w:strike w:val="0"/>
        <w:color w:val="000000"/>
        <w:sz w:val="20"/>
        <w:szCs w:val="20"/>
        <w:u w:val="none"/>
        <w:shd w:val="clear" w:color="auto" w:fill="auto"/>
        <w:vertAlign w:val="baseline"/>
      </w:rPr>
    </w:lvl>
    <w:lvl w:ilvl="4" w:tplc="3080E624">
      <w:start w:val="1"/>
      <w:numFmt w:val="bullet"/>
      <w:lvlText w:val="o"/>
      <w:lvlJc w:val="left"/>
      <w:pPr>
        <w:ind w:left="3229"/>
      </w:pPr>
      <w:rPr>
        <w:rFonts w:ascii="Wingdings" w:eastAsia="Wingdings" w:hAnsi="Wingdings" w:cs="Wingdings"/>
        <w:b w:val="0"/>
        <w:i w:val="0"/>
        <w:strike w:val="0"/>
        <w:color w:val="000000"/>
        <w:sz w:val="20"/>
        <w:szCs w:val="20"/>
        <w:u w:val="none"/>
        <w:shd w:val="clear" w:color="auto" w:fill="auto"/>
        <w:vertAlign w:val="baseline"/>
      </w:rPr>
    </w:lvl>
    <w:lvl w:ilvl="5" w:tplc="9E5E2E4E">
      <w:start w:val="1"/>
      <w:numFmt w:val="bullet"/>
      <w:lvlText w:val="▪"/>
      <w:lvlJc w:val="left"/>
      <w:pPr>
        <w:ind w:left="3949"/>
      </w:pPr>
      <w:rPr>
        <w:rFonts w:ascii="Wingdings" w:eastAsia="Wingdings" w:hAnsi="Wingdings" w:cs="Wingdings"/>
        <w:b w:val="0"/>
        <w:i w:val="0"/>
        <w:strike w:val="0"/>
        <w:color w:val="000000"/>
        <w:sz w:val="20"/>
        <w:szCs w:val="20"/>
        <w:u w:val="none"/>
        <w:shd w:val="clear" w:color="auto" w:fill="auto"/>
        <w:vertAlign w:val="baseline"/>
      </w:rPr>
    </w:lvl>
    <w:lvl w:ilvl="6" w:tplc="EA86D512">
      <w:start w:val="1"/>
      <w:numFmt w:val="bullet"/>
      <w:lvlText w:val="•"/>
      <w:lvlJc w:val="left"/>
      <w:pPr>
        <w:ind w:left="4669"/>
      </w:pPr>
      <w:rPr>
        <w:rFonts w:ascii="Wingdings" w:eastAsia="Wingdings" w:hAnsi="Wingdings" w:cs="Wingdings"/>
        <w:b w:val="0"/>
        <w:i w:val="0"/>
        <w:strike w:val="0"/>
        <w:color w:val="000000"/>
        <w:sz w:val="20"/>
        <w:szCs w:val="20"/>
        <w:u w:val="none"/>
        <w:shd w:val="clear" w:color="auto" w:fill="auto"/>
        <w:vertAlign w:val="baseline"/>
      </w:rPr>
    </w:lvl>
    <w:lvl w:ilvl="7" w:tplc="8AC063AC">
      <w:start w:val="1"/>
      <w:numFmt w:val="bullet"/>
      <w:lvlText w:val="o"/>
      <w:lvlJc w:val="left"/>
      <w:pPr>
        <w:ind w:left="5389"/>
      </w:pPr>
      <w:rPr>
        <w:rFonts w:ascii="Wingdings" w:eastAsia="Wingdings" w:hAnsi="Wingdings" w:cs="Wingdings"/>
        <w:b w:val="0"/>
        <w:i w:val="0"/>
        <w:strike w:val="0"/>
        <w:color w:val="000000"/>
        <w:sz w:val="20"/>
        <w:szCs w:val="20"/>
        <w:u w:val="none"/>
        <w:shd w:val="clear" w:color="auto" w:fill="auto"/>
        <w:vertAlign w:val="baseline"/>
      </w:rPr>
    </w:lvl>
    <w:lvl w:ilvl="8" w:tplc="349485AC">
      <w:start w:val="1"/>
      <w:numFmt w:val="bullet"/>
      <w:lvlText w:val="▪"/>
      <w:lvlJc w:val="left"/>
      <w:pPr>
        <w:ind w:left="6109"/>
      </w:pPr>
      <w:rPr>
        <w:rFonts w:ascii="Wingdings" w:eastAsia="Wingdings" w:hAnsi="Wingdings" w:cs="Wingdings"/>
        <w:b w:val="0"/>
        <w:i w:val="0"/>
        <w:strike w:val="0"/>
        <w:color w:val="000000"/>
        <w:sz w:val="20"/>
        <w:szCs w:val="20"/>
        <w:u w:val="none"/>
        <w:shd w:val="clear" w:color="auto" w:fill="auto"/>
        <w:vertAlign w:val="baseline"/>
      </w:rPr>
    </w:lvl>
  </w:abstractNum>
  <w:abstractNum w:abstractNumId="6" w15:restartNumberingAfterBreak="0">
    <w:nsid w:val="25D76095"/>
    <w:multiLevelType w:val="hybridMultilevel"/>
    <w:tmpl w:val="1CCE9370"/>
    <w:lvl w:ilvl="0" w:tplc="B43E54D0">
      <w:start w:val="1"/>
      <w:numFmt w:val="bullet"/>
      <w:lvlText w:val="-"/>
      <w:lvlJc w:val="left"/>
      <w:pPr>
        <w:ind w:left="1419"/>
      </w:pPr>
      <w:rPr>
        <w:rFonts w:ascii="Arial" w:eastAsia="Arial" w:hAnsi="Arial" w:cs="Arial"/>
        <w:b w:val="0"/>
        <w:i w:val="0"/>
        <w:strike w:val="0"/>
        <w:color w:val="000000"/>
        <w:sz w:val="20"/>
        <w:szCs w:val="20"/>
        <w:u w:val="none"/>
        <w:shd w:val="clear" w:color="auto" w:fill="auto"/>
        <w:vertAlign w:val="baseline"/>
      </w:rPr>
    </w:lvl>
    <w:lvl w:ilvl="1" w:tplc="2A428E18">
      <w:start w:val="1"/>
      <w:numFmt w:val="bullet"/>
      <w:lvlText w:val="o"/>
      <w:lvlJc w:val="left"/>
      <w:pPr>
        <w:ind w:left="2001"/>
      </w:pPr>
      <w:rPr>
        <w:rFonts w:ascii="Arial" w:eastAsia="Arial" w:hAnsi="Arial" w:cs="Arial"/>
        <w:b w:val="0"/>
        <w:i w:val="0"/>
        <w:strike w:val="0"/>
        <w:color w:val="000000"/>
        <w:sz w:val="20"/>
        <w:szCs w:val="20"/>
        <w:u w:val="none"/>
        <w:shd w:val="clear" w:color="auto" w:fill="auto"/>
        <w:vertAlign w:val="baseline"/>
      </w:rPr>
    </w:lvl>
    <w:lvl w:ilvl="2" w:tplc="C49E7838">
      <w:start w:val="1"/>
      <w:numFmt w:val="bullet"/>
      <w:lvlText w:val="▪"/>
      <w:lvlJc w:val="left"/>
      <w:pPr>
        <w:ind w:left="2721"/>
      </w:pPr>
      <w:rPr>
        <w:rFonts w:ascii="Arial" w:eastAsia="Arial" w:hAnsi="Arial" w:cs="Arial"/>
        <w:b w:val="0"/>
        <w:i w:val="0"/>
        <w:strike w:val="0"/>
        <w:color w:val="000000"/>
        <w:sz w:val="20"/>
        <w:szCs w:val="20"/>
        <w:u w:val="none"/>
        <w:shd w:val="clear" w:color="auto" w:fill="auto"/>
        <w:vertAlign w:val="baseline"/>
      </w:rPr>
    </w:lvl>
    <w:lvl w:ilvl="3" w:tplc="81A65D96">
      <w:start w:val="1"/>
      <w:numFmt w:val="bullet"/>
      <w:lvlText w:val="•"/>
      <w:lvlJc w:val="left"/>
      <w:pPr>
        <w:ind w:left="3441"/>
      </w:pPr>
      <w:rPr>
        <w:rFonts w:ascii="Arial" w:eastAsia="Arial" w:hAnsi="Arial" w:cs="Arial"/>
        <w:b w:val="0"/>
        <w:i w:val="0"/>
        <w:strike w:val="0"/>
        <w:color w:val="000000"/>
        <w:sz w:val="20"/>
        <w:szCs w:val="20"/>
        <w:u w:val="none"/>
        <w:shd w:val="clear" w:color="auto" w:fill="auto"/>
        <w:vertAlign w:val="baseline"/>
      </w:rPr>
    </w:lvl>
    <w:lvl w:ilvl="4" w:tplc="A6601ED6">
      <w:start w:val="1"/>
      <w:numFmt w:val="bullet"/>
      <w:lvlText w:val="o"/>
      <w:lvlJc w:val="left"/>
      <w:pPr>
        <w:ind w:left="4161"/>
      </w:pPr>
      <w:rPr>
        <w:rFonts w:ascii="Arial" w:eastAsia="Arial" w:hAnsi="Arial" w:cs="Arial"/>
        <w:b w:val="0"/>
        <w:i w:val="0"/>
        <w:strike w:val="0"/>
        <w:color w:val="000000"/>
        <w:sz w:val="20"/>
        <w:szCs w:val="20"/>
        <w:u w:val="none"/>
        <w:shd w:val="clear" w:color="auto" w:fill="auto"/>
        <w:vertAlign w:val="baseline"/>
      </w:rPr>
    </w:lvl>
    <w:lvl w:ilvl="5" w:tplc="3D46F190">
      <w:start w:val="1"/>
      <w:numFmt w:val="bullet"/>
      <w:lvlText w:val="▪"/>
      <w:lvlJc w:val="left"/>
      <w:pPr>
        <w:ind w:left="4881"/>
      </w:pPr>
      <w:rPr>
        <w:rFonts w:ascii="Arial" w:eastAsia="Arial" w:hAnsi="Arial" w:cs="Arial"/>
        <w:b w:val="0"/>
        <w:i w:val="0"/>
        <w:strike w:val="0"/>
        <w:color w:val="000000"/>
        <w:sz w:val="20"/>
        <w:szCs w:val="20"/>
        <w:u w:val="none"/>
        <w:shd w:val="clear" w:color="auto" w:fill="auto"/>
        <w:vertAlign w:val="baseline"/>
      </w:rPr>
    </w:lvl>
    <w:lvl w:ilvl="6" w:tplc="BB0EBA3A">
      <w:start w:val="1"/>
      <w:numFmt w:val="bullet"/>
      <w:lvlText w:val="•"/>
      <w:lvlJc w:val="left"/>
      <w:pPr>
        <w:ind w:left="5601"/>
      </w:pPr>
      <w:rPr>
        <w:rFonts w:ascii="Arial" w:eastAsia="Arial" w:hAnsi="Arial" w:cs="Arial"/>
        <w:b w:val="0"/>
        <w:i w:val="0"/>
        <w:strike w:val="0"/>
        <w:color w:val="000000"/>
        <w:sz w:val="20"/>
        <w:szCs w:val="20"/>
        <w:u w:val="none"/>
        <w:shd w:val="clear" w:color="auto" w:fill="auto"/>
        <w:vertAlign w:val="baseline"/>
      </w:rPr>
    </w:lvl>
    <w:lvl w:ilvl="7" w:tplc="D76A8928">
      <w:start w:val="1"/>
      <w:numFmt w:val="bullet"/>
      <w:lvlText w:val="o"/>
      <w:lvlJc w:val="left"/>
      <w:pPr>
        <w:ind w:left="6321"/>
      </w:pPr>
      <w:rPr>
        <w:rFonts w:ascii="Arial" w:eastAsia="Arial" w:hAnsi="Arial" w:cs="Arial"/>
        <w:b w:val="0"/>
        <w:i w:val="0"/>
        <w:strike w:val="0"/>
        <w:color w:val="000000"/>
        <w:sz w:val="20"/>
        <w:szCs w:val="20"/>
        <w:u w:val="none"/>
        <w:shd w:val="clear" w:color="auto" w:fill="auto"/>
        <w:vertAlign w:val="baseline"/>
      </w:rPr>
    </w:lvl>
    <w:lvl w:ilvl="8" w:tplc="3D4A97EC">
      <w:start w:val="1"/>
      <w:numFmt w:val="bullet"/>
      <w:lvlText w:val="▪"/>
      <w:lvlJc w:val="left"/>
      <w:pPr>
        <w:ind w:left="7041"/>
      </w:pPr>
      <w:rPr>
        <w:rFonts w:ascii="Arial" w:eastAsia="Arial" w:hAnsi="Arial" w:cs="Arial"/>
        <w:b w:val="0"/>
        <w:i w:val="0"/>
        <w:strike w:val="0"/>
        <w:color w:val="000000"/>
        <w:sz w:val="20"/>
        <w:szCs w:val="20"/>
        <w:u w:val="none"/>
        <w:shd w:val="clear" w:color="auto" w:fill="auto"/>
        <w:vertAlign w:val="baseline"/>
      </w:rPr>
    </w:lvl>
  </w:abstractNum>
  <w:abstractNum w:abstractNumId="7" w15:restartNumberingAfterBreak="0">
    <w:nsid w:val="27EB27E6"/>
    <w:multiLevelType w:val="hybridMultilevel"/>
    <w:tmpl w:val="D9CC2462"/>
    <w:lvl w:ilvl="0" w:tplc="1264DA18">
      <w:start w:val="1"/>
      <w:numFmt w:val="bullet"/>
      <w:lvlText w:val="-"/>
      <w:lvlJc w:val="left"/>
      <w:pPr>
        <w:ind w:left="1440"/>
      </w:pPr>
      <w:rPr>
        <w:rFonts w:ascii="Times New Roman" w:eastAsia="Times New Roman" w:hAnsi="Times New Roman" w:cs="Times New Roman"/>
        <w:b w:val="0"/>
        <w:i w:val="0"/>
        <w:strike w:val="0"/>
        <w:color w:val="000000"/>
        <w:sz w:val="20"/>
        <w:szCs w:val="20"/>
        <w:u w:val="none"/>
        <w:shd w:val="clear" w:color="auto" w:fill="auto"/>
        <w:vertAlign w:val="baseline"/>
      </w:rPr>
    </w:lvl>
    <w:lvl w:ilvl="1" w:tplc="8AEC2AFA">
      <w:start w:val="1"/>
      <w:numFmt w:val="bullet"/>
      <w:lvlText w:val="o"/>
      <w:lvlJc w:val="left"/>
      <w:pPr>
        <w:ind w:left="2160"/>
      </w:pPr>
      <w:rPr>
        <w:rFonts w:ascii="Times New Roman" w:eastAsia="Times New Roman" w:hAnsi="Times New Roman" w:cs="Times New Roman"/>
        <w:b w:val="0"/>
        <w:i w:val="0"/>
        <w:strike w:val="0"/>
        <w:color w:val="000000"/>
        <w:sz w:val="20"/>
        <w:szCs w:val="20"/>
        <w:u w:val="none"/>
        <w:shd w:val="clear" w:color="auto" w:fill="auto"/>
        <w:vertAlign w:val="baseline"/>
      </w:rPr>
    </w:lvl>
    <w:lvl w:ilvl="2" w:tplc="069CFEC6">
      <w:start w:val="1"/>
      <w:numFmt w:val="bullet"/>
      <w:lvlText w:val="▪"/>
      <w:lvlJc w:val="left"/>
      <w:pPr>
        <w:ind w:left="2880"/>
      </w:pPr>
      <w:rPr>
        <w:rFonts w:ascii="Times New Roman" w:eastAsia="Times New Roman" w:hAnsi="Times New Roman" w:cs="Times New Roman"/>
        <w:b w:val="0"/>
        <w:i w:val="0"/>
        <w:strike w:val="0"/>
        <w:color w:val="000000"/>
        <w:sz w:val="20"/>
        <w:szCs w:val="20"/>
        <w:u w:val="none"/>
        <w:shd w:val="clear" w:color="auto" w:fill="auto"/>
        <w:vertAlign w:val="baseline"/>
      </w:rPr>
    </w:lvl>
    <w:lvl w:ilvl="3" w:tplc="BECAEF5A">
      <w:start w:val="1"/>
      <w:numFmt w:val="bullet"/>
      <w:lvlText w:val="•"/>
      <w:lvlJc w:val="left"/>
      <w:pPr>
        <w:ind w:left="3600"/>
      </w:pPr>
      <w:rPr>
        <w:rFonts w:ascii="Times New Roman" w:eastAsia="Times New Roman" w:hAnsi="Times New Roman" w:cs="Times New Roman"/>
        <w:b w:val="0"/>
        <w:i w:val="0"/>
        <w:strike w:val="0"/>
        <w:color w:val="000000"/>
        <w:sz w:val="20"/>
        <w:szCs w:val="20"/>
        <w:u w:val="none"/>
        <w:shd w:val="clear" w:color="auto" w:fill="auto"/>
        <w:vertAlign w:val="baseline"/>
      </w:rPr>
    </w:lvl>
    <w:lvl w:ilvl="4" w:tplc="EB6C5672">
      <w:start w:val="1"/>
      <w:numFmt w:val="bullet"/>
      <w:lvlText w:val="o"/>
      <w:lvlJc w:val="left"/>
      <w:pPr>
        <w:ind w:left="4320"/>
      </w:pPr>
      <w:rPr>
        <w:rFonts w:ascii="Times New Roman" w:eastAsia="Times New Roman" w:hAnsi="Times New Roman" w:cs="Times New Roman"/>
        <w:b w:val="0"/>
        <w:i w:val="0"/>
        <w:strike w:val="0"/>
        <w:color w:val="000000"/>
        <w:sz w:val="20"/>
        <w:szCs w:val="20"/>
        <w:u w:val="none"/>
        <w:shd w:val="clear" w:color="auto" w:fill="auto"/>
        <w:vertAlign w:val="baseline"/>
      </w:rPr>
    </w:lvl>
    <w:lvl w:ilvl="5" w:tplc="AC56F66A">
      <w:start w:val="1"/>
      <w:numFmt w:val="bullet"/>
      <w:lvlText w:val="▪"/>
      <w:lvlJc w:val="left"/>
      <w:pPr>
        <w:ind w:left="5040"/>
      </w:pPr>
      <w:rPr>
        <w:rFonts w:ascii="Times New Roman" w:eastAsia="Times New Roman" w:hAnsi="Times New Roman" w:cs="Times New Roman"/>
        <w:b w:val="0"/>
        <w:i w:val="0"/>
        <w:strike w:val="0"/>
        <w:color w:val="000000"/>
        <w:sz w:val="20"/>
        <w:szCs w:val="20"/>
        <w:u w:val="none"/>
        <w:shd w:val="clear" w:color="auto" w:fill="auto"/>
        <w:vertAlign w:val="baseline"/>
      </w:rPr>
    </w:lvl>
    <w:lvl w:ilvl="6" w:tplc="D0363C1C">
      <w:start w:val="1"/>
      <w:numFmt w:val="bullet"/>
      <w:lvlText w:val="•"/>
      <w:lvlJc w:val="left"/>
      <w:pPr>
        <w:ind w:left="5760"/>
      </w:pPr>
      <w:rPr>
        <w:rFonts w:ascii="Times New Roman" w:eastAsia="Times New Roman" w:hAnsi="Times New Roman" w:cs="Times New Roman"/>
        <w:b w:val="0"/>
        <w:i w:val="0"/>
        <w:strike w:val="0"/>
        <w:color w:val="000000"/>
        <w:sz w:val="20"/>
        <w:szCs w:val="20"/>
        <w:u w:val="none"/>
        <w:shd w:val="clear" w:color="auto" w:fill="auto"/>
        <w:vertAlign w:val="baseline"/>
      </w:rPr>
    </w:lvl>
    <w:lvl w:ilvl="7" w:tplc="4B4028C8">
      <w:start w:val="1"/>
      <w:numFmt w:val="bullet"/>
      <w:lvlText w:val="o"/>
      <w:lvlJc w:val="left"/>
      <w:pPr>
        <w:ind w:left="6480"/>
      </w:pPr>
      <w:rPr>
        <w:rFonts w:ascii="Times New Roman" w:eastAsia="Times New Roman" w:hAnsi="Times New Roman" w:cs="Times New Roman"/>
        <w:b w:val="0"/>
        <w:i w:val="0"/>
        <w:strike w:val="0"/>
        <w:color w:val="000000"/>
        <w:sz w:val="20"/>
        <w:szCs w:val="20"/>
        <w:u w:val="none"/>
        <w:shd w:val="clear" w:color="auto" w:fill="auto"/>
        <w:vertAlign w:val="baseline"/>
      </w:rPr>
    </w:lvl>
    <w:lvl w:ilvl="8" w:tplc="C5CC9C88">
      <w:start w:val="1"/>
      <w:numFmt w:val="bullet"/>
      <w:lvlText w:val="▪"/>
      <w:lvlJc w:val="left"/>
      <w:pPr>
        <w:ind w:left="720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8" w15:restartNumberingAfterBreak="0">
    <w:nsid w:val="2ACF018F"/>
    <w:multiLevelType w:val="hybridMultilevel"/>
    <w:tmpl w:val="0CBCFC14"/>
    <w:lvl w:ilvl="0" w:tplc="47DA047A">
      <w:start w:val="1"/>
      <w:numFmt w:val="decimal"/>
      <w:lvlText w:val="%1."/>
      <w:lvlJc w:val="left"/>
      <w:pPr>
        <w:ind w:left="720" w:hanging="360"/>
      </w:pPr>
    </w:lvl>
    <w:lvl w:ilvl="1" w:tplc="0D8E7F0C">
      <w:start w:val="1"/>
      <w:numFmt w:val="lowerLetter"/>
      <w:lvlText w:val="%2."/>
      <w:lvlJc w:val="left"/>
      <w:pPr>
        <w:ind w:left="1440" w:hanging="360"/>
      </w:pPr>
    </w:lvl>
    <w:lvl w:ilvl="2" w:tplc="96DE4426">
      <w:start w:val="1"/>
      <w:numFmt w:val="lowerRoman"/>
      <w:lvlText w:val="%3."/>
      <w:lvlJc w:val="right"/>
      <w:pPr>
        <w:ind w:left="2160" w:hanging="180"/>
      </w:pPr>
    </w:lvl>
    <w:lvl w:ilvl="3" w:tplc="FC804F46">
      <w:start w:val="1"/>
      <w:numFmt w:val="decimal"/>
      <w:lvlText w:val="%4."/>
      <w:lvlJc w:val="left"/>
      <w:pPr>
        <w:ind w:left="2880" w:hanging="360"/>
      </w:pPr>
    </w:lvl>
    <w:lvl w:ilvl="4" w:tplc="A224B17E">
      <w:start w:val="1"/>
      <w:numFmt w:val="lowerLetter"/>
      <w:lvlText w:val="%5."/>
      <w:lvlJc w:val="left"/>
      <w:pPr>
        <w:ind w:left="3600" w:hanging="360"/>
      </w:pPr>
    </w:lvl>
    <w:lvl w:ilvl="5" w:tplc="AAD2BB9C">
      <w:start w:val="1"/>
      <w:numFmt w:val="lowerRoman"/>
      <w:lvlText w:val="%6."/>
      <w:lvlJc w:val="right"/>
      <w:pPr>
        <w:ind w:left="4320" w:hanging="180"/>
      </w:pPr>
    </w:lvl>
    <w:lvl w:ilvl="6" w:tplc="C5CCD8E8">
      <w:start w:val="1"/>
      <w:numFmt w:val="decimal"/>
      <w:lvlText w:val="%7."/>
      <w:lvlJc w:val="left"/>
      <w:pPr>
        <w:ind w:left="5040" w:hanging="360"/>
      </w:pPr>
    </w:lvl>
    <w:lvl w:ilvl="7" w:tplc="F5740454">
      <w:start w:val="1"/>
      <w:numFmt w:val="lowerLetter"/>
      <w:lvlText w:val="%8."/>
      <w:lvlJc w:val="left"/>
      <w:pPr>
        <w:ind w:left="5760" w:hanging="360"/>
      </w:pPr>
    </w:lvl>
    <w:lvl w:ilvl="8" w:tplc="61AA0BB2">
      <w:start w:val="1"/>
      <w:numFmt w:val="lowerRoman"/>
      <w:lvlText w:val="%9."/>
      <w:lvlJc w:val="right"/>
      <w:pPr>
        <w:ind w:left="6480" w:hanging="180"/>
      </w:pPr>
    </w:lvl>
  </w:abstractNum>
  <w:abstractNum w:abstractNumId="9" w15:restartNumberingAfterBreak="0">
    <w:nsid w:val="2D5D1397"/>
    <w:multiLevelType w:val="hybridMultilevel"/>
    <w:tmpl w:val="DB2E336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DB3669B"/>
    <w:multiLevelType w:val="hybridMultilevel"/>
    <w:tmpl w:val="3DF2C36E"/>
    <w:lvl w:ilvl="0" w:tplc="DCFE97A6">
      <w:start w:val="1"/>
      <w:numFmt w:val="bullet"/>
      <w:lvlText w:val="-"/>
      <w:lvlJc w:val="left"/>
      <w:pPr>
        <w:ind w:left="339"/>
      </w:pPr>
      <w:rPr>
        <w:rFonts w:ascii="Times New Roman" w:eastAsia="Times New Roman" w:hAnsi="Times New Roman" w:cs="Times New Roman"/>
        <w:b w:val="0"/>
        <w:i w:val="0"/>
        <w:strike w:val="0"/>
        <w:color w:val="000000"/>
        <w:sz w:val="20"/>
        <w:szCs w:val="20"/>
        <w:u w:val="none"/>
        <w:shd w:val="clear" w:color="auto" w:fill="auto"/>
        <w:vertAlign w:val="baseline"/>
      </w:rPr>
    </w:lvl>
    <w:lvl w:ilvl="1" w:tplc="585AE208">
      <w:start w:val="1"/>
      <w:numFmt w:val="bullet"/>
      <w:lvlText w:val="-"/>
      <w:lvlJc w:val="left"/>
      <w:pPr>
        <w:ind w:left="339"/>
      </w:pPr>
      <w:rPr>
        <w:rFonts w:ascii="Arial" w:eastAsia="Times New Roman" w:hAnsi="Arial" w:hint="default"/>
        <w:b w:val="0"/>
        <w:i w:val="0"/>
        <w:strike w:val="0"/>
        <w:color w:val="000000"/>
        <w:sz w:val="20"/>
        <w:szCs w:val="20"/>
        <w:u w:val="none"/>
        <w:shd w:val="clear" w:color="auto" w:fill="auto"/>
        <w:vertAlign w:val="baseline"/>
      </w:rPr>
    </w:lvl>
    <w:lvl w:ilvl="2" w:tplc="CA5A55B2">
      <w:start w:val="1"/>
      <w:numFmt w:val="bullet"/>
      <w:lvlText w:val="•"/>
      <w:lvlJc w:val="left"/>
      <w:pPr>
        <w:ind w:left="1691"/>
      </w:pPr>
      <w:rPr>
        <w:rFonts w:ascii="Arial" w:eastAsia="Arial" w:hAnsi="Arial" w:cs="Arial"/>
        <w:b w:val="0"/>
        <w:i w:val="0"/>
        <w:strike w:val="0"/>
        <w:color w:val="000000"/>
        <w:sz w:val="20"/>
        <w:szCs w:val="20"/>
        <w:u w:val="none"/>
        <w:shd w:val="clear" w:color="auto" w:fill="auto"/>
        <w:vertAlign w:val="baseline"/>
      </w:rPr>
    </w:lvl>
    <w:lvl w:ilvl="3" w:tplc="193803A2">
      <w:start w:val="1"/>
      <w:numFmt w:val="bullet"/>
      <w:lvlText w:val="•"/>
      <w:lvlJc w:val="left"/>
      <w:pPr>
        <w:ind w:left="2411"/>
      </w:pPr>
      <w:rPr>
        <w:rFonts w:ascii="Arial" w:eastAsia="Arial" w:hAnsi="Arial" w:cs="Arial"/>
        <w:b w:val="0"/>
        <w:i w:val="0"/>
        <w:strike w:val="0"/>
        <w:color w:val="000000"/>
        <w:sz w:val="20"/>
        <w:szCs w:val="20"/>
        <w:u w:val="none"/>
        <w:shd w:val="clear" w:color="auto" w:fill="auto"/>
        <w:vertAlign w:val="baseline"/>
      </w:rPr>
    </w:lvl>
    <w:lvl w:ilvl="4" w:tplc="C65E92B6">
      <w:start w:val="1"/>
      <w:numFmt w:val="bullet"/>
      <w:lvlText w:val="o"/>
      <w:lvlJc w:val="left"/>
      <w:pPr>
        <w:ind w:left="3131"/>
      </w:pPr>
      <w:rPr>
        <w:rFonts w:ascii="Segoe UI Symbol" w:eastAsia="Segoe UI Symbol" w:hAnsi="Segoe UI Symbol" w:cs="Segoe UI Symbol"/>
        <w:b w:val="0"/>
        <w:i w:val="0"/>
        <w:strike w:val="0"/>
        <w:color w:val="000000"/>
        <w:sz w:val="20"/>
        <w:szCs w:val="20"/>
        <w:u w:val="none"/>
        <w:shd w:val="clear" w:color="auto" w:fill="auto"/>
        <w:vertAlign w:val="baseline"/>
      </w:rPr>
    </w:lvl>
    <w:lvl w:ilvl="5" w:tplc="F19EEA9A">
      <w:start w:val="1"/>
      <w:numFmt w:val="bullet"/>
      <w:lvlText w:val="▪"/>
      <w:lvlJc w:val="left"/>
      <w:pPr>
        <w:ind w:left="3851"/>
      </w:pPr>
      <w:rPr>
        <w:rFonts w:ascii="Segoe UI Symbol" w:eastAsia="Segoe UI Symbol" w:hAnsi="Segoe UI Symbol" w:cs="Segoe UI Symbol"/>
        <w:b w:val="0"/>
        <w:i w:val="0"/>
        <w:strike w:val="0"/>
        <w:color w:val="000000"/>
        <w:sz w:val="20"/>
        <w:szCs w:val="20"/>
        <w:u w:val="none"/>
        <w:shd w:val="clear" w:color="auto" w:fill="auto"/>
        <w:vertAlign w:val="baseline"/>
      </w:rPr>
    </w:lvl>
    <w:lvl w:ilvl="6" w:tplc="C7708D70">
      <w:start w:val="1"/>
      <w:numFmt w:val="bullet"/>
      <w:lvlText w:val="•"/>
      <w:lvlJc w:val="left"/>
      <w:pPr>
        <w:ind w:left="4571"/>
      </w:pPr>
      <w:rPr>
        <w:rFonts w:ascii="Arial" w:eastAsia="Arial" w:hAnsi="Arial" w:cs="Arial"/>
        <w:b w:val="0"/>
        <w:i w:val="0"/>
        <w:strike w:val="0"/>
        <w:color w:val="000000"/>
        <w:sz w:val="20"/>
        <w:szCs w:val="20"/>
        <w:u w:val="none"/>
        <w:shd w:val="clear" w:color="auto" w:fill="auto"/>
        <w:vertAlign w:val="baseline"/>
      </w:rPr>
    </w:lvl>
    <w:lvl w:ilvl="7" w:tplc="957AF4B6">
      <w:start w:val="1"/>
      <w:numFmt w:val="bullet"/>
      <w:lvlText w:val="o"/>
      <w:lvlJc w:val="left"/>
      <w:pPr>
        <w:ind w:left="5291"/>
      </w:pPr>
      <w:rPr>
        <w:rFonts w:ascii="Segoe UI Symbol" w:eastAsia="Segoe UI Symbol" w:hAnsi="Segoe UI Symbol" w:cs="Segoe UI Symbol"/>
        <w:b w:val="0"/>
        <w:i w:val="0"/>
        <w:strike w:val="0"/>
        <w:color w:val="000000"/>
        <w:sz w:val="20"/>
        <w:szCs w:val="20"/>
        <w:u w:val="none"/>
        <w:shd w:val="clear" w:color="auto" w:fill="auto"/>
        <w:vertAlign w:val="baseline"/>
      </w:rPr>
    </w:lvl>
    <w:lvl w:ilvl="8" w:tplc="7B00156A">
      <w:start w:val="1"/>
      <w:numFmt w:val="bullet"/>
      <w:lvlText w:val="▪"/>
      <w:lvlJc w:val="left"/>
      <w:pPr>
        <w:ind w:left="6011"/>
      </w:pPr>
      <w:rPr>
        <w:rFonts w:ascii="Segoe UI Symbol" w:eastAsia="Segoe UI Symbol" w:hAnsi="Segoe UI Symbol" w:cs="Segoe UI Symbol"/>
        <w:b w:val="0"/>
        <w:i w:val="0"/>
        <w:strike w:val="0"/>
        <w:color w:val="000000"/>
        <w:sz w:val="20"/>
        <w:szCs w:val="20"/>
        <w:u w:val="none"/>
        <w:shd w:val="clear" w:color="auto" w:fill="auto"/>
        <w:vertAlign w:val="baseline"/>
      </w:rPr>
    </w:lvl>
  </w:abstractNum>
  <w:abstractNum w:abstractNumId="11" w15:restartNumberingAfterBreak="0">
    <w:nsid w:val="2E0A6633"/>
    <w:multiLevelType w:val="hybridMultilevel"/>
    <w:tmpl w:val="16B0B4C6"/>
    <w:lvl w:ilvl="0" w:tplc="8E060E2E">
      <w:start w:val="1"/>
      <w:numFmt w:val="bullet"/>
      <w:lvlText w:val="•"/>
      <w:lvlJc w:val="left"/>
      <w:pPr>
        <w:ind w:left="142"/>
      </w:pPr>
      <w:rPr>
        <w:rFonts w:ascii="Arial" w:eastAsia="Arial" w:hAnsi="Arial" w:cs="Arial"/>
        <w:b w:val="0"/>
        <w:i w:val="0"/>
        <w:strike w:val="0"/>
        <w:color w:val="000000"/>
        <w:sz w:val="20"/>
        <w:szCs w:val="20"/>
        <w:u w:val="none"/>
        <w:shd w:val="clear" w:color="auto" w:fill="auto"/>
        <w:vertAlign w:val="baseline"/>
      </w:rPr>
    </w:lvl>
    <w:lvl w:ilvl="1" w:tplc="6A3E675A">
      <w:start w:val="1"/>
      <w:numFmt w:val="bullet"/>
      <w:lvlText w:val="o"/>
      <w:lvlJc w:val="left"/>
      <w:pPr>
        <w:ind w:left="1244"/>
      </w:pPr>
      <w:rPr>
        <w:rFonts w:ascii="Segoe UI Symbol" w:eastAsia="Segoe UI Symbol" w:hAnsi="Segoe UI Symbol" w:cs="Segoe UI Symbol"/>
        <w:b w:val="0"/>
        <w:i w:val="0"/>
        <w:strike w:val="0"/>
        <w:color w:val="000000"/>
        <w:sz w:val="20"/>
        <w:szCs w:val="20"/>
        <w:u w:val="none"/>
        <w:shd w:val="clear" w:color="auto" w:fill="auto"/>
        <w:vertAlign w:val="baseline"/>
      </w:rPr>
    </w:lvl>
    <w:lvl w:ilvl="2" w:tplc="4866F58A">
      <w:start w:val="1"/>
      <w:numFmt w:val="bullet"/>
      <w:lvlText w:val="▪"/>
      <w:lvlJc w:val="left"/>
      <w:pPr>
        <w:ind w:left="1964"/>
      </w:pPr>
      <w:rPr>
        <w:rFonts w:ascii="Segoe UI Symbol" w:eastAsia="Segoe UI Symbol" w:hAnsi="Segoe UI Symbol" w:cs="Segoe UI Symbol"/>
        <w:b w:val="0"/>
        <w:i w:val="0"/>
        <w:strike w:val="0"/>
        <w:color w:val="000000"/>
        <w:sz w:val="20"/>
        <w:szCs w:val="20"/>
        <w:u w:val="none"/>
        <w:shd w:val="clear" w:color="auto" w:fill="auto"/>
        <w:vertAlign w:val="baseline"/>
      </w:rPr>
    </w:lvl>
    <w:lvl w:ilvl="3" w:tplc="6B424A8A">
      <w:start w:val="1"/>
      <w:numFmt w:val="bullet"/>
      <w:lvlText w:val="•"/>
      <w:lvlJc w:val="left"/>
      <w:pPr>
        <w:ind w:left="2684"/>
      </w:pPr>
      <w:rPr>
        <w:rFonts w:ascii="Arial" w:eastAsia="Arial" w:hAnsi="Arial" w:cs="Arial"/>
        <w:b w:val="0"/>
        <w:i w:val="0"/>
        <w:strike w:val="0"/>
        <w:color w:val="000000"/>
        <w:sz w:val="20"/>
        <w:szCs w:val="20"/>
        <w:u w:val="none"/>
        <w:shd w:val="clear" w:color="auto" w:fill="auto"/>
        <w:vertAlign w:val="baseline"/>
      </w:rPr>
    </w:lvl>
    <w:lvl w:ilvl="4" w:tplc="05FCDBF2">
      <w:start w:val="1"/>
      <w:numFmt w:val="bullet"/>
      <w:lvlText w:val="o"/>
      <w:lvlJc w:val="left"/>
      <w:pPr>
        <w:ind w:left="3404"/>
      </w:pPr>
      <w:rPr>
        <w:rFonts w:ascii="Segoe UI Symbol" w:eastAsia="Segoe UI Symbol" w:hAnsi="Segoe UI Symbol" w:cs="Segoe UI Symbol"/>
        <w:b w:val="0"/>
        <w:i w:val="0"/>
        <w:strike w:val="0"/>
        <w:color w:val="000000"/>
        <w:sz w:val="20"/>
        <w:szCs w:val="20"/>
        <w:u w:val="none"/>
        <w:shd w:val="clear" w:color="auto" w:fill="auto"/>
        <w:vertAlign w:val="baseline"/>
      </w:rPr>
    </w:lvl>
    <w:lvl w:ilvl="5" w:tplc="8D7E9FD0">
      <w:start w:val="1"/>
      <w:numFmt w:val="bullet"/>
      <w:lvlText w:val="▪"/>
      <w:lvlJc w:val="left"/>
      <w:pPr>
        <w:ind w:left="4124"/>
      </w:pPr>
      <w:rPr>
        <w:rFonts w:ascii="Segoe UI Symbol" w:eastAsia="Segoe UI Symbol" w:hAnsi="Segoe UI Symbol" w:cs="Segoe UI Symbol"/>
        <w:b w:val="0"/>
        <w:i w:val="0"/>
        <w:strike w:val="0"/>
        <w:color w:val="000000"/>
        <w:sz w:val="20"/>
        <w:szCs w:val="20"/>
        <w:u w:val="none"/>
        <w:shd w:val="clear" w:color="auto" w:fill="auto"/>
        <w:vertAlign w:val="baseline"/>
      </w:rPr>
    </w:lvl>
    <w:lvl w:ilvl="6" w:tplc="9F60C70A">
      <w:start w:val="1"/>
      <w:numFmt w:val="bullet"/>
      <w:lvlText w:val="•"/>
      <w:lvlJc w:val="left"/>
      <w:pPr>
        <w:ind w:left="4844"/>
      </w:pPr>
      <w:rPr>
        <w:rFonts w:ascii="Arial" w:eastAsia="Arial" w:hAnsi="Arial" w:cs="Arial"/>
        <w:b w:val="0"/>
        <w:i w:val="0"/>
        <w:strike w:val="0"/>
        <w:color w:val="000000"/>
        <w:sz w:val="20"/>
        <w:szCs w:val="20"/>
        <w:u w:val="none"/>
        <w:shd w:val="clear" w:color="auto" w:fill="auto"/>
        <w:vertAlign w:val="baseline"/>
      </w:rPr>
    </w:lvl>
    <w:lvl w:ilvl="7" w:tplc="7D16136C">
      <w:start w:val="1"/>
      <w:numFmt w:val="bullet"/>
      <w:lvlText w:val="o"/>
      <w:lvlJc w:val="left"/>
      <w:pPr>
        <w:ind w:left="5564"/>
      </w:pPr>
      <w:rPr>
        <w:rFonts w:ascii="Segoe UI Symbol" w:eastAsia="Segoe UI Symbol" w:hAnsi="Segoe UI Symbol" w:cs="Segoe UI Symbol"/>
        <w:b w:val="0"/>
        <w:i w:val="0"/>
        <w:strike w:val="0"/>
        <w:color w:val="000000"/>
        <w:sz w:val="20"/>
        <w:szCs w:val="20"/>
        <w:u w:val="none"/>
        <w:shd w:val="clear" w:color="auto" w:fill="auto"/>
        <w:vertAlign w:val="baseline"/>
      </w:rPr>
    </w:lvl>
    <w:lvl w:ilvl="8" w:tplc="6C08E34C">
      <w:start w:val="1"/>
      <w:numFmt w:val="bullet"/>
      <w:lvlText w:val="▪"/>
      <w:lvlJc w:val="left"/>
      <w:pPr>
        <w:ind w:left="6284"/>
      </w:pPr>
      <w:rPr>
        <w:rFonts w:ascii="Segoe UI Symbol" w:eastAsia="Segoe UI Symbol" w:hAnsi="Segoe UI Symbol" w:cs="Segoe UI Symbol"/>
        <w:b w:val="0"/>
        <w:i w:val="0"/>
        <w:strike w:val="0"/>
        <w:color w:val="000000"/>
        <w:sz w:val="20"/>
        <w:szCs w:val="20"/>
        <w:u w:val="none"/>
        <w:shd w:val="clear" w:color="auto" w:fill="auto"/>
        <w:vertAlign w:val="baseline"/>
      </w:rPr>
    </w:lvl>
  </w:abstractNum>
  <w:abstractNum w:abstractNumId="12" w15:restartNumberingAfterBreak="0">
    <w:nsid w:val="320102E2"/>
    <w:multiLevelType w:val="hybridMultilevel"/>
    <w:tmpl w:val="6B92368A"/>
    <w:lvl w:ilvl="0" w:tplc="D61A3E2C">
      <w:start w:val="1"/>
      <w:numFmt w:val="bullet"/>
      <w:lvlText w:val="•"/>
      <w:lvlJc w:val="left"/>
      <w:pPr>
        <w:ind w:left="360"/>
      </w:pPr>
      <w:rPr>
        <w:rFonts w:ascii="Wingdings" w:eastAsia="Wingdings" w:hAnsi="Wingdings" w:cs="Wingdings"/>
        <w:b w:val="0"/>
        <w:i w:val="0"/>
        <w:strike w:val="0"/>
        <w:color w:val="000000"/>
        <w:sz w:val="20"/>
        <w:szCs w:val="20"/>
        <w:u w:val="none"/>
        <w:shd w:val="clear" w:color="auto" w:fill="auto"/>
        <w:vertAlign w:val="baseline"/>
      </w:rPr>
    </w:lvl>
    <w:lvl w:ilvl="1" w:tplc="73E21ABC">
      <w:start w:val="1"/>
      <w:numFmt w:val="bullet"/>
      <w:lvlText w:val=""/>
      <w:lvlJc w:val="left"/>
      <w:pPr>
        <w:ind w:left="1004"/>
      </w:pPr>
      <w:rPr>
        <w:rFonts w:ascii="Wingdings" w:eastAsia="Wingdings" w:hAnsi="Wingdings" w:cs="Wingdings"/>
        <w:b w:val="0"/>
        <w:i w:val="0"/>
        <w:strike w:val="0"/>
        <w:color w:val="000000"/>
        <w:sz w:val="20"/>
        <w:szCs w:val="20"/>
        <w:u w:val="none"/>
        <w:shd w:val="clear" w:color="auto" w:fill="auto"/>
        <w:vertAlign w:val="baseline"/>
      </w:rPr>
    </w:lvl>
    <w:lvl w:ilvl="2" w:tplc="04F0CF78">
      <w:start w:val="1"/>
      <w:numFmt w:val="bullet"/>
      <w:lvlText w:val="▪"/>
      <w:lvlJc w:val="left"/>
      <w:pPr>
        <w:ind w:left="1789"/>
      </w:pPr>
      <w:rPr>
        <w:rFonts w:ascii="Wingdings" w:eastAsia="Wingdings" w:hAnsi="Wingdings" w:cs="Wingdings"/>
        <w:b w:val="0"/>
        <w:i w:val="0"/>
        <w:strike w:val="0"/>
        <w:color w:val="000000"/>
        <w:sz w:val="20"/>
        <w:szCs w:val="20"/>
        <w:u w:val="none"/>
        <w:shd w:val="clear" w:color="auto" w:fill="auto"/>
        <w:vertAlign w:val="baseline"/>
      </w:rPr>
    </w:lvl>
    <w:lvl w:ilvl="3" w:tplc="AEBAA8D0">
      <w:start w:val="1"/>
      <w:numFmt w:val="bullet"/>
      <w:lvlText w:val="•"/>
      <w:lvlJc w:val="left"/>
      <w:pPr>
        <w:ind w:left="2509"/>
      </w:pPr>
      <w:rPr>
        <w:rFonts w:ascii="Wingdings" w:eastAsia="Wingdings" w:hAnsi="Wingdings" w:cs="Wingdings"/>
        <w:b w:val="0"/>
        <w:i w:val="0"/>
        <w:strike w:val="0"/>
        <w:color w:val="000000"/>
        <w:sz w:val="20"/>
        <w:szCs w:val="20"/>
        <w:u w:val="none"/>
        <w:shd w:val="clear" w:color="auto" w:fill="auto"/>
        <w:vertAlign w:val="baseline"/>
      </w:rPr>
    </w:lvl>
    <w:lvl w:ilvl="4" w:tplc="A904776A">
      <w:start w:val="1"/>
      <w:numFmt w:val="bullet"/>
      <w:lvlText w:val="o"/>
      <w:lvlJc w:val="left"/>
      <w:pPr>
        <w:ind w:left="3229"/>
      </w:pPr>
      <w:rPr>
        <w:rFonts w:ascii="Wingdings" w:eastAsia="Wingdings" w:hAnsi="Wingdings" w:cs="Wingdings"/>
        <w:b w:val="0"/>
        <w:i w:val="0"/>
        <w:strike w:val="0"/>
        <w:color w:val="000000"/>
        <w:sz w:val="20"/>
        <w:szCs w:val="20"/>
        <w:u w:val="none"/>
        <w:shd w:val="clear" w:color="auto" w:fill="auto"/>
        <w:vertAlign w:val="baseline"/>
      </w:rPr>
    </w:lvl>
    <w:lvl w:ilvl="5" w:tplc="8488E720">
      <w:start w:val="1"/>
      <w:numFmt w:val="bullet"/>
      <w:lvlText w:val="▪"/>
      <w:lvlJc w:val="left"/>
      <w:pPr>
        <w:ind w:left="3949"/>
      </w:pPr>
      <w:rPr>
        <w:rFonts w:ascii="Wingdings" w:eastAsia="Wingdings" w:hAnsi="Wingdings" w:cs="Wingdings"/>
        <w:b w:val="0"/>
        <w:i w:val="0"/>
        <w:strike w:val="0"/>
        <w:color w:val="000000"/>
        <w:sz w:val="20"/>
        <w:szCs w:val="20"/>
        <w:u w:val="none"/>
        <w:shd w:val="clear" w:color="auto" w:fill="auto"/>
        <w:vertAlign w:val="baseline"/>
      </w:rPr>
    </w:lvl>
    <w:lvl w:ilvl="6" w:tplc="72861CCC">
      <w:start w:val="1"/>
      <w:numFmt w:val="bullet"/>
      <w:lvlText w:val="•"/>
      <w:lvlJc w:val="left"/>
      <w:pPr>
        <w:ind w:left="4669"/>
      </w:pPr>
      <w:rPr>
        <w:rFonts w:ascii="Wingdings" w:eastAsia="Wingdings" w:hAnsi="Wingdings" w:cs="Wingdings"/>
        <w:b w:val="0"/>
        <w:i w:val="0"/>
        <w:strike w:val="0"/>
        <w:color w:val="000000"/>
        <w:sz w:val="20"/>
        <w:szCs w:val="20"/>
        <w:u w:val="none"/>
        <w:shd w:val="clear" w:color="auto" w:fill="auto"/>
        <w:vertAlign w:val="baseline"/>
      </w:rPr>
    </w:lvl>
    <w:lvl w:ilvl="7" w:tplc="412236B2">
      <w:start w:val="1"/>
      <w:numFmt w:val="bullet"/>
      <w:lvlText w:val="o"/>
      <w:lvlJc w:val="left"/>
      <w:pPr>
        <w:ind w:left="5389"/>
      </w:pPr>
      <w:rPr>
        <w:rFonts w:ascii="Wingdings" w:eastAsia="Wingdings" w:hAnsi="Wingdings" w:cs="Wingdings"/>
        <w:b w:val="0"/>
        <w:i w:val="0"/>
        <w:strike w:val="0"/>
        <w:color w:val="000000"/>
        <w:sz w:val="20"/>
        <w:szCs w:val="20"/>
        <w:u w:val="none"/>
        <w:shd w:val="clear" w:color="auto" w:fill="auto"/>
        <w:vertAlign w:val="baseline"/>
      </w:rPr>
    </w:lvl>
    <w:lvl w:ilvl="8" w:tplc="9F16C15A">
      <w:start w:val="1"/>
      <w:numFmt w:val="bullet"/>
      <w:lvlText w:val="▪"/>
      <w:lvlJc w:val="left"/>
      <w:pPr>
        <w:ind w:left="6109"/>
      </w:pPr>
      <w:rPr>
        <w:rFonts w:ascii="Wingdings" w:eastAsia="Wingdings" w:hAnsi="Wingdings" w:cs="Wingdings"/>
        <w:b w:val="0"/>
        <w:i w:val="0"/>
        <w:strike w:val="0"/>
        <w:color w:val="000000"/>
        <w:sz w:val="20"/>
        <w:szCs w:val="20"/>
        <w:u w:val="none"/>
        <w:shd w:val="clear" w:color="auto" w:fill="auto"/>
        <w:vertAlign w:val="baseline"/>
      </w:rPr>
    </w:lvl>
  </w:abstractNum>
  <w:abstractNum w:abstractNumId="13" w15:restartNumberingAfterBreak="0">
    <w:nsid w:val="47A837A7"/>
    <w:multiLevelType w:val="hybridMultilevel"/>
    <w:tmpl w:val="B6209E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9F449C6"/>
    <w:multiLevelType w:val="hybridMultilevel"/>
    <w:tmpl w:val="CB6C64B8"/>
    <w:lvl w:ilvl="0" w:tplc="4F726232">
      <w:start w:val="1"/>
      <w:numFmt w:val="bullet"/>
      <w:lvlText w:val="-"/>
      <w:lvlJc w:val="left"/>
      <w:pPr>
        <w:ind w:left="1419"/>
      </w:pPr>
      <w:rPr>
        <w:rFonts w:ascii="Times New Roman" w:eastAsia="Times New Roman" w:hAnsi="Times New Roman" w:cs="Times New Roman"/>
        <w:b w:val="0"/>
        <w:i w:val="0"/>
        <w:strike w:val="0"/>
        <w:color w:val="000000"/>
        <w:sz w:val="20"/>
        <w:szCs w:val="20"/>
        <w:u w:val="none"/>
        <w:shd w:val="clear" w:color="auto" w:fill="auto"/>
        <w:vertAlign w:val="baseline"/>
      </w:rPr>
    </w:lvl>
    <w:lvl w:ilvl="1" w:tplc="94343D12">
      <w:start w:val="1"/>
      <w:numFmt w:val="bullet"/>
      <w:lvlText w:val="o"/>
      <w:lvlJc w:val="left"/>
      <w:pPr>
        <w:ind w:left="1419"/>
      </w:pPr>
      <w:rPr>
        <w:rFonts w:ascii="Courier New" w:eastAsia="Courier New" w:hAnsi="Courier New" w:cs="Courier New"/>
        <w:b w:val="0"/>
        <w:i w:val="0"/>
        <w:strike w:val="0"/>
        <w:color w:val="000000"/>
        <w:sz w:val="20"/>
        <w:szCs w:val="20"/>
        <w:u w:val="none"/>
        <w:shd w:val="clear" w:color="auto" w:fill="auto"/>
        <w:vertAlign w:val="baseline"/>
      </w:rPr>
    </w:lvl>
    <w:lvl w:ilvl="2" w:tplc="58B8F7DC">
      <w:start w:val="1"/>
      <w:numFmt w:val="bullet"/>
      <w:lvlText w:val="•"/>
      <w:lvlJc w:val="left"/>
      <w:pPr>
        <w:ind w:left="2771"/>
      </w:pPr>
      <w:rPr>
        <w:rFonts w:ascii="Arial" w:eastAsia="Arial" w:hAnsi="Arial" w:cs="Arial"/>
        <w:b w:val="0"/>
        <w:i w:val="0"/>
        <w:strike w:val="0"/>
        <w:color w:val="000000"/>
        <w:sz w:val="20"/>
        <w:szCs w:val="20"/>
        <w:u w:val="none"/>
        <w:shd w:val="clear" w:color="auto" w:fill="auto"/>
        <w:vertAlign w:val="baseline"/>
      </w:rPr>
    </w:lvl>
    <w:lvl w:ilvl="3" w:tplc="4106E83C">
      <w:start w:val="1"/>
      <w:numFmt w:val="bullet"/>
      <w:lvlText w:val="•"/>
      <w:lvlJc w:val="left"/>
      <w:pPr>
        <w:ind w:left="3491"/>
      </w:pPr>
      <w:rPr>
        <w:rFonts w:ascii="Arial" w:eastAsia="Arial" w:hAnsi="Arial" w:cs="Arial"/>
        <w:b w:val="0"/>
        <w:i w:val="0"/>
        <w:strike w:val="0"/>
        <w:color w:val="000000"/>
        <w:sz w:val="20"/>
        <w:szCs w:val="20"/>
        <w:u w:val="none"/>
        <w:shd w:val="clear" w:color="auto" w:fill="auto"/>
        <w:vertAlign w:val="baseline"/>
      </w:rPr>
    </w:lvl>
    <w:lvl w:ilvl="4" w:tplc="F468C9A4">
      <w:start w:val="1"/>
      <w:numFmt w:val="bullet"/>
      <w:lvlText w:val="o"/>
      <w:lvlJc w:val="left"/>
      <w:pPr>
        <w:ind w:left="4211"/>
      </w:pPr>
      <w:rPr>
        <w:rFonts w:ascii="Segoe UI Symbol" w:eastAsia="Segoe UI Symbol" w:hAnsi="Segoe UI Symbol" w:cs="Segoe UI Symbol"/>
        <w:b w:val="0"/>
        <w:i w:val="0"/>
        <w:strike w:val="0"/>
        <w:color w:val="000000"/>
        <w:sz w:val="20"/>
        <w:szCs w:val="20"/>
        <w:u w:val="none"/>
        <w:shd w:val="clear" w:color="auto" w:fill="auto"/>
        <w:vertAlign w:val="baseline"/>
      </w:rPr>
    </w:lvl>
    <w:lvl w:ilvl="5" w:tplc="2DEC13FE">
      <w:start w:val="1"/>
      <w:numFmt w:val="bullet"/>
      <w:lvlText w:val="▪"/>
      <w:lvlJc w:val="left"/>
      <w:pPr>
        <w:ind w:left="4931"/>
      </w:pPr>
      <w:rPr>
        <w:rFonts w:ascii="Segoe UI Symbol" w:eastAsia="Segoe UI Symbol" w:hAnsi="Segoe UI Symbol" w:cs="Segoe UI Symbol"/>
        <w:b w:val="0"/>
        <w:i w:val="0"/>
        <w:strike w:val="0"/>
        <w:color w:val="000000"/>
        <w:sz w:val="20"/>
        <w:szCs w:val="20"/>
        <w:u w:val="none"/>
        <w:shd w:val="clear" w:color="auto" w:fill="auto"/>
        <w:vertAlign w:val="baseline"/>
      </w:rPr>
    </w:lvl>
    <w:lvl w:ilvl="6" w:tplc="5D2CE1CE">
      <w:start w:val="1"/>
      <w:numFmt w:val="bullet"/>
      <w:lvlText w:val="•"/>
      <w:lvlJc w:val="left"/>
      <w:pPr>
        <w:ind w:left="5651"/>
      </w:pPr>
      <w:rPr>
        <w:rFonts w:ascii="Arial" w:eastAsia="Arial" w:hAnsi="Arial" w:cs="Arial"/>
        <w:b w:val="0"/>
        <w:i w:val="0"/>
        <w:strike w:val="0"/>
        <w:color w:val="000000"/>
        <w:sz w:val="20"/>
        <w:szCs w:val="20"/>
        <w:u w:val="none"/>
        <w:shd w:val="clear" w:color="auto" w:fill="auto"/>
        <w:vertAlign w:val="baseline"/>
      </w:rPr>
    </w:lvl>
    <w:lvl w:ilvl="7" w:tplc="48484770">
      <w:start w:val="1"/>
      <w:numFmt w:val="bullet"/>
      <w:lvlText w:val="o"/>
      <w:lvlJc w:val="left"/>
      <w:pPr>
        <w:ind w:left="6371"/>
      </w:pPr>
      <w:rPr>
        <w:rFonts w:ascii="Segoe UI Symbol" w:eastAsia="Segoe UI Symbol" w:hAnsi="Segoe UI Symbol" w:cs="Segoe UI Symbol"/>
        <w:b w:val="0"/>
        <w:i w:val="0"/>
        <w:strike w:val="0"/>
        <w:color w:val="000000"/>
        <w:sz w:val="20"/>
        <w:szCs w:val="20"/>
        <w:u w:val="none"/>
        <w:shd w:val="clear" w:color="auto" w:fill="auto"/>
        <w:vertAlign w:val="baseline"/>
      </w:rPr>
    </w:lvl>
    <w:lvl w:ilvl="8" w:tplc="F2CC37EC">
      <w:start w:val="1"/>
      <w:numFmt w:val="bullet"/>
      <w:lvlText w:val="▪"/>
      <w:lvlJc w:val="left"/>
      <w:pPr>
        <w:ind w:left="7091"/>
      </w:pPr>
      <w:rPr>
        <w:rFonts w:ascii="Segoe UI Symbol" w:eastAsia="Segoe UI Symbol" w:hAnsi="Segoe UI Symbol" w:cs="Segoe UI Symbol"/>
        <w:b w:val="0"/>
        <w:i w:val="0"/>
        <w:strike w:val="0"/>
        <w:color w:val="000000"/>
        <w:sz w:val="20"/>
        <w:szCs w:val="20"/>
        <w:u w:val="none"/>
        <w:shd w:val="clear" w:color="auto" w:fill="auto"/>
        <w:vertAlign w:val="baseline"/>
      </w:rPr>
    </w:lvl>
  </w:abstractNum>
  <w:abstractNum w:abstractNumId="15" w15:restartNumberingAfterBreak="0">
    <w:nsid w:val="4D364401"/>
    <w:multiLevelType w:val="hybridMultilevel"/>
    <w:tmpl w:val="603C7564"/>
    <w:lvl w:ilvl="0" w:tplc="02FE0A28">
      <w:start w:val="1"/>
      <w:numFmt w:val="bullet"/>
      <w:lvlText w:val="-"/>
      <w:lvlJc w:val="left"/>
      <w:pPr>
        <w:tabs>
          <w:tab w:val="num" w:pos="420"/>
        </w:tabs>
        <w:ind w:left="420" w:hanging="360"/>
      </w:pPr>
      <w:rPr>
        <w:rFonts w:ascii="Arial" w:eastAsia="Times New Roman" w:hAnsi="Arial" w:hint="default"/>
      </w:rPr>
    </w:lvl>
    <w:lvl w:ilvl="1" w:tplc="FB907314">
      <w:start w:val="1"/>
      <w:numFmt w:val="bullet"/>
      <w:lvlText w:val="o"/>
      <w:lvlJc w:val="left"/>
      <w:pPr>
        <w:tabs>
          <w:tab w:val="num" w:pos="1440"/>
        </w:tabs>
        <w:ind w:left="1440" w:hanging="360"/>
      </w:pPr>
      <w:rPr>
        <w:rFonts w:ascii="Courier New" w:hAnsi="Courier New" w:hint="default"/>
      </w:rPr>
    </w:lvl>
    <w:lvl w:ilvl="2" w:tplc="23F49EC2">
      <w:start w:val="1"/>
      <w:numFmt w:val="bullet"/>
      <w:lvlText w:val=""/>
      <w:lvlJc w:val="left"/>
      <w:pPr>
        <w:tabs>
          <w:tab w:val="num" w:pos="2160"/>
        </w:tabs>
        <w:ind w:left="2160" w:hanging="360"/>
      </w:pPr>
      <w:rPr>
        <w:rFonts w:ascii="Wingdings" w:hAnsi="Wingdings" w:hint="default"/>
      </w:rPr>
    </w:lvl>
    <w:lvl w:ilvl="3" w:tplc="21CAB8EA">
      <w:start w:val="1"/>
      <w:numFmt w:val="bullet"/>
      <w:lvlText w:val=""/>
      <w:lvlJc w:val="left"/>
      <w:pPr>
        <w:tabs>
          <w:tab w:val="num" w:pos="2880"/>
        </w:tabs>
        <w:ind w:left="2880" w:hanging="360"/>
      </w:pPr>
      <w:rPr>
        <w:rFonts w:ascii="Symbol" w:hAnsi="Symbol" w:hint="default"/>
      </w:rPr>
    </w:lvl>
    <w:lvl w:ilvl="4" w:tplc="64F484DC">
      <w:start w:val="1"/>
      <w:numFmt w:val="bullet"/>
      <w:lvlText w:val="o"/>
      <w:lvlJc w:val="left"/>
      <w:pPr>
        <w:tabs>
          <w:tab w:val="num" w:pos="3600"/>
        </w:tabs>
        <w:ind w:left="3600" w:hanging="360"/>
      </w:pPr>
      <w:rPr>
        <w:rFonts w:ascii="Courier New" w:hAnsi="Courier New" w:hint="default"/>
      </w:rPr>
    </w:lvl>
    <w:lvl w:ilvl="5" w:tplc="4E545FBE">
      <w:start w:val="1"/>
      <w:numFmt w:val="bullet"/>
      <w:lvlText w:val=""/>
      <w:lvlJc w:val="left"/>
      <w:pPr>
        <w:tabs>
          <w:tab w:val="num" w:pos="4320"/>
        </w:tabs>
        <w:ind w:left="4320" w:hanging="360"/>
      </w:pPr>
      <w:rPr>
        <w:rFonts w:ascii="Wingdings" w:hAnsi="Wingdings" w:hint="default"/>
      </w:rPr>
    </w:lvl>
    <w:lvl w:ilvl="6" w:tplc="61902C7E">
      <w:start w:val="1"/>
      <w:numFmt w:val="bullet"/>
      <w:lvlText w:val=""/>
      <w:lvlJc w:val="left"/>
      <w:pPr>
        <w:tabs>
          <w:tab w:val="num" w:pos="5040"/>
        </w:tabs>
        <w:ind w:left="5040" w:hanging="360"/>
      </w:pPr>
      <w:rPr>
        <w:rFonts w:ascii="Symbol" w:hAnsi="Symbol" w:hint="default"/>
      </w:rPr>
    </w:lvl>
    <w:lvl w:ilvl="7" w:tplc="501CA328">
      <w:start w:val="1"/>
      <w:numFmt w:val="bullet"/>
      <w:lvlText w:val="o"/>
      <w:lvlJc w:val="left"/>
      <w:pPr>
        <w:tabs>
          <w:tab w:val="num" w:pos="5760"/>
        </w:tabs>
        <w:ind w:left="5760" w:hanging="360"/>
      </w:pPr>
      <w:rPr>
        <w:rFonts w:ascii="Courier New" w:hAnsi="Courier New" w:hint="default"/>
      </w:rPr>
    </w:lvl>
    <w:lvl w:ilvl="8" w:tplc="C98C8D2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FA2546"/>
    <w:multiLevelType w:val="hybridMultilevel"/>
    <w:tmpl w:val="6DF257BA"/>
    <w:lvl w:ilvl="0" w:tplc="FD6E21E0">
      <w:start w:val="1"/>
      <w:numFmt w:val="decimal"/>
      <w:lvlText w:val="%1."/>
      <w:lvlJc w:val="left"/>
      <w:pPr>
        <w:ind w:left="269"/>
      </w:pPr>
      <w:rPr>
        <w:rFonts w:ascii="Arial" w:eastAsia="Arial" w:hAnsi="Arial" w:cs="Arial"/>
        <w:b/>
        <w:bCs/>
        <w:i w:val="0"/>
        <w:strike w:val="0"/>
        <w:color w:val="000000"/>
        <w:sz w:val="20"/>
        <w:szCs w:val="20"/>
        <w:u w:val="single"/>
        <w:shd w:val="clear" w:color="auto" w:fill="auto"/>
        <w:vertAlign w:val="baseline"/>
      </w:rPr>
    </w:lvl>
    <w:lvl w:ilvl="1" w:tplc="DB9444D0">
      <w:start w:val="1"/>
      <w:numFmt w:val="bullet"/>
      <w:lvlText w:val="-"/>
      <w:lvlJc w:val="left"/>
      <w:pPr>
        <w:ind w:left="992"/>
      </w:pPr>
      <w:rPr>
        <w:rFonts w:ascii="Times New Roman" w:eastAsia="Times New Roman" w:hAnsi="Times New Roman" w:cs="Times New Roman"/>
        <w:b w:val="0"/>
        <w:i w:val="0"/>
        <w:strike w:val="0"/>
        <w:color w:val="000000"/>
        <w:sz w:val="20"/>
        <w:szCs w:val="20"/>
        <w:u w:val="none"/>
        <w:shd w:val="clear" w:color="auto" w:fill="auto"/>
        <w:vertAlign w:val="baseline"/>
      </w:rPr>
    </w:lvl>
    <w:lvl w:ilvl="2" w:tplc="75A60006">
      <w:start w:val="1"/>
      <w:numFmt w:val="bullet"/>
      <w:lvlText w:val="▪"/>
      <w:lvlJc w:val="left"/>
      <w:pPr>
        <w:ind w:left="1646"/>
      </w:pPr>
      <w:rPr>
        <w:rFonts w:ascii="Times New Roman" w:eastAsia="Times New Roman" w:hAnsi="Times New Roman" w:cs="Times New Roman"/>
        <w:b w:val="0"/>
        <w:i w:val="0"/>
        <w:strike w:val="0"/>
        <w:color w:val="000000"/>
        <w:sz w:val="20"/>
        <w:szCs w:val="20"/>
        <w:u w:val="none"/>
        <w:shd w:val="clear" w:color="auto" w:fill="auto"/>
        <w:vertAlign w:val="baseline"/>
      </w:rPr>
    </w:lvl>
    <w:lvl w:ilvl="3" w:tplc="50846EAC">
      <w:start w:val="1"/>
      <w:numFmt w:val="bullet"/>
      <w:lvlText w:val="•"/>
      <w:lvlJc w:val="left"/>
      <w:pPr>
        <w:ind w:left="2366"/>
      </w:pPr>
      <w:rPr>
        <w:rFonts w:ascii="Times New Roman" w:eastAsia="Times New Roman" w:hAnsi="Times New Roman" w:cs="Times New Roman"/>
        <w:b w:val="0"/>
        <w:i w:val="0"/>
        <w:strike w:val="0"/>
        <w:color w:val="000000"/>
        <w:sz w:val="20"/>
        <w:szCs w:val="20"/>
        <w:u w:val="none"/>
        <w:shd w:val="clear" w:color="auto" w:fill="auto"/>
        <w:vertAlign w:val="baseline"/>
      </w:rPr>
    </w:lvl>
    <w:lvl w:ilvl="4" w:tplc="4D7859BE">
      <w:start w:val="1"/>
      <w:numFmt w:val="bullet"/>
      <w:lvlText w:val="o"/>
      <w:lvlJc w:val="left"/>
      <w:pPr>
        <w:ind w:left="3086"/>
      </w:pPr>
      <w:rPr>
        <w:rFonts w:ascii="Times New Roman" w:eastAsia="Times New Roman" w:hAnsi="Times New Roman" w:cs="Times New Roman"/>
        <w:b w:val="0"/>
        <w:i w:val="0"/>
        <w:strike w:val="0"/>
        <w:color w:val="000000"/>
        <w:sz w:val="20"/>
        <w:szCs w:val="20"/>
        <w:u w:val="none"/>
        <w:shd w:val="clear" w:color="auto" w:fill="auto"/>
        <w:vertAlign w:val="baseline"/>
      </w:rPr>
    </w:lvl>
    <w:lvl w:ilvl="5" w:tplc="4FF246FA">
      <w:start w:val="1"/>
      <w:numFmt w:val="bullet"/>
      <w:lvlText w:val="▪"/>
      <w:lvlJc w:val="left"/>
      <w:pPr>
        <w:ind w:left="3806"/>
      </w:pPr>
      <w:rPr>
        <w:rFonts w:ascii="Times New Roman" w:eastAsia="Times New Roman" w:hAnsi="Times New Roman" w:cs="Times New Roman"/>
        <w:b w:val="0"/>
        <w:i w:val="0"/>
        <w:strike w:val="0"/>
        <w:color w:val="000000"/>
        <w:sz w:val="20"/>
        <w:szCs w:val="20"/>
        <w:u w:val="none"/>
        <w:shd w:val="clear" w:color="auto" w:fill="auto"/>
        <w:vertAlign w:val="baseline"/>
      </w:rPr>
    </w:lvl>
    <w:lvl w:ilvl="6" w:tplc="54049E0A">
      <w:start w:val="1"/>
      <w:numFmt w:val="bullet"/>
      <w:lvlText w:val="•"/>
      <w:lvlJc w:val="left"/>
      <w:pPr>
        <w:ind w:left="4526"/>
      </w:pPr>
      <w:rPr>
        <w:rFonts w:ascii="Times New Roman" w:eastAsia="Times New Roman" w:hAnsi="Times New Roman" w:cs="Times New Roman"/>
        <w:b w:val="0"/>
        <w:i w:val="0"/>
        <w:strike w:val="0"/>
        <w:color w:val="000000"/>
        <w:sz w:val="20"/>
        <w:szCs w:val="20"/>
        <w:u w:val="none"/>
        <w:shd w:val="clear" w:color="auto" w:fill="auto"/>
        <w:vertAlign w:val="baseline"/>
      </w:rPr>
    </w:lvl>
    <w:lvl w:ilvl="7" w:tplc="9782DDF4">
      <w:start w:val="1"/>
      <w:numFmt w:val="bullet"/>
      <w:lvlText w:val="o"/>
      <w:lvlJc w:val="left"/>
      <w:pPr>
        <w:ind w:left="5246"/>
      </w:pPr>
      <w:rPr>
        <w:rFonts w:ascii="Times New Roman" w:eastAsia="Times New Roman" w:hAnsi="Times New Roman" w:cs="Times New Roman"/>
        <w:b w:val="0"/>
        <w:i w:val="0"/>
        <w:strike w:val="0"/>
        <w:color w:val="000000"/>
        <w:sz w:val="20"/>
        <w:szCs w:val="20"/>
        <w:u w:val="none"/>
        <w:shd w:val="clear" w:color="auto" w:fill="auto"/>
        <w:vertAlign w:val="baseline"/>
      </w:rPr>
    </w:lvl>
    <w:lvl w:ilvl="8" w:tplc="9C585542">
      <w:start w:val="1"/>
      <w:numFmt w:val="bullet"/>
      <w:lvlText w:val="▪"/>
      <w:lvlJc w:val="left"/>
      <w:pPr>
        <w:ind w:left="5966"/>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7" w15:restartNumberingAfterBreak="0">
    <w:nsid w:val="57F21FF3"/>
    <w:multiLevelType w:val="hybridMultilevel"/>
    <w:tmpl w:val="DB6C78DA"/>
    <w:lvl w:ilvl="0" w:tplc="E15E5AEE">
      <w:start w:val="1"/>
      <w:numFmt w:val="decimal"/>
      <w:lvlText w:val="%1."/>
      <w:lvlJc w:val="left"/>
      <w:pPr>
        <w:ind w:left="720" w:hanging="360"/>
      </w:pPr>
      <w:rPr>
        <w:rFonts w:hint="default"/>
      </w:rPr>
    </w:lvl>
    <w:lvl w:ilvl="1" w:tplc="CF4C46C6">
      <w:start w:val="1"/>
      <w:numFmt w:val="lowerLetter"/>
      <w:lvlText w:val="%2."/>
      <w:lvlJc w:val="left"/>
      <w:pPr>
        <w:ind w:left="1440" w:hanging="360"/>
      </w:pPr>
    </w:lvl>
    <w:lvl w:ilvl="2" w:tplc="74CE8290">
      <w:start w:val="1"/>
      <w:numFmt w:val="lowerRoman"/>
      <w:lvlText w:val="%3."/>
      <w:lvlJc w:val="right"/>
      <w:pPr>
        <w:ind w:left="2160" w:hanging="180"/>
      </w:pPr>
    </w:lvl>
    <w:lvl w:ilvl="3" w:tplc="4D08B46C">
      <w:start w:val="1"/>
      <w:numFmt w:val="decimal"/>
      <w:lvlText w:val="%4."/>
      <w:lvlJc w:val="left"/>
      <w:pPr>
        <w:ind w:left="2880" w:hanging="360"/>
      </w:pPr>
    </w:lvl>
    <w:lvl w:ilvl="4" w:tplc="46907D2A">
      <w:start w:val="1"/>
      <w:numFmt w:val="lowerLetter"/>
      <w:lvlText w:val="%5."/>
      <w:lvlJc w:val="left"/>
      <w:pPr>
        <w:ind w:left="3600" w:hanging="360"/>
      </w:pPr>
    </w:lvl>
    <w:lvl w:ilvl="5" w:tplc="2A987B78">
      <w:start w:val="1"/>
      <w:numFmt w:val="lowerRoman"/>
      <w:lvlText w:val="%6."/>
      <w:lvlJc w:val="right"/>
      <w:pPr>
        <w:ind w:left="4320" w:hanging="180"/>
      </w:pPr>
    </w:lvl>
    <w:lvl w:ilvl="6" w:tplc="10BE8FEE">
      <w:start w:val="1"/>
      <w:numFmt w:val="decimal"/>
      <w:lvlText w:val="%7."/>
      <w:lvlJc w:val="left"/>
      <w:pPr>
        <w:ind w:left="5040" w:hanging="360"/>
      </w:pPr>
    </w:lvl>
    <w:lvl w:ilvl="7" w:tplc="02A27552">
      <w:start w:val="1"/>
      <w:numFmt w:val="lowerLetter"/>
      <w:lvlText w:val="%8."/>
      <w:lvlJc w:val="left"/>
      <w:pPr>
        <w:ind w:left="5760" w:hanging="360"/>
      </w:pPr>
    </w:lvl>
    <w:lvl w:ilvl="8" w:tplc="545CBC40">
      <w:start w:val="1"/>
      <w:numFmt w:val="lowerRoman"/>
      <w:lvlText w:val="%9."/>
      <w:lvlJc w:val="right"/>
      <w:pPr>
        <w:ind w:left="6480" w:hanging="180"/>
      </w:pPr>
    </w:lvl>
  </w:abstractNum>
  <w:abstractNum w:abstractNumId="18" w15:restartNumberingAfterBreak="0">
    <w:nsid w:val="66981279"/>
    <w:multiLevelType w:val="hybridMultilevel"/>
    <w:tmpl w:val="B2BA00A6"/>
    <w:lvl w:ilvl="0" w:tplc="4C0A98F2">
      <w:start w:val="1"/>
      <w:numFmt w:val="bullet"/>
      <w:lvlText w:val="–"/>
      <w:lvlJc w:val="left"/>
      <w:pPr>
        <w:ind w:left="709" w:hanging="360"/>
      </w:pPr>
      <w:rPr>
        <w:rFonts w:ascii="Arial" w:eastAsia="Arial" w:hAnsi="Arial" w:cs="Arial" w:hint="default"/>
      </w:rPr>
    </w:lvl>
    <w:lvl w:ilvl="1" w:tplc="EF9E1366">
      <w:start w:val="1"/>
      <w:numFmt w:val="bullet"/>
      <w:lvlText w:val="o"/>
      <w:lvlJc w:val="left"/>
      <w:pPr>
        <w:ind w:left="1429" w:hanging="360"/>
      </w:pPr>
      <w:rPr>
        <w:rFonts w:ascii="Courier New" w:eastAsia="Courier New" w:hAnsi="Courier New" w:cs="Courier New" w:hint="default"/>
      </w:rPr>
    </w:lvl>
    <w:lvl w:ilvl="2" w:tplc="9058012E">
      <w:start w:val="1"/>
      <w:numFmt w:val="bullet"/>
      <w:lvlText w:val="§"/>
      <w:lvlJc w:val="left"/>
      <w:pPr>
        <w:ind w:left="2149" w:hanging="360"/>
      </w:pPr>
      <w:rPr>
        <w:rFonts w:ascii="Wingdings" w:eastAsia="Wingdings" w:hAnsi="Wingdings" w:cs="Wingdings" w:hint="default"/>
      </w:rPr>
    </w:lvl>
    <w:lvl w:ilvl="3" w:tplc="A1E209D6">
      <w:start w:val="1"/>
      <w:numFmt w:val="bullet"/>
      <w:lvlText w:val="·"/>
      <w:lvlJc w:val="left"/>
      <w:pPr>
        <w:ind w:left="2869" w:hanging="360"/>
      </w:pPr>
      <w:rPr>
        <w:rFonts w:ascii="Symbol" w:eastAsia="Symbol" w:hAnsi="Symbol" w:cs="Symbol" w:hint="default"/>
      </w:rPr>
    </w:lvl>
    <w:lvl w:ilvl="4" w:tplc="99745F82">
      <w:start w:val="1"/>
      <w:numFmt w:val="bullet"/>
      <w:lvlText w:val="o"/>
      <w:lvlJc w:val="left"/>
      <w:pPr>
        <w:ind w:left="3589" w:hanging="360"/>
      </w:pPr>
      <w:rPr>
        <w:rFonts w:ascii="Courier New" w:eastAsia="Courier New" w:hAnsi="Courier New" w:cs="Courier New" w:hint="default"/>
      </w:rPr>
    </w:lvl>
    <w:lvl w:ilvl="5" w:tplc="88C2098A">
      <w:start w:val="1"/>
      <w:numFmt w:val="bullet"/>
      <w:lvlText w:val="§"/>
      <w:lvlJc w:val="left"/>
      <w:pPr>
        <w:ind w:left="4309" w:hanging="360"/>
      </w:pPr>
      <w:rPr>
        <w:rFonts w:ascii="Wingdings" w:eastAsia="Wingdings" w:hAnsi="Wingdings" w:cs="Wingdings" w:hint="default"/>
      </w:rPr>
    </w:lvl>
    <w:lvl w:ilvl="6" w:tplc="6EAC5D62">
      <w:start w:val="1"/>
      <w:numFmt w:val="bullet"/>
      <w:lvlText w:val="·"/>
      <w:lvlJc w:val="left"/>
      <w:pPr>
        <w:ind w:left="5029" w:hanging="360"/>
      </w:pPr>
      <w:rPr>
        <w:rFonts w:ascii="Symbol" w:eastAsia="Symbol" w:hAnsi="Symbol" w:cs="Symbol" w:hint="default"/>
      </w:rPr>
    </w:lvl>
    <w:lvl w:ilvl="7" w:tplc="D0609C00">
      <w:start w:val="1"/>
      <w:numFmt w:val="bullet"/>
      <w:lvlText w:val="o"/>
      <w:lvlJc w:val="left"/>
      <w:pPr>
        <w:ind w:left="5749" w:hanging="360"/>
      </w:pPr>
      <w:rPr>
        <w:rFonts w:ascii="Courier New" w:eastAsia="Courier New" w:hAnsi="Courier New" w:cs="Courier New" w:hint="default"/>
      </w:rPr>
    </w:lvl>
    <w:lvl w:ilvl="8" w:tplc="10F02220">
      <w:start w:val="1"/>
      <w:numFmt w:val="bullet"/>
      <w:lvlText w:val="§"/>
      <w:lvlJc w:val="left"/>
      <w:pPr>
        <w:ind w:left="6469" w:hanging="360"/>
      </w:pPr>
      <w:rPr>
        <w:rFonts w:ascii="Wingdings" w:eastAsia="Wingdings" w:hAnsi="Wingdings" w:cs="Wingdings" w:hint="default"/>
      </w:rPr>
    </w:lvl>
  </w:abstractNum>
  <w:abstractNum w:abstractNumId="19" w15:restartNumberingAfterBreak="0">
    <w:nsid w:val="6ADA738F"/>
    <w:multiLevelType w:val="hybridMultilevel"/>
    <w:tmpl w:val="D538465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6544CE6"/>
    <w:multiLevelType w:val="multilevel"/>
    <w:tmpl w:val="FFFFFFFF"/>
    <w:lvl w:ilvl="0">
      <w:start w:val="1"/>
      <w:numFmt w:val="bullet"/>
      <w:lvlText w:val=""/>
      <w:lvlJc w:val="left"/>
      <w:pPr>
        <w:tabs>
          <w:tab w:val="num" w:pos="0"/>
        </w:tabs>
        <w:ind w:left="2844" w:hanging="360"/>
      </w:pPr>
      <w:rPr>
        <w:rFonts w:ascii="Symbol" w:hAnsi="Symbol" w:cs="Symbol" w:hint="default"/>
      </w:rPr>
    </w:lvl>
    <w:lvl w:ilvl="1">
      <w:start w:val="1"/>
      <w:numFmt w:val="bullet"/>
      <w:lvlText w:val="o"/>
      <w:lvlJc w:val="left"/>
      <w:pPr>
        <w:tabs>
          <w:tab w:val="num" w:pos="0"/>
        </w:tabs>
        <w:ind w:left="3564" w:hanging="360"/>
      </w:pPr>
      <w:rPr>
        <w:rFonts w:ascii="Courier New" w:hAnsi="Courier New" w:cs="Courier New" w:hint="default"/>
      </w:rPr>
    </w:lvl>
    <w:lvl w:ilvl="2">
      <w:start w:val="1"/>
      <w:numFmt w:val="bullet"/>
      <w:lvlText w:val=""/>
      <w:lvlJc w:val="left"/>
      <w:pPr>
        <w:tabs>
          <w:tab w:val="num" w:pos="0"/>
        </w:tabs>
        <w:ind w:left="4284" w:hanging="360"/>
      </w:pPr>
      <w:rPr>
        <w:rFonts w:ascii="Wingdings" w:hAnsi="Wingdings" w:cs="Wingdings" w:hint="default"/>
      </w:rPr>
    </w:lvl>
    <w:lvl w:ilvl="3">
      <w:start w:val="1"/>
      <w:numFmt w:val="bullet"/>
      <w:lvlText w:val=""/>
      <w:lvlJc w:val="left"/>
      <w:pPr>
        <w:tabs>
          <w:tab w:val="num" w:pos="0"/>
        </w:tabs>
        <w:ind w:left="5004" w:hanging="360"/>
      </w:pPr>
      <w:rPr>
        <w:rFonts w:ascii="Symbol" w:hAnsi="Symbol" w:cs="Symbol" w:hint="default"/>
      </w:rPr>
    </w:lvl>
    <w:lvl w:ilvl="4">
      <w:start w:val="1"/>
      <w:numFmt w:val="bullet"/>
      <w:lvlText w:val="o"/>
      <w:lvlJc w:val="left"/>
      <w:pPr>
        <w:tabs>
          <w:tab w:val="num" w:pos="0"/>
        </w:tabs>
        <w:ind w:left="5724" w:hanging="360"/>
      </w:pPr>
      <w:rPr>
        <w:rFonts w:ascii="Courier New" w:hAnsi="Courier New" w:cs="Courier New" w:hint="default"/>
      </w:rPr>
    </w:lvl>
    <w:lvl w:ilvl="5">
      <w:start w:val="1"/>
      <w:numFmt w:val="bullet"/>
      <w:lvlText w:val=""/>
      <w:lvlJc w:val="left"/>
      <w:pPr>
        <w:tabs>
          <w:tab w:val="num" w:pos="0"/>
        </w:tabs>
        <w:ind w:left="6444" w:hanging="360"/>
      </w:pPr>
      <w:rPr>
        <w:rFonts w:ascii="Wingdings" w:hAnsi="Wingdings" w:cs="Wingdings" w:hint="default"/>
      </w:rPr>
    </w:lvl>
    <w:lvl w:ilvl="6">
      <w:start w:val="1"/>
      <w:numFmt w:val="bullet"/>
      <w:lvlText w:val=""/>
      <w:lvlJc w:val="left"/>
      <w:pPr>
        <w:tabs>
          <w:tab w:val="num" w:pos="0"/>
        </w:tabs>
        <w:ind w:left="7164" w:hanging="360"/>
      </w:pPr>
      <w:rPr>
        <w:rFonts w:ascii="Symbol" w:hAnsi="Symbol" w:cs="Symbol" w:hint="default"/>
      </w:rPr>
    </w:lvl>
    <w:lvl w:ilvl="7">
      <w:start w:val="1"/>
      <w:numFmt w:val="bullet"/>
      <w:lvlText w:val="o"/>
      <w:lvlJc w:val="left"/>
      <w:pPr>
        <w:tabs>
          <w:tab w:val="num" w:pos="0"/>
        </w:tabs>
        <w:ind w:left="7884" w:hanging="360"/>
      </w:pPr>
      <w:rPr>
        <w:rFonts w:ascii="Courier New" w:hAnsi="Courier New" w:cs="Courier New" w:hint="default"/>
      </w:rPr>
    </w:lvl>
    <w:lvl w:ilvl="8">
      <w:start w:val="1"/>
      <w:numFmt w:val="bullet"/>
      <w:lvlText w:val=""/>
      <w:lvlJc w:val="left"/>
      <w:pPr>
        <w:tabs>
          <w:tab w:val="num" w:pos="0"/>
        </w:tabs>
        <w:ind w:left="8604" w:hanging="360"/>
      </w:pPr>
      <w:rPr>
        <w:rFonts w:ascii="Wingdings" w:hAnsi="Wingdings" w:cs="Wingdings" w:hint="default"/>
      </w:rPr>
    </w:lvl>
  </w:abstractNum>
  <w:abstractNum w:abstractNumId="21" w15:restartNumberingAfterBreak="0">
    <w:nsid w:val="77BD5302"/>
    <w:multiLevelType w:val="hybridMultilevel"/>
    <w:tmpl w:val="8C0C3D66"/>
    <w:lvl w:ilvl="0" w:tplc="062AC884">
      <w:start w:val="1"/>
      <w:numFmt w:val="upperRoman"/>
      <w:pStyle w:val="Titre1"/>
      <w:lvlText w:val="%1."/>
      <w:lvlJc w:val="right"/>
      <w:pPr>
        <w:ind w:left="720" w:hanging="360"/>
      </w:pPr>
    </w:lvl>
    <w:lvl w:ilvl="1" w:tplc="11181898">
      <w:start w:val="1"/>
      <w:numFmt w:val="lowerLetter"/>
      <w:lvlText w:val="%2."/>
      <w:lvlJc w:val="left"/>
      <w:pPr>
        <w:ind w:left="1440" w:hanging="360"/>
      </w:pPr>
    </w:lvl>
    <w:lvl w:ilvl="2" w:tplc="C42A36DC">
      <w:start w:val="1"/>
      <w:numFmt w:val="lowerRoman"/>
      <w:lvlText w:val="%3."/>
      <w:lvlJc w:val="right"/>
      <w:pPr>
        <w:ind w:left="2160" w:hanging="180"/>
      </w:pPr>
    </w:lvl>
    <w:lvl w:ilvl="3" w:tplc="26D2A098">
      <w:start w:val="1"/>
      <w:numFmt w:val="decimal"/>
      <w:lvlText w:val="%4."/>
      <w:lvlJc w:val="left"/>
      <w:pPr>
        <w:ind w:left="2880" w:hanging="360"/>
      </w:pPr>
    </w:lvl>
    <w:lvl w:ilvl="4" w:tplc="62D024E2">
      <w:start w:val="1"/>
      <w:numFmt w:val="lowerLetter"/>
      <w:lvlText w:val="%5."/>
      <w:lvlJc w:val="left"/>
      <w:pPr>
        <w:ind w:left="3600" w:hanging="360"/>
      </w:pPr>
    </w:lvl>
    <w:lvl w:ilvl="5" w:tplc="41B08E30">
      <w:start w:val="1"/>
      <w:numFmt w:val="lowerRoman"/>
      <w:lvlText w:val="%6."/>
      <w:lvlJc w:val="right"/>
      <w:pPr>
        <w:ind w:left="4320" w:hanging="180"/>
      </w:pPr>
    </w:lvl>
    <w:lvl w:ilvl="6" w:tplc="6FE4088E">
      <w:start w:val="1"/>
      <w:numFmt w:val="decimal"/>
      <w:lvlText w:val="%7."/>
      <w:lvlJc w:val="left"/>
      <w:pPr>
        <w:ind w:left="5040" w:hanging="360"/>
      </w:pPr>
    </w:lvl>
    <w:lvl w:ilvl="7" w:tplc="7450BB16">
      <w:start w:val="1"/>
      <w:numFmt w:val="lowerLetter"/>
      <w:lvlText w:val="%8."/>
      <w:lvlJc w:val="left"/>
      <w:pPr>
        <w:ind w:left="5760" w:hanging="360"/>
      </w:pPr>
    </w:lvl>
    <w:lvl w:ilvl="8" w:tplc="B830A1FE">
      <w:start w:val="1"/>
      <w:numFmt w:val="lowerRoman"/>
      <w:lvlText w:val="%9."/>
      <w:lvlJc w:val="right"/>
      <w:pPr>
        <w:ind w:left="6480" w:hanging="180"/>
      </w:pPr>
    </w:lvl>
  </w:abstractNum>
  <w:abstractNum w:abstractNumId="22" w15:restartNumberingAfterBreak="0">
    <w:nsid w:val="78522DAD"/>
    <w:multiLevelType w:val="hybridMultilevel"/>
    <w:tmpl w:val="FFA2A29E"/>
    <w:lvl w:ilvl="0" w:tplc="2A7AE7F2">
      <w:start w:val="1"/>
      <w:numFmt w:val="bullet"/>
      <w:lvlText w:val="-"/>
      <w:lvlJc w:val="left"/>
      <w:pPr>
        <w:ind w:left="644"/>
      </w:pPr>
      <w:rPr>
        <w:rFonts w:ascii="Times New Roman" w:eastAsia="Times New Roman" w:hAnsi="Times New Roman" w:cs="Times New Roman"/>
        <w:b w:val="0"/>
        <w:i w:val="0"/>
        <w:strike w:val="0"/>
        <w:color w:val="000000"/>
        <w:sz w:val="20"/>
        <w:szCs w:val="20"/>
        <w:u w:val="none"/>
        <w:shd w:val="clear" w:color="auto" w:fill="auto"/>
        <w:vertAlign w:val="baseline"/>
      </w:rPr>
    </w:lvl>
    <w:lvl w:ilvl="1" w:tplc="C9E4E524">
      <w:start w:val="1"/>
      <w:numFmt w:val="bullet"/>
      <w:lvlText w:val="o"/>
      <w:lvlJc w:val="left"/>
      <w:pPr>
        <w:ind w:left="1364"/>
      </w:pPr>
      <w:rPr>
        <w:rFonts w:ascii="Times New Roman" w:eastAsia="Times New Roman" w:hAnsi="Times New Roman" w:cs="Times New Roman"/>
        <w:b w:val="0"/>
        <w:i w:val="0"/>
        <w:strike w:val="0"/>
        <w:color w:val="000000"/>
        <w:sz w:val="20"/>
        <w:szCs w:val="20"/>
        <w:u w:val="none"/>
        <w:shd w:val="clear" w:color="auto" w:fill="auto"/>
        <w:vertAlign w:val="baseline"/>
      </w:rPr>
    </w:lvl>
    <w:lvl w:ilvl="2" w:tplc="150E0A68">
      <w:start w:val="1"/>
      <w:numFmt w:val="bullet"/>
      <w:lvlText w:val="▪"/>
      <w:lvlJc w:val="left"/>
      <w:pPr>
        <w:ind w:left="2084"/>
      </w:pPr>
      <w:rPr>
        <w:rFonts w:ascii="Times New Roman" w:eastAsia="Times New Roman" w:hAnsi="Times New Roman" w:cs="Times New Roman"/>
        <w:b w:val="0"/>
        <w:i w:val="0"/>
        <w:strike w:val="0"/>
        <w:color w:val="000000"/>
        <w:sz w:val="20"/>
        <w:szCs w:val="20"/>
        <w:u w:val="none"/>
        <w:shd w:val="clear" w:color="auto" w:fill="auto"/>
        <w:vertAlign w:val="baseline"/>
      </w:rPr>
    </w:lvl>
    <w:lvl w:ilvl="3" w:tplc="85F221CC">
      <w:start w:val="1"/>
      <w:numFmt w:val="bullet"/>
      <w:lvlText w:val="•"/>
      <w:lvlJc w:val="left"/>
      <w:pPr>
        <w:ind w:left="2804"/>
      </w:pPr>
      <w:rPr>
        <w:rFonts w:ascii="Times New Roman" w:eastAsia="Times New Roman" w:hAnsi="Times New Roman" w:cs="Times New Roman"/>
        <w:b w:val="0"/>
        <w:i w:val="0"/>
        <w:strike w:val="0"/>
        <w:color w:val="000000"/>
        <w:sz w:val="20"/>
        <w:szCs w:val="20"/>
        <w:u w:val="none"/>
        <w:shd w:val="clear" w:color="auto" w:fill="auto"/>
        <w:vertAlign w:val="baseline"/>
      </w:rPr>
    </w:lvl>
    <w:lvl w:ilvl="4" w:tplc="FC723882">
      <w:start w:val="1"/>
      <w:numFmt w:val="bullet"/>
      <w:lvlText w:val="o"/>
      <w:lvlJc w:val="left"/>
      <w:pPr>
        <w:ind w:left="3524"/>
      </w:pPr>
      <w:rPr>
        <w:rFonts w:ascii="Times New Roman" w:eastAsia="Times New Roman" w:hAnsi="Times New Roman" w:cs="Times New Roman"/>
        <w:b w:val="0"/>
        <w:i w:val="0"/>
        <w:strike w:val="0"/>
        <w:color w:val="000000"/>
        <w:sz w:val="20"/>
        <w:szCs w:val="20"/>
        <w:u w:val="none"/>
        <w:shd w:val="clear" w:color="auto" w:fill="auto"/>
        <w:vertAlign w:val="baseline"/>
      </w:rPr>
    </w:lvl>
    <w:lvl w:ilvl="5" w:tplc="3126DA26">
      <w:start w:val="1"/>
      <w:numFmt w:val="bullet"/>
      <w:lvlText w:val="▪"/>
      <w:lvlJc w:val="left"/>
      <w:pPr>
        <w:ind w:left="4244"/>
      </w:pPr>
      <w:rPr>
        <w:rFonts w:ascii="Times New Roman" w:eastAsia="Times New Roman" w:hAnsi="Times New Roman" w:cs="Times New Roman"/>
        <w:b w:val="0"/>
        <w:i w:val="0"/>
        <w:strike w:val="0"/>
        <w:color w:val="000000"/>
        <w:sz w:val="20"/>
        <w:szCs w:val="20"/>
        <w:u w:val="none"/>
        <w:shd w:val="clear" w:color="auto" w:fill="auto"/>
        <w:vertAlign w:val="baseline"/>
      </w:rPr>
    </w:lvl>
    <w:lvl w:ilvl="6" w:tplc="5D2E02DE">
      <w:start w:val="1"/>
      <w:numFmt w:val="bullet"/>
      <w:lvlText w:val="•"/>
      <w:lvlJc w:val="left"/>
      <w:pPr>
        <w:ind w:left="4964"/>
      </w:pPr>
      <w:rPr>
        <w:rFonts w:ascii="Times New Roman" w:eastAsia="Times New Roman" w:hAnsi="Times New Roman" w:cs="Times New Roman"/>
        <w:b w:val="0"/>
        <w:i w:val="0"/>
        <w:strike w:val="0"/>
        <w:color w:val="000000"/>
        <w:sz w:val="20"/>
        <w:szCs w:val="20"/>
        <w:u w:val="none"/>
        <w:shd w:val="clear" w:color="auto" w:fill="auto"/>
        <w:vertAlign w:val="baseline"/>
      </w:rPr>
    </w:lvl>
    <w:lvl w:ilvl="7" w:tplc="643A5EB8">
      <w:start w:val="1"/>
      <w:numFmt w:val="bullet"/>
      <w:lvlText w:val="o"/>
      <w:lvlJc w:val="left"/>
      <w:pPr>
        <w:ind w:left="5684"/>
      </w:pPr>
      <w:rPr>
        <w:rFonts w:ascii="Times New Roman" w:eastAsia="Times New Roman" w:hAnsi="Times New Roman" w:cs="Times New Roman"/>
        <w:b w:val="0"/>
        <w:i w:val="0"/>
        <w:strike w:val="0"/>
        <w:color w:val="000000"/>
        <w:sz w:val="20"/>
        <w:szCs w:val="20"/>
        <w:u w:val="none"/>
        <w:shd w:val="clear" w:color="auto" w:fill="auto"/>
        <w:vertAlign w:val="baseline"/>
      </w:rPr>
    </w:lvl>
    <w:lvl w:ilvl="8" w:tplc="53CC1E0A">
      <w:start w:val="1"/>
      <w:numFmt w:val="bullet"/>
      <w:lvlText w:val="▪"/>
      <w:lvlJc w:val="left"/>
      <w:pPr>
        <w:ind w:left="6404"/>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3" w15:restartNumberingAfterBreak="0">
    <w:nsid w:val="78E545F9"/>
    <w:multiLevelType w:val="hybridMultilevel"/>
    <w:tmpl w:val="59FEDD38"/>
    <w:lvl w:ilvl="0" w:tplc="5E52F54C">
      <w:start w:val="1"/>
      <w:numFmt w:val="decimal"/>
      <w:pStyle w:val="Titre2"/>
      <w:lvlText w:val="%1."/>
      <w:lvlJc w:val="left"/>
      <w:pPr>
        <w:ind w:left="1637" w:hanging="360"/>
      </w:pPr>
    </w:lvl>
    <w:lvl w:ilvl="1" w:tplc="0400E1F0">
      <w:start w:val="1"/>
      <w:numFmt w:val="lowerLetter"/>
      <w:lvlText w:val="%2."/>
      <w:lvlJc w:val="left"/>
      <w:pPr>
        <w:ind w:left="1440" w:hanging="360"/>
      </w:pPr>
    </w:lvl>
    <w:lvl w:ilvl="2" w:tplc="49AE0A08">
      <w:start w:val="1"/>
      <w:numFmt w:val="lowerRoman"/>
      <w:lvlText w:val="%3."/>
      <w:lvlJc w:val="right"/>
      <w:pPr>
        <w:ind w:left="2160" w:hanging="180"/>
      </w:pPr>
    </w:lvl>
    <w:lvl w:ilvl="3" w:tplc="37A4DF92">
      <w:start w:val="1"/>
      <w:numFmt w:val="decimal"/>
      <w:lvlText w:val="%4."/>
      <w:lvlJc w:val="left"/>
      <w:pPr>
        <w:ind w:left="2880" w:hanging="360"/>
      </w:pPr>
    </w:lvl>
    <w:lvl w:ilvl="4" w:tplc="7BB2BB60">
      <w:start w:val="1"/>
      <w:numFmt w:val="lowerLetter"/>
      <w:lvlText w:val="%5."/>
      <w:lvlJc w:val="left"/>
      <w:pPr>
        <w:ind w:left="3600" w:hanging="360"/>
      </w:pPr>
    </w:lvl>
    <w:lvl w:ilvl="5" w:tplc="C542FE2C">
      <w:start w:val="1"/>
      <w:numFmt w:val="lowerRoman"/>
      <w:lvlText w:val="%6."/>
      <w:lvlJc w:val="right"/>
      <w:pPr>
        <w:ind w:left="4320" w:hanging="180"/>
      </w:pPr>
    </w:lvl>
    <w:lvl w:ilvl="6" w:tplc="6D2CC10A">
      <w:start w:val="1"/>
      <w:numFmt w:val="decimal"/>
      <w:lvlText w:val="%7."/>
      <w:lvlJc w:val="left"/>
      <w:pPr>
        <w:ind w:left="5040" w:hanging="360"/>
      </w:pPr>
    </w:lvl>
    <w:lvl w:ilvl="7" w:tplc="1AD263FC">
      <w:start w:val="1"/>
      <w:numFmt w:val="lowerLetter"/>
      <w:lvlText w:val="%8."/>
      <w:lvlJc w:val="left"/>
      <w:pPr>
        <w:ind w:left="5760" w:hanging="360"/>
      </w:pPr>
    </w:lvl>
    <w:lvl w:ilvl="8" w:tplc="3A2E4B48">
      <w:start w:val="1"/>
      <w:numFmt w:val="lowerRoman"/>
      <w:lvlText w:val="%9."/>
      <w:lvlJc w:val="right"/>
      <w:pPr>
        <w:ind w:left="6480" w:hanging="180"/>
      </w:pPr>
    </w:lvl>
  </w:abstractNum>
  <w:abstractNum w:abstractNumId="24" w15:restartNumberingAfterBreak="0">
    <w:nsid w:val="7AB246A4"/>
    <w:multiLevelType w:val="hybridMultilevel"/>
    <w:tmpl w:val="83D4FCA6"/>
    <w:lvl w:ilvl="0" w:tplc="1C764FE0">
      <w:start w:val="1"/>
      <w:numFmt w:val="upperLetter"/>
      <w:pStyle w:val="Titre3"/>
      <w:lvlText w:val="%1."/>
      <w:lvlJc w:val="left"/>
      <w:pPr>
        <w:ind w:left="720" w:hanging="360"/>
      </w:pPr>
    </w:lvl>
    <w:lvl w:ilvl="1" w:tplc="B1F458D4">
      <w:start w:val="1"/>
      <w:numFmt w:val="lowerLetter"/>
      <w:lvlText w:val="%2."/>
      <w:lvlJc w:val="left"/>
      <w:pPr>
        <w:ind w:left="1440" w:hanging="360"/>
      </w:pPr>
    </w:lvl>
    <w:lvl w:ilvl="2" w:tplc="244A89A6">
      <w:start w:val="1"/>
      <w:numFmt w:val="lowerRoman"/>
      <w:lvlText w:val="%3."/>
      <w:lvlJc w:val="right"/>
      <w:pPr>
        <w:ind w:left="2160" w:hanging="180"/>
      </w:pPr>
    </w:lvl>
    <w:lvl w:ilvl="3" w:tplc="211A6472">
      <w:start w:val="1"/>
      <w:numFmt w:val="decimal"/>
      <w:lvlText w:val="%4."/>
      <w:lvlJc w:val="left"/>
      <w:pPr>
        <w:ind w:left="2880" w:hanging="360"/>
      </w:pPr>
    </w:lvl>
    <w:lvl w:ilvl="4" w:tplc="D3641E94">
      <w:start w:val="1"/>
      <w:numFmt w:val="lowerLetter"/>
      <w:lvlText w:val="%5."/>
      <w:lvlJc w:val="left"/>
      <w:pPr>
        <w:ind w:left="3600" w:hanging="360"/>
      </w:pPr>
    </w:lvl>
    <w:lvl w:ilvl="5" w:tplc="75DAB5D2">
      <w:start w:val="1"/>
      <w:numFmt w:val="lowerRoman"/>
      <w:lvlText w:val="%6."/>
      <w:lvlJc w:val="right"/>
      <w:pPr>
        <w:ind w:left="4320" w:hanging="180"/>
      </w:pPr>
    </w:lvl>
    <w:lvl w:ilvl="6" w:tplc="CFB008C4">
      <w:start w:val="1"/>
      <w:numFmt w:val="decimal"/>
      <w:lvlText w:val="%7."/>
      <w:lvlJc w:val="left"/>
      <w:pPr>
        <w:ind w:left="5040" w:hanging="360"/>
      </w:pPr>
    </w:lvl>
    <w:lvl w:ilvl="7" w:tplc="8B92EA60">
      <w:start w:val="1"/>
      <w:numFmt w:val="lowerLetter"/>
      <w:lvlText w:val="%8."/>
      <w:lvlJc w:val="left"/>
      <w:pPr>
        <w:ind w:left="5760" w:hanging="360"/>
      </w:pPr>
    </w:lvl>
    <w:lvl w:ilvl="8" w:tplc="0854FF22">
      <w:start w:val="1"/>
      <w:numFmt w:val="lowerRoman"/>
      <w:lvlText w:val="%9."/>
      <w:lvlJc w:val="right"/>
      <w:pPr>
        <w:ind w:left="6480" w:hanging="180"/>
      </w:pPr>
    </w:lvl>
  </w:abstractNum>
  <w:abstractNum w:abstractNumId="25" w15:restartNumberingAfterBreak="0">
    <w:nsid w:val="7CD956B1"/>
    <w:multiLevelType w:val="hybridMultilevel"/>
    <w:tmpl w:val="2FA43420"/>
    <w:lvl w:ilvl="0" w:tplc="04FC7E74">
      <w:start w:val="1"/>
      <w:numFmt w:val="bullet"/>
      <w:lvlText w:val="-"/>
      <w:lvlJc w:val="left"/>
      <w:pPr>
        <w:ind w:left="720"/>
      </w:pPr>
      <w:rPr>
        <w:rFonts w:ascii="Calibri" w:eastAsia="Calibri" w:hAnsi="Calibri" w:cs="Calibri"/>
        <w:b w:val="0"/>
        <w:i w:val="0"/>
        <w:strike w:val="0"/>
        <w:color w:val="000000"/>
        <w:sz w:val="20"/>
        <w:szCs w:val="20"/>
        <w:u w:val="none"/>
        <w:shd w:val="clear" w:color="auto" w:fill="auto"/>
        <w:vertAlign w:val="baseline"/>
      </w:rPr>
    </w:lvl>
    <w:lvl w:ilvl="1" w:tplc="AD10DC62">
      <w:start w:val="1"/>
      <w:numFmt w:val="bullet"/>
      <w:lvlText w:val="o"/>
      <w:lvlJc w:val="left"/>
      <w:pPr>
        <w:ind w:left="1440"/>
      </w:pPr>
      <w:rPr>
        <w:rFonts w:ascii="Calibri" w:eastAsia="Calibri" w:hAnsi="Calibri" w:cs="Calibri"/>
        <w:b w:val="0"/>
        <w:i w:val="0"/>
        <w:strike w:val="0"/>
        <w:color w:val="000000"/>
        <w:sz w:val="20"/>
        <w:szCs w:val="20"/>
        <w:u w:val="none"/>
        <w:shd w:val="clear" w:color="auto" w:fill="auto"/>
        <w:vertAlign w:val="baseline"/>
      </w:rPr>
    </w:lvl>
    <w:lvl w:ilvl="2" w:tplc="22E61756">
      <w:start w:val="1"/>
      <w:numFmt w:val="bullet"/>
      <w:lvlText w:val="▪"/>
      <w:lvlJc w:val="left"/>
      <w:pPr>
        <w:ind w:left="2160"/>
      </w:pPr>
      <w:rPr>
        <w:rFonts w:ascii="Calibri" w:eastAsia="Calibri" w:hAnsi="Calibri" w:cs="Calibri"/>
        <w:b w:val="0"/>
        <w:i w:val="0"/>
        <w:strike w:val="0"/>
        <w:color w:val="000000"/>
        <w:sz w:val="20"/>
        <w:szCs w:val="20"/>
        <w:u w:val="none"/>
        <w:shd w:val="clear" w:color="auto" w:fill="auto"/>
        <w:vertAlign w:val="baseline"/>
      </w:rPr>
    </w:lvl>
    <w:lvl w:ilvl="3" w:tplc="7D443690">
      <w:start w:val="1"/>
      <w:numFmt w:val="bullet"/>
      <w:lvlText w:val="•"/>
      <w:lvlJc w:val="left"/>
      <w:pPr>
        <w:ind w:left="2880"/>
      </w:pPr>
      <w:rPr>
        <w:rFonts w:ascii="Calibri" w:eastAsia="Calibri" w:hAnsi="Calibri" w:cs="Calibri"/>
        <w:b w:val="0"/>
        <w:i w:val="0"/>
        <w:strike w:val="0"/>
        <w:color w:val="000000"/>
        <w:sz w:val="20"/>
        <w:szCs w:val="20"/>
        <w:u w:val="none"/>
        <w:shd w:val="clear" w:color="auto" w:fill="auto"/>
        <w:vertAlign w:val="baseline"/>
      </w:rPr>
    </w:lvl>
    <w:lvl w:ilvl="4" w:tplc="A8D2FB3E">
      <w:start w:val="1"/>
      <w:numFmt w:val="bullet"/>
      <w:lvlText w:val="o"/>
      <w:lvlJc w:val="left"/>
      <w:pPr>
        <w:ind w:left="3600"/>
      </w:pPr>
      <w:rPr>
        <w:rFonts w:ascii="Calibri" w:eastAsia="Calibri" w:hAnsi="Calibri" w:cs="Calibri"/>
        <w:b w:val="0"/>
        <w:i w:val="0"/>
        <w:strike w:val="0"/>
        <w:color w:val="000000"/>
        <w:sz w:val="20"/>
        <w:szCs w:val="20"/>
        <w:u w:val="none"/>
        <w:shd w:val="clear" w:color="auto" w:fill="auto"/>
        <w:vertAlign w:val="baseline"/>
      </w:rPr>
    </w:lvl>
    <w:lvl w:ilvl="5" w:tplc="15EEB0B8">
      <w:start w:val="1"/>
      <w:numFmt w:val="bullet"/>
      <w:lvlText w:val="▪"/>
      <w:lvlJc w:val="left"/>
      <w:pPr>
        <w:ind w:left="4320"/>
      </w:pPr>
      <w:rPr>
        <w:rFonts w:ascii="Calibri" w:eastAsia="Calibri" w:hAnsi="Calibri" w:cs="Calibri"/>
        <w:b w:val="0"/>
        <w:i w:val="0"/>
        <w:strike w:val="0"/>
        <w:color w:val="000000"/>
        <w:sz w:val="20"/>
        <w:szCs w:val="20"/>
        <w:u w:val="none"/>
        <w:shd w:val="clear" w:color="auto" w:fill="auto"/>
        <w:vertAlign w:val="baseline"/>
      </w:rPr>
    </w:lvl>
    <w:lvl w:ilvl="6" w:tplc="F3EE81F2">
      <w:start w:val="1"/>
      <w:numFmt w:val="bullet"/>
      <w:lvlText w:val="•"/>
      <w:lvlJc w:val="left"/>
      <w:pPr>
        <w:ind w:left="5040"/>
      </w:pPr>
      <w:rPr>
        <w:rFonts w:ascii="Calibri" w:eastAsia="Calibri" w:hAnsi="Calibri" w:cs="Calibri"/>
        <w:b w:val="0"/>
        <w:i w:val="0"/>
        <w:strike w:val="0"/>
        <w:color w:val="000000"/>
        <w:sz w:val="20"/>
        <w:szCs w:val="20"/>
        <w:u w:val="none"/>
        <w:shd w:val="clear" w:color="auto" w:fill="auto"/>
        <w:vertAlign w:val="baseline"/>
      </w:rPr>
    </w:lvl>
    <w:lvl w:ilvl="7" w:tplc="9F20FA82">
      <w:start w:val="1"/>
      <w:numFmt w:val="bullet"/>
      <w:lvlText w:val="o"/>
      <w:lvlJc w:val="left"/>
      <w:pPr>
        <w:ind w:left="5760"/>
      </w:pPr>
      <w:rPr>
        <w:rFonts w:ascii="Calibri" w:eastAsia="Calibri" w:hAnsi="Calibri" w:cs="Calibri"/>
        <w:b w:val="0"/>
        <w:i w:val="0"/>
        <w:strike w:val="0"/>
        <w:color w:val="000000"/>
        <w:sz w:val="20"/>
        <w:szCs w:val="20"/>
        <w:u w:val="none"/>
        <w:shd w:val="clear" w:color="auto" w:fill="auto"/>
        <w:vertAlign w:val="baseline"/>
      </w:rPr>
    </w:lvl>
    <w:lvl w:ilvl="8" w:tplc="06FC630E">
      <w:start w:val="1"/>
      <w:numFmt w:val="bullet"/>
      <w:lvlText w:val="▪"/>
      <w:lvlJc w:val="left"/>
      <w:pPr>
        <w:ind w:left="6480"/>
      </w:pPr>
      <w:rPr>
        <w:rFonts w:ascii="Calibri" w:eastAsia="Calibri" w:hAnsi="Calibri" w:cs="Calibri"/>
        <w:b w:val="0"/>
        <w:i w:val="0"/>
        <w:strike w:val="0"/>
        <w:color w:val="000000"/>
        <w:sz w:val="20"/>
        <w:szCs w:val="20"/>
        <w:u w:val="none"/>
        <w:shd w:val="clear" w:color="auto" w:fill="auto"/>
        <w:vertAlign w:val="baseline"/>
      </w:rPr>
    </w:lvl>
  </w:abstractNum>
  <w:num w:numId="1">
    <w:abstractNumId w:val="15"/>
  </w:num>
  <w:num w:numId="2">
    <w:abstractNumId w:val="21"/>
  </w:num>
  <w:num w:numId="3">
    <w:abstractNumId w:val="23"/>
  </w:num>
  <w:num w:numId="4">
    <w:abstractNumId w:val="24"/>
  </w:num>
  <w:num w:numId="5">
    <w:abstractNumId w:val="11"/>
  </w:num>
  <w:num w:numId="6">
    <w:abstractNumId w:val="25"/>
  </w:num>
  <w:num w:numId="7">
    <w:abstractNumId w:val="16"/>
  </w:num>
  <w:num w:numId="8">
    <w:abstractNumId w:val="17"/>
  </w:num>
  <w:num w:numId="9">
    <w:abstractNumId w:val="18"/>
  </w:num>
  <w:num w:numId="10">
    <w:abstractNumId w:val="4"/>
  </w:num>
  <w:num w:numId="11">
    <w:abstractNumId w:val="3"/>
  </w:num>
  <w:num w:numId="12">
    <w:abstractNumId w:val="14"/>
  </w:num>
  <w:num w:numId="13">
    <w:abstractNumId w:val="5"/>
  </w:num>
  <w:num w:numId="14">
    <w:abstractNumId w:val="10"/>
  </w:num>
  <w:num w:numId="15">
    <w:abstractNumId w:val="20"/>
  </w:num>
  <w:num w:numId="16">
    <w:abstractNumId w:val="8"/>
  </w:num>
  <w:num w:numId="17">
    <w:abstractNumId w:val="9"/>
  </w:num>
  <w:num w:numId="18">
    <w:abstractNumId w:val="12"/>
  </w:num>
  <w:num w:numId="19">
    <w:abstractNumId w:val="6"/>
  </w:num>
  <w:num w:numId="20">
    <w:abstractNumId w:val="19"/>
  </w:num>
  <w:num w:numId="21">
    <w:abstractNumId w:val="7"/>
  </w:num>
  <w:num w:numId="22">
    <w:abstractNumId w:val="22"/>
  </w:num>
  <w:num w:numId="23">
    <w:abstractNumId w:val="1"/>
  </w:num>
  <w:num w:numId="24">
    <w:abstractNumId w:val="2"/>
  </w:num>
  <w:num w:numId="25">
    <w:abstractNumId w:val="13"/>
  </w:num>
  <w:num w:numId="2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B1"/>
    <w:rsid w:val="00032359"/>
    <w:rsid w:val="00044F30"/>
    <w:rsid w:val="000455D4"/>
    <w:rsid w:val="000A6393"/>
    <w:rsid w:val="000A6479"/>
    <w:rsid w:val="000B2EFA"/>
    <w:rsid w:val="000B610F"/>
    <w:rsid w:val="000B615D"/>
    <w:rsid w:val="00110E7D"/>
    <w:rsid w:val="00151A45"/>
    <w:rsid w:val="00170544"/>
    <w:rsid w:val="001750AA"/>
    <w:rsid w:val="001B19F2"/>
    <w:rsid w:val="001C7F2C"/>
    <w:rsid w:val="001E1585"/>
    <w:rsid w:val="001F34AF"/>
    <w:rsid w:val="001F6E4F"/>
    <w:rsid w:val="00213114"/>
    <w:rsid w:val="00223089"/>
    <w:rsid w:val="002241A6"/>
    <w:rsid w:val="00237084"/>
    <w:rsid w:val="00246180"/>
    <w:rsid w:val="00247763"/>
    <w:rsid w:val="002653A3"/>
    <w:rsid w:val="00296AB0"/>
    <w:rsid w:val="002A640F"/>
    <w:rsid w:val="002A7DF6"/>
    <w:rsid w:val="002D71DC"/>
    <w:rsid w:val="002F1975"/>
    <w:rsid w:val="00305043"/>
    <w:rsid w:val="003229E0"/>
    <w:rsid w:val="003278AE"/>
    <w:rsid w:val="00360E3F"/>
    <w:rsid w:val="003806E5"/>
    <w:rsid w:val="003977B7"/>
    <w:rsid w:val="003A1BC1"/>
    <w:rsid w:val="003E499D"/>
    <w:rsid w:val="003F085B"/>
    <w:rsid w:val="0040032F"/>
    <w:rsid w:val="0041186B"/>
    <w:rsid w:val="004157E2"/>
    <w:rsid w:val="0042435E"/>
    <w:rsid w:val="00424946"/>
    <w:rsid w:val="00424C6B"/>
    <w:rsid w:val="00430B55"/>
    <w:rsid w:val="00437C4E"/>
    <w:rsid w:val="00441028"/>
    <w:rsid w:val="00444E0F"/>
    <w:rsid w:val="004772DE"/>
    <w:rsid w:val="004A47DF"/>
    <w:rsid w:val="004A4C51"/>
    <w:rsid w:val="004B59FA"/>
    <w:rsid w:val="004C1A07"/>
    <w:rsid w:val="004C7826"/>
    <w:rsid w:val="004D7E5A"/>
    <w:rsid w:val="004F6F11"/>
    <w:rsid w:val="005159D6"/>
    <w:rsid w:val="005527C5"/>
    <w:rsid w:val="00560E19"/>
    <w:rsid w:val="005A267C"/>
    <w:rsid w:val="005B2862"/>
    <w:rsid w:val="005B6000"/>
    <w:rsid w:val="005F43E0"/>
    <w:rsid w:val="00604D1B"/>
    <w:rsid w:val="006075F7"/>
    <w:rsid w:val="00607C78"/>
    <w:rsid w:val="00614E62"/>
    <w:rsid w:val="00623257"/>
    <w:rsid w:val="00623E1A"/>
    <w:rsid w:val="00627617"/>
    <w:rsid w:val="00647DBC"/>
    <w:rsid w:val="00650684"/>
    <w:rsid w:val="00684157"/>
    <w:rsid w:val="00684D9B"/>
    <w:rsid w:val="0069056F"/>
    <w:rsid w:val="00696C16"/>
    <w:rsid w:val="0069714C"/>
    <w:rsid w:val="006B16AA"/>
    <w:rsid w:val="006C6C39"/>
    <w:rsid w:val="006D6632"/>
    <w:rsid w:val="006F1465"/>
    <w:rsid w:val="006F5B4A"/>
    <w:rsid w:val="0072390F"/>
    <w:rsid w:val="007705FC"/>
    <w:rsid w:val="007B1630"/>
    <w:rsid w:val="007C18E4"/>
    <w:rsid w:val="007E7385"/>
    <w:rsid w:val="008351C8"/>
    <w:rsid w:val="008500AF"/>
    <w:rsid w:val="00856FF4"/>
    <w:rsid w:val="00866593"/>
    <w:rsid w:val="0088013D"/>
    <w:rsid w:val="008900E3"/>
    <w:rsid w:val="00890199"/>
    <w:rsid w:val="008943E2"/>
    <w:rsid w:val="008B69D1"/>
    <w:rsid w:val="008B7185"/>
    <w:rsid w:val="008C7F8F"/>
    <w:rsid w:val="00903309"/>
    <w:rsid w:val="00906BA4"/>
    <w:rsid w:val="00921C89"/>
    <w:rsid w:val="00921F60"/>
    <w:rsid w:val="00933291"/>
    <w:rsid w:val="00940237"/>
    <w:rsid w:val="00942165"/>
    <w:rsid w:val="00951D1C"/>
    <w:rsid w:val="009557F6"/>
    <w:rsid w:val="00982588"/>
    <w:rsid w:val="00984413"/>
    <w:rsid w:val="00997CB1"/>
    <w:rsid w:val="009A4A85"/>
    <w:rsid w:val="009A55C9"/>
    <w:rsid w:val="009F204F"/>
    <w:rsid w:val="009F7469"/>
    <w:rsid w:val="00A132E7"/>
    <w:rsid w:val="00A27866"/>
    <w:rsid w:val="00A338B7"/>
    <w:rsid w:val="00A52613"/>
    <w:rsid w:val="00A62D74"/>
    <w:rsid w:val="00A64973"/>
    <w:rsid w:val="00A96577"/>
    <w:rsid w:val="00AC7EAB"/>
    <w:rsid w:val="00B022F1"/>
    <w:rsid w:val="00B07857"/>
    <w:rsid w:val="00B07B56"/>
    <w:rsid w:val="00B212D8"/>
    <w:rsid w:val="00B26B26"/>
    <w:rsid w:val="00B73405"/>
    <w:rsid w:val="00B74908"/>
    <w:rsid w:val="00B92DA7"/>
    <w:rsid w:val="00B97ED3"/>
    <w:rsid w:val="00BB4883"/>
    <w:rsid w:val="00BC2645"/>
    <w:rsid w:val="00BD6E23"/>
    <w:rsid w:val="00C05DA5"/>
    <w:rsid w:val="00C200C3"/>
    <w:rsid w:val="00C24BCE"/>
    <w:rsid w:val="00C50E1E"/>
    <w:rsid w:val="00C746BD"/>
    <w:rsid w:val="00C83B55"/>
    <w:rsid w:val="00C85913"/>
    <w:rsid w:val="00C87409"/>
    <w:rsid w:val="00CD58C8"/>
    <w:rsid w:val="00CF1F2B"/>
    <w:rsid w:val="00CF27F3"/>
    <w:rsid w:val="00D55B5B"/>
    <w:rsid w:val="00D814DF"/>
    <w:rsid w:val="00DC3832"/>
    <w:rsid w:val="00DE6F8E"/>
    <w:rsid w:val="00E92303"/>
    <w:rsid w:val="00EA7584"/>
    <w:rsid w:val="00EB0A6F"/>
    <w:rsid w:val="00EB5029"/>
    <w:rsid w:val="00EC6CE0"/>
    <w:rsid w:val="00EF2CCD"/>
    <w:rsid w:val="00F00D0F"/>
    <w:rsid w:val="00F24A7B"/>
    <w:rsid w:val="00F46002"/>
    <w:rsid w:val="00F47B70"/>
    <w:rsid w:val="00F57961"/>
    <w:rsid w:val="00F853A3"/>
    <w:rsid w:val="00F90B26"/>
    <w:rsid w:val="00FB5550"/>
    <w:rsid w:val="00FB6B7D"/>
    <w:rsid w:val="00FF3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E2C0"/>
  <w15:docId w15:val="{DD7B9369-1789-4C63-8857-A249F138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imes New Roman" w:hAnsi="Arial" w:cs="Times New Roman"/>
      <w:szCs w:val="24"/>
      <w:lang w:eastAsia="fr-FR"/>
    </w:rPr>
  </w:style>
  <w:style w:type="paragraph" w:styleId="Titre1">
    <w:name w:val="heading 1"/>
    <w:basedOn w:val="Normal"/>
    <w:next w:val="Normal"/>
    <w:link w:val="Titre1Car"/>
    <w:uiPriority w:val="99"/>
    <w:qFormat/>
    <w:pPr>
      <w:keepNext/>
      <w:numPr>
        <w:numId w:val="2"/>
      </w:numPr>
      <w:jc w:val="both"/>
      <w:outlineLvl w:val="0"/>
    </w:pPr>
    <w:rPr>
      <w:b/>
      <w:bCs/>
      <w:color w:val="0070C0"/>
      <w:sz w:val="28"/>
    </w:rPr>
  </w:style>
  <w:style w:type="paragraph" w:styleId="Titre2">
    <w:name w:val="heading 2"/>
    <w:basedOn w:val="Normal"/>
    <w:next w:val="Normal"/>
    <w:link w:val="Titre2Car"/>
    <w:uiPriority w:val="9"/>
    <w:unhideWhenUsed/>
    <w:qFormat/>
    <w:rsid w:val="008943E2"/>
    <w:pPr>
      <w:keepNext/>
      <w:keepLines/>
      <w:numPr>
        <w:numId w:val="3"/>
      </w:numPr>
      <w:spacing w:before="40"/>
      <w:ind w:left="924" w:hanging="357"/>
      <w:outlineLvl w:val="1"/>
    </w:pPr>
    <w:rPr>
      <w:rFonts w:eastAsiaTheme="majorEastAsia" w:cstheme="majorBidi"/>
      <w:b/>
      <w:sz w:val="26"/>
      <w:szCs w:val="26"/>
    </w:rPr>
  </w:style>
  <w:style w:type="paragraph" w:styleId="Titre3">
    <w:name w:val="heading 3"/>
    <w:basedOn w:val="Normal"/>
    <w:next w:val="Normal"/>
    <w:link w:val="Titre3Car"/>
    <w:uiPriority w:val="9"/>
    <w:unhideWhenUsed/>
    <w:qFormat/>
    <w:pPr>
      <w:keepNext/>
      <w:keepLines/>
      <w:numPr>
        <w:numId w:val="4"/>
      </w:numPr>
      <w:spacing w:before="40"/>
      <w:outlineLvl w:val="2"/>
    </w:pPr>
    <w:rPr>
      <w:rFonts w:eastAsiaTheme="majorEastAsia" w:cstheme="majorBidi"/>
      <w:b/>
      <w:color w:val="1F4D78" w:themeColor="accent1" w:themeShade="7F"/>
      <w:sz w:val="30"/>
    </w:rPr>
  </w:style>
  <w:style w:type="paragraph" w:styleId="Titre4">
    <w:name w:val="heading 4"/>
    <w:basedOn w:val="Normal"/>
    <w:next w:val="Normal"/>
    <w:link w:val="Titre4Car"/>
    <w:uiPriority w:val="9"/>
    <w:unhideWhenUsed/>
    <w:qFormat/>
    <w:pPr>
      <w:keepNext/>
      <w:keepLines/>
      <w:spacing w:before="320" w:after="200"/>
      <w:outlineLvl w:val="3"/>
    </w:pPr>
    <w:rPr>
      <w:rFonts w:eastAsia="Arial" w:cs="Arial"/>
      <w:b/>
      <w:bCs/>
      <w:sz w:val="26"/>
      <w:szCs w:val="26"/>
    </w:rPr>
  </w:style>
  <w:style w:type="paragraph" w:styleId="Titre5">
    <w:name w:val="heading 5"/>
    <w:basedOn w:val="Normal"/>
    <w:next w:val="Normal"/>
    <w:link w:val="Titre5C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cs="Arial"/>
      <w:b/>
      <w:bCs/>
      <w:i/>
      <w:iCs/>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uiPriority w:val="99"/>
    <w:rPr>
      <w:rFonts w:ascii="Arial" w:eastAsia="Times New Roman" w:hAnsi="Arial" w:cs="Times New Roman"/>
      <w:b/>
      <w:bCs/>
      <w:color w:val="0070C0"/>
      <w:sz w:val="28"/>
      <w:szCs w:val="24"/>
      <w:lang w:eastAsia="fr-FR"/>
    </w:rPr>
  </w:style>
  <w:style w:type="character" w:styleId="Lienhypertexte">
    <w:name w:val="Hyperlink"/>
    <w:basedOn w:val="Policepardfaut"/>
    <w:uiPriority w:val="99"/>
    <w:rPr>
      <w:rFonts w:cs="Times New Roman"/>
      <w:color w:val="0000FF"/>
      <w:u w:val="single"/>
    </w:rPr>
  </w:style>
  <w:style w:type="paragraph" w:styleId="Corpsdetexte">
    <w:name w:val="Body Text"/>
    <w:basedOn w:val="Normal"/>
    <w:link w:val="CorpsdetexteCar"/>
    <w:uiPriority w:val="99"/>
    <w:pPr>
      <w:pBdr>
        <w:top w:val="single" w:sz="24" w:space="1" w:color="000000"/>
        <w:left w:val="single" w:sz="24" w:space="4" w:color="000000"/>
        <w:bottom w:val="single" w:sz="24" w:space="1" w:color="000000"/>
        <w:right w:val="single" w:sz="24" w:space="4" w:color="000000"/>
      </w:pBdr>
      <w:jc w:val="center"/>
    </w:pPr>
    <w:rPr>
      <w:szCs w:val="20"/>
    </w:rPr>
  </w:style>
  <w:style w:type="character" w:customStyle="1" w:styleId="CorpsdetexteCar">
    <w:name w:val="Corps de texte Car"/>
    <w:basedOn w:val="Policepardfaut"/>
    <w:link w:val="Corpsdetexte"/>
    <w:uiPriority w:val="99"/>
    <w:rPr>
      <w:rFonts w:ascii="Arial" w:eastAsia="Times New Roman" w:hAnsi="Arial" w:cs="Times New Roman"/>
      <w:sz w:val="24"/>
      <w:szCs w:val="20"/>
      <w:lang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rPr>
      <w:rFonts w:ascii="Calibri" w:eastAsia="Calibri" w:hAnsi="Calibri" w:cs="Times New Roman"/>
      <w:lang w:eastAsia="en-US"/>
    </w:rPr>
  </w:style>
  <w:style w:type="paragraph" w:styleId="Titre">
    <w:name w:val="Title"/>
    <w:basedOn w:val="Normal"/>
    <w:next w:val="Normal"/>
    <w:link w:val="TitreCar"/>
    <w:uiPriority w:val="10"/>
    <w:qFormat/>
    <w:pPr>
      <w:contextualSpacing/>
      <w:jc w:val="center"/>
    </w:pPr>
    <w:rPr>
      <w:rFonts w:asciiTheme="majorHAnsi" w:eastAsiaTheme="majorEastAsia" w:hAnsiTheme="majorHAnsi" w:cstheme="majorBidi"/>
      <w:b/>
      <w:spacing w:val="-10"/>
      <w:sz w:val="56"/>
      <w:szCs w:val="56"/>
    </w:rPr>
  </w:style>
  <w:style w:type="character" w:customStyle="1" w:styleId="TitreCar">
    <w:name w:val="Titre Car"/>
    <w:basedOn w:val="Policepardfaut"/>
    <w:link w:val="Titre"/>
    <w:uiPriority w:val="10"/>
    <w:rPr>
      <w:rFonts w:asciiTheme="majorHAnsi" w:eastAsiaTheme="majorEastAsia" w:hAnsiTheme="majorHAnsi" w:cstheme="majorBidi"/>
      <w:b/>
      <w:spacing w:val="-10"/>
      <w:sz w:val="56"/>
      <w:szCs w:val="56"/>
      <w:lang w:eastAsia="fr-FR"/>
    </w:rPr>
  </w:style>
  <w:style w:type="character" w:customStyle="1" w:styleId="Titre2Car">
    <w:name w:val="Titre 2 Car"/>
    <w:basedOn w:val="Policepardfaut"/>
    <w:link w:val="Titre2"/>
    <w:uiPriority w:val="9"/>
    <w:rsid w:val="008943E2"/>
    <w:rPr>
      <w:rFonts w:ascii="Arial" w:eastAsiaTheme="majorEastAsia" w:hAnsi="Arial" w:cstheme="majorBidi"/>
      <w:b/>
      <w:sz w:val="26"/>
      <w:szCs w:val="26"/>
      <w:lang w:eastAsia="fr-FR"/>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sz w:val="24"/>
      <w:szCs w:val="24"/>
      <w:lang w:eastAsia="fr-FR"/>
    </w:rPr>
  </w:style>
  <w:style w:type="table" w:customStyle="1" w:styleId="Grilledutableau1">
    <w:name w:val="Grille du tableau1"/>
    <w:pPr>
      <w:spacing w:after="0" w:line="240" w:lineRule="auto"/>
    </w:pPr>
    <w:tblPr>
      <w:tblCellMar>
        <w:top w:w="0" w:type="dxa"/>
        <w:left w:w="0" w:type="dxa"/>
        <w:bottom w:w="0" w:type="dxa"/>
        <w:right w:w="0" w:type="dxa"/>
      </w:tblCellMar>
    </w:tbl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character" w:customStyle="1" w:styleId="Titre3Car">
    <w:name w:val="Titre 3 Car"/>
    <w:basedOn w:val="Policepardfaut"/>
    <w:link w:val="Titre3"/>
    <w:uiPriority w:val="9"/>
    <w:rPr>
      <w:rFonts w:ascii="Arial" w:eastAsiaTheme="majorEastAsia" w:hAnsi="Arial" w:cstheme="majorBidi"/>
      <w:b/>
      <w:color w:val="1F4D78" w:themeColor="accent1" w:themeShade="7F"/>
      <w:sz w:val="30"/>
      <w:szCs w:val="24"/>
      <w:lang w:eastAsia="fr-FR"/>
    </w:rPr>
  </w:style>
  <w:style w:type="paragraph" w:styleId="TM3">
    <w:name w:val="toc 3"/>
    <w:basedOn w:val="Normal"/>
    <w:next w:val="Normal"/>
    <w:uiPriority w:val="39"/>
    <w:unhideWhenUsed/>
    <w:pPr>
      <w:spacing w:after="100"/>
      <w:ind w:left="440"/>
    </w:pPr>
  </w:style>
  <w:style w:type="table" w:styleId="Grilledutableau">
    <w:name w:val="Table Grid"/>
    <w:basedOn w:val="TableauNormal"/>
    <w:uiPriority w:val="39"/>
    <w:pPr>
      <w:spacing w:after="0" w:line="240" w:lineRule="auto"/>
    </w:pPr>
    <w:rPr>
      <w:rFonts w:eastAsiaTheme="minorHAns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pPr>
      <w:spacing w:after="0" w:line="240" w:lineRule="auto"/>
    </w:pPr>
    <w:rPr>
      <w:rFonts w:ascii="Arial" w:eastAsia="Times New Roman" w:hAnsi="Arial" w:cs="Arial"/>
      <w:color w:val="000000"/>
      <w:sz w:val="24"/>
      <w:szCs w:val="24"/>
      <w:lang w:eastAsia="fr-FR"/>
    </w:rPr>
  </w:style>
  <w:style w:type="character" w:customStyle="1" w:styleId="Titre5Car">
    <w:name w:val="Titre 5 Car"/>
    <w:basedOn w:val="Policepardfaut"/>
    <w:link w:val="Titre5"/>
    <w:uiPriority w:val="9"/>
    <w:semiHidden/>
    <w:rPr>
      <w:rFonts w:asciiTheme="majorHAnsi" w:eastAsiaTheme="majorEastAsia" w:hAnsiTheme="majorHAnsi" w:cstheme="majorBidi"/>
      <w:color w:val="2E74B5" w:themeColor="accent1" w:themeShade="BF"/>
      <w:szCs w:val="24"/>
      <w:lang w:eastAsia="fr-FR"/>
    </w:rPr>
  </w:style>
  <w:style w:type="table" w:customStyle="1" w:styleId="TableGrid">
    <w:name w:val="TableGrid"/>
    <w:rsid w:val="00C24BCE"/>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614E62"/>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4E62"/>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3BE5-3195-4EB0-B4BB-AED1F749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4847</Words>
  <Characters>26659</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njoret</dc:creator>
  <cp:keywords/>
  <dc:description/>
  <cp:lastModifiedBy>njoret</cp:lastModifiedBy>
  <cp:revision>13</cp:revision>
  <cp:lastPrinted>2024-06-26T10:40:00Z</cp:lastPrinted>
  <dcterms:created xsi:type="dcterms:W3CDTF">2024-08-20T08:05:00Z</dcterms:created>
  <dcterms:modified xsi:type="dcterms:W3CDTF">2024-09-12T08:10:00Z</dcterms:modified>
</cp:coreProperties>
</file>