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50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"/>
        <w:gridCol w:w="3544"/>
        <w:gridCol w:w="508"/>
        <w:gridCol w:w="1902"/>
        <w:gridCol w:w="2835"/>
      </w:tblGrid>
      <w:tr w:rsidR="005F7732" w14:paraId="41525458" w14:textId="77777777" w:rsidTr="00DA144F">
        <w:trPr>
          <w:cantSplit/>
          <w:trHeight w:val="835"/>
        </w:trPr>
        <w:tc>
          <w:tcPr>
            <w:tcW w:w="1555" w:type="dxa"/>
            <w:vMerge w:val="restart"/>
          </w:tcPr>
          <w:p w14:paraId="27D4A175" w14:textId="3BDFA3C1" w:rsidR="005F7732" w:rsidRPr="00DC1A01" w:rsidRDefault="005F7732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513CBFB6" wp14:editId="2AB147E8">
                  <wp:simplePos x="0" y="0"/>
                  <wp:positionH relativeFrom="margin">
                    <wp:posOffset>24130</wp:posOffset>
                  </wp:positionH>
                  <wp:positionV relativeFrom="margin">
                    <wp:posOffset>74930</wp:posOffset>
                  </wp:positionV>
                  <wp:extent cx="742950" cy="76708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42950" cy="76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68FFC160" w14:textId="77777777" w:rsidR="00C00BEC" w:rsidRDefault="005F7732" w:rsidP="005F7732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1A1B3FB8" w14:textId="2FE1156D" w:rsidR="005F7732" w:rsidRDefault="005F7732" w:rsidP="005F7732">
            <w:pPr>
              <w:pStyle w:val="Corpsdetexte2"/>
            </w:pPr>
            <w:r>
              <w:t>ÉVALUATION EN CENTRE</w:t>
            </w:r>
          </w:p>
          <w:p w14:paraId="78FEC69E" w14:textId="3B479E07" w:rsidR="005F7732" w:rsidRPr="005F7732" w:rsidRDefault="005F7732" w:rsidP="005F7732">
            <w:pPr>
              <w:pStyle w:val="Corpsdetexte2"/>
            </w:pPr>
            <w:r>
              <w:t>DE FORMATION</w:t>
            </w:r>
          </w:p>
        </w:tc>
        <w:tc>
          <w:tcPr>
            <w:tcW w:w="5245" w:type="dxa"/>
            <w:gridSpan w:val="3"/>
            <w:vAlign w:val="center"/>
          </w:tcPr>
          <w:p w14:paraId="611698E7" w14:textId="77777777" w:rsidR="005F7732" w:rsidRPr="00DE1F69" w:rsidRDefault="005F7732" w:rsidP="005F7732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3AF4B959" w14:textId="77777777" w:rsidR="005F7732" w:rsidRPr="004B29A1" w:rsidRDefault="005F7732" w:rsidP="005F77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EP1 Techniques de coiffure</w:t>
            </w:r>
          </w:p>
          <w:p w14:paraId="54A7B833" w14:textId="00FFA7E2" w:rsidR="005F7732" w:rsidRPr="00C00BEC" w:rsidRDefault="005F7732" w:rsidP="00C00B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C1A0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Partie</w:t>
            </w:r>
            <w:r w:rsidRPr="00DC1A01">
              <w:rPr>
                <w:rFonts w:ascii="Arial" w:hAnsi="Arial" w:cs="Arial"/>
                <w:b/>
                <w:sz w:val="20"/>
              </w:rPr>
              <w:t xml:space="preserve"> 1 COUPE COIFFAGE « HOMME »</w:t>
            </w:r>
          </w:p>
        </w:tc>
      </w:tr>
      <w:tr w:rsidR="005F7732" w14:paraId="52942900" w14:textId="77777777" w:rsidTr="00DA144F">
        <w:trPr>
          <w:cantSplit/>
          <w:trHeight w:val="568"/>
        </w:trPr>
        <w:tc>
          <w:tcPr>
            <w:tcW w:w="1555" w:type="dxa"/>
            <w:vMerge/>
          </w:tcPr>
          <w:p w14:paraId="4A6C8A50" w14:textId="77777777" w:rsidR="005F7732" w:rsidRDefault="005F773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  <w:gridSpan w:val="2"/>
            <w:vMerge/>
          </w:tcPr>
          <w:p w14:paraId="0E7A8951" w14:textId="475CB3DA" w:rsidR="005F7732" w:rsidRDefault="005F773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0DF297A2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EAFE5F6" w14:textId="0C0B3A85" w:rsidR="005F7732" w:rsidRDefault="00A1527C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Pratique </w:t>
            </w:r>
            <w:r w:rsidR="005F7732">
              <w:rPr>
                <w:rFonts w:ascii="Arial" w:hAnsi="Arial" w:cs="Arial"/>
                <w:b/>
                <w:sz w:val="20"/>
              </w:rPr>
              <w:t>50 points</w:t>
            </w:r>
          </w:p>
          <w:p w14:paraId="2D15EC7B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835" w:type="dxa"/>
          </w:tcPr>
          <w:p w14:paraId="3D1DE38E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EAF9341" w14:textId="77777777" w:rsidR="005F7732" w:rsidRDefault="005F7732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Durée de l’évaluation : 1h max</w:t>
            </w:r>
          </w:p>
          <w:p w14:paraId="70B10831" w14:textId="77777777" w:rsidR="005F7732" w:rsidRDefault="005F7732" w:rsidP="005F773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DC57C2" w14:paraId="1EA7B5A8" w14:textId="77777777" w:rsidTr="00DA144F">
        <w:trPr>
          <w:cantSplit/>
        </w:trPr>
        <w:tc>
          <w:tcPr>
            <w:tcW w:w="5748" w:type="dxa"/>
            <w:gridSpan w:val="4"/>
            <w:shd w:val="clear" w:color="auto" w:fill="D9D9D9"/>
          </w:tcPr>
          <w:p w14:paraId="18F5BFBE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26C98E3A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D62155F" w14:textId="77777777" w:rsidR="00DC57C2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37" w:type="dxa"/>
            <w:gridSpan w:val="2"/>
            <w:vMerge w:val="restart"/>
          </w:tcPr>
          <w:p w14:paraId="56DAB03B" w14:textId="63D9D952" w:rsidR="00DC57C2" w:rsidRPr="00BA6D8E" w:rsidRDefault="00965B8E" w:rsidP="00965B8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="00114631"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C57C2" w14:paraId="7FB6F736" w14:textId="77777777" w:rsidTr="00DA144F">
        <w:trPr>
          <w:cantSplit/>
        </w:trPr>
        <w:tc>
          <w:tcPr>
            <w:tcW w:w="1696" w:type="dxa"/>
            <w:gridSpan w:val="2"/>
          </w:tcPr>
          <w:p w14:paraId="22F0A8ED" w14:textId="77777777" w:rsidR="00DC57C2" w:rsidRDefault="00DC57C2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4052" w:type="dxa"/>
            <w:gridSpan w:val="2"/>
          </w:tcPr>
          <w:p w14:paraId="38E2BBBA" w14:textId="3E4E8843" w:rsidR="00DC57C2" w:rsidRDefault="00965B8E" w:rsidP="005F77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Etablissement </w:t>
            </w:r>
          </w:p>
          <w:p w14:paraId="13A60188" w14:textId="77777777" w:rsidR="00114631" w:rsidRDefault="00114631" w:rsidP="005F7732">
            <w:pPr>
              <w:rPr>
                <w:rFonts w:ascii="Arial" w:hAnsi="Arial" w:cs="Arial"/>
                <w:b/>
                <w:sz w:val="20"/>
              </w:rPr>
            </w:pPr>
          </w:p>
          <w:p w14:paraId="33372DA0" w14:textId="77777777" w:rsidR="00114631" w:rsidRDefault="00114631" w:rsidP="005F7732">
            <w:pPr>
              <w:rPr>
                <w:rFonts w:ascii="Arial" w:hAnsi="Arial" w:cs="Arial"/>
                <w:b/>
                <w:sz w:val="20"/>
              </w:rPr>
            </w:pPr>
          </w:p>
          <w:p w14:paraId="058D5D19" w14:textId="56847988" w:rsidR="00B251FE" w:rsidRDefault="00B251FE" w:rsidP="005F773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37" w:type="dxa"/>
            <w:gridSpan w:val="2"/>
            <w:vMerge/>
          </w:tcPr>
          <w:p w14:paraId="1B39491F" w14:textId="77777777" w:rsidR="00DC57C2" w:rsidRPr="00BA6D8E" w:rsidRDefault="00DC57C2" w:rsidP="005F773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91AF9F" w14:textId="79C6F6AE" w:rsidR="00B251FE" w:rsidRPr="005E3175" w:rsidRDefault="0089706C" w:rsidP="00B251FE">
      <w:pPr>
        <w:pStyle w:val="Paragraphedeliste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 : non évaluable ;</w:t>
      </w:r>
      <w:r w:rsidR="00B251FE" w:rsidRPr="005E3175">
        <w:rPr>
          <w:rFonts w:ascii="Arial" w:hAnsi="Arial" w:cs="Arial"/>
          <w:sz w:val="20"/>
          <w:szCs w:val="20"/>
        </w:rPr>
        <w:t>TI : très i</w:t>
      </w:r>
      <w:r>
        <w:rPr>
          <w:rFonts w:ascii="Arial" w:hAnsi="Arial" w:cs="Arial"/>
          <w:sz w:val="20"/>
          <w:szCs w:val="20"/>
        </w:rPr>
        <w:t>nsuffisant ; I : Insuffisant ;</w:t>
      </w:r>
      <w:r w:rsidR="00B251FE">
        <w:rPr>
          <w:rFonts w:ascii="Arial" w:hAnsi="Arial" w:cs="Arial"/>
          <w:sz w:val="20"/>
          <w:szCs w:val="20"/>
        </w:rPr>
        <w:t xml:space="preserve"> </w:t>
      </w:r>
      <w:r w:rsidR="00B251FE" w:rsidRPr="00BA6D8E">
        <w:rPr>
          <w:rFonts w:ascii="Arial" w:hAnsi="Arial" w:cs="Arial"/>
          <w:sz w:val="20"/>
          <w:szCs w:val="20"/>
        </w:rPr>
        <w:t xml:space="preserve">S : </w:t>
      </w:r>
      <w:r>
        <w:rPr>
          <w:rFonts w:ascii="Arial" w:hAnsi="Arial" w:cs="Arial"/>
          <w:sz w:val="20"/>
          <w:szCs w:val="20"/>
        </w:rPr>
        <w:t xml:space="preserve">Satisfaisant ; </w:t>
      </w:r>
      <w:r w:rsidR="00B251FE" w:rsidRPr="00BA6D8E">
        <w:rPr>
          <w:rFonts w:ascii="Arial" w:hAnsi="Arial" w:cs="Arial"/>
          <w:sz w:val="20"/>
          <w:szCs w:val="20"/>
        </w:rPr>
        <w:t>TS : Très Satisfaisant</w:t>
      </w:r>
    </w:p>
    <w:p w14:paraId="335C7A4F" w14:textId="77777777" w:rsidR="00B606B4" w:rsidRDefault="00B606B4"/>
    <w:tbl>
      <w:tblPr>
        <w:tblpPr w:leftFromText="142" w:rightFromText="142" w:vertAnchor="text" w:horzAnchor="margin" w:tblpXSpec="center" w:tblpY="-50"/>
        <w:tblOverlap w:val="never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77"/>
        <w:gridCol w:w="426"/>
        <w:gridCol w:w="425"/>
        <w:gridCol w:w="425"/>
        <w:gridCol w:w="425"/>
        <w:gridCol w:w="425"/>
        <w:gridCol w:w="707"/>
      </w:tblGrid>
      <w:tr w:rsidR="006B63D4" w14:paraId="566363DB" w14:textId="77777777" w:rsidTr="00AC2930">
        <w:tc>
          <w:tcPr>
            <w:tcW w:w="5382" w:type="dxa"/>
            <w:shd w:val="clear" w:color="auto" w:fill="DBDBDB" w:themeFill="accent3" w:themeFillTint="66"/>
          </w:tcPr>
          <w:p w14:paraId="2936C15D" w14:textId="59729FCF" w:rsidR="006B63D4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4A4D23F" w14:textId="77777777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32227CFA" w14:textId="0B192432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688B2F" w14:textId="683E2A1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70213E3C" w14:textId="4C9B6B19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465D8593" w14:textId="5167AAB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0CDA22F6" w14:textId="3A22356C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77BE094" w14:textId="3C3317BD" w:rsidR="006B63D4" w:rsidRPr="00BA6D8E" w:rsidRDefault="006B63D4" w:rsidP="009C1B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6B63D4" w:rsidRPr="005F7CB1" w14:paraId="2B90F9B2" w14:textId="77777777" w:rsidTr="00AC2930">
        <w:tc>
          <w:tcPr>
            <w:tcW w:w="5382" w:type="dxa"/>
            <w:tcBorders>
              <w:bottom w:val="dotted" w:sz="4" w:space="0" w:color="auto"/>
            </w:tcBorders>
          </w:tcPr>
          <w:p w14:paraId="16DD9D15" w14:textId="3137A460" w:rsidR="006B63D4" w:rsidRPr="0089706C" w:rsidRDefault="006B63D4" w:rsidP="009C1BF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>C1.3.1.2. Réaliser une coupe homme</w:t>
            </w:r>
          </w:p>
          <w:p w14:paraId="4EDFF06A" w14:textId="77777777" w:rsidR="006B63D4" w:rsidRPr="00F80957" w:rsidRDefault="006B63D4" w:rsidP="009C1BF1">
            <w:pPr>
              <w:rPr>
                <w:rFonts w:ascii="Arial" w:hAnsi="Arial" w:cs="Arial"/>
                <w:b/>
                <w:sz w:val="20"/>
              </w:rPr>
            </w:pPr>
            <w:r w:rsidRPr="00F80957">
              <w:rPr>
                <w:rFonts w:ascii="Arial" w:hAnsi="Arial" w:cs="Arial"/>
                <w:b/>
                <w:sz w:val="20"/>
              </w:rPr>
              <w:t>Couper, dégrader, effiler, réaliser des finitions</w:t>
            </w:r>
          </w:p>
          <w:p w14:paraId="0D390431" w14:textId="6C9BEC05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Maitrise de l’utilisation des outils choisis</w:t>
            </w:r>
          </w:p>
          <w:p w14:paraId="5F6294DB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Tenue adaptée des outils, dextérité</w:t>
            </w:r>
          </w:p>
          <w:p w14:paraId="63F580DF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Progression logique de la coupe</w:t>
            </w:r>
          </w:p>
          <w:p w14:paraId="64E4705F" w14:textId="77777777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 xml:space="preserve">Orientation et épaisseur des mèches </w:t>
            </w:r>
          </w:p>
          <w:p w14:paraId="25FB6095" w14:textId="43C4830D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Qualité du geste (précision, aisance, rythme…)</w:t>
            </w:r>
          </w:p>
          <w:p w14:paraId="383B3E85" w14:textId="27030A42" w:rsidR="006B63D4" w:rsidRPr="00C66B2F" w:rsidRDefault="006B63D4" w:rsidP="009C1BF1">
            <w:pPr>
              <w:pStyle w:val="Paragraphedeliste"/>
              <w:numPr>
                <w:ilvl w:val="0"/>
                <w:numId w:val="1"/>
              </w:numPr>
              <w:ind w:left="643"/>
              <w:rPr>
                <w:rFonts w:ascii="Arial" w:hAnsi="Arial" w:cs="Arial"/>
                <w:sz w:val="20"/>
              </w:rPr>
            </w:pPr>
            <w:r w:rsidRPr="00C66B2F">
              <w:rPr>
                <w:rFonts w:ascii="Arial" w:hAnsi="Arial" w:cs="Arial"/>
                <w:sz w:val="20"/>
              </w:rPr>
              <w:t>Autocontrôle de la coupe</w:t>
            </w:r>
          </w:p>
        </w:tc>
        <w:tc>
          <w:tcPr>
            <w:tcW w:w="2277" w:type="dxa"/>
            <w:tcBorders>
              <w:bottom w:val="dotted" w:sz="4" w:space="0" w:color="auto"/>
            </w:tcBorders>
          </w:tcPr>
          <w:p w14:paraId="53DA4C8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8B5E90C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5B283F1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75BA58AF" w14:textId="22B0292C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08E91E00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7230932E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bottom w:val="dotted" w:sz="4" w:space="0" w:color="auto"/>
            </w:tcBorders>
            <w:vAlign w:val="center"/>
          </w:tcPr>
          <w:p w14:paraId="4C8B39DB" w14:textId="26C0E518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12188F5" w14:textId="77777777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4376100" w14:textId="01B8B24C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C69D4">
              <w:rPr>
                <w:rFonts w:ascii="Arial" w:hAnsi="Arial" w:cs="Arial"/>
                <w:b/>
                <w:sz w:val="20"/>
              </w:rPr>
              <w:t>/8</w:t>
            </w:r>
          </w:p>
        </w:tc>
      </w:tr>
      <w:tr w:rsidR="00D87AB8" w:rsidRPr="005F7CB1" w14:paraId="2194BAFC" w14:textId="77777777" w:rsidTr="00AC2930">
        <w:trPr>
          <w:trHeight w:val="1020"/>
        </w:trPr>
        <w:tc>
          <w:tcPr>
            <w:tcW w:w="5382" w:type="dxa"/>
            <w:tcBorders>
              <w:top w:val="dotted" w:sz="4" w:space="0" w:color="auto"/>
            </w:tcBorders>
          </w:tcPr>
          <w:p w14:paraId="73C7DA15" w14:textId="5EF01F5C" w:rsidR="00D87AB8" w:rsidRPr="00F80957" w:rsidRDefault="00D87AB8" w:rsidP="009C1BF1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F80957">
              <w:rPr>
                <w:rFonts w:ascii="Arial" w:hAnsi="Arial" w:cs="Arial"/>
                <w:b/>
                <w:bCs/>
                <w:sz w:val="20"/>
              </w:rPr>
              <w:t xml:space="preserve">  Qualité du résultat de la coupe</w:t>
            </w:r>
          </w:p>
          <w:p w14:paraId="6E19C6EC" w14:textId="647A69D3" w:rsidR="00D87AB8" w:rsidRPr="00C66B2F" w:rsidRDefault="00D87AB8" w:rsidP="009C1BF1">
            <w:pPr>
              <w:pStyle w:val="Paragraphedeliste"/>
              <w:numPr>
                <w:ilvl w:val="0"/>
                <w:numId w:val="2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Équilibre de la coupe : forme, longueurs</w:t>
            </w:r>
          </w:p>
          <w:p w14:paraId="5D695DC8" w14:textId="77777777" w:rsidR="00D87AB8" w:rsidRDefault="00D87AB8" w:rsidP="009C1BF1">
            <w:pPr>
              <w:pStyle w:val="Paragraphedeliste"/>
              <w:numPr>
                <w:ilvl w:val="0"/>
                <w:numId w:val="2"/>
              </w:numPr>
              <w:tabs>
                <w:tab w:val="left" w:pos="1447"/>
              </w:tabs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Régularité :</w:t>
            </w:r>
            <w:r w:rsidRPr="00C66B2F">
              <w:rPr>
                <w:rFonts w:ascii="Arial" w:hAnsi="Arial" w:cs="Arial"/>
                <w:bCs/>
                <w:sz w:val="20"/>
              </w:rPr>
              <w:tab/>
            </w:r>
          </w:p>
          <w:p w14:paraId="15B8DF80" w14:textId="77777777" w:rsidR="00D87AB8" w:rsidRDefault="00D87AB8" w:rsidP="00762823">
            <w:pPr>
              <w:pStyle w:val="Paragraphedeliste"/>
              <w:numPr>
                <w:ilvl w:val="1"/>
                <w:numId w:val="2"/>
              </w:numPr>
              <w:tabs>
                <w:tab w:val="left" w:pos="1447"/>
              </w:tabs>
              <w:ind w:left="1210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>Des épaisseurs</w:t>
            </w:r>
          </w:p>
          <w:p w14:paraId="59325397" w14:textId="2389C8DA" w:rsidR="00D87AB8" w:rsidRPr="00C66B2F" w:rsidRDefault="00D87AB8" w:rsidP="00762823">
            <w:pPr>
              <w:pStyle w:val="Paragraphedeliste"/>
              <w:numPr>
                <w:ilvl w:val="1"/>
                <w:numId w:val="2"/>
              </w:numPr>
              <w:tabs>
                <w:tab w:val="left" w:pos="1447"/>
              </w:tabs>
              <w:ind w:left="1210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 xml:space="preserve">Du fondu de nuque et tours d’oreilles </w:t>
            </w:r>
          </w:p>
          <w:p w14:paraId="7ABDB6F9" w14:textId="31CCBDB1" w:rsidR="00D87AB8" w:rsidRPr="00D87AB8" w:rsidRDefault="00D87AB8" w:rsidP="00D87AB8">
            <w:pPr>
              <w:pStyle w:val="Paragraphedeliste"/>
              <w:numPr>
                <w:ilvl w:val="0"/>
                <w:numId w:val="2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C66B2F">
              <w:rPr>
                <w:rFonts w:ascii="Arial" w:hAnsi="Arial" w:cs="Arial"/>
                <w:bCs/>
                <w:sz w:val="20"/>
              </w:rPr>
              <w:t xml:space="preserve">Qualité des finitions : netteté, esthétique, fondu </w:t>
            </w:r>
          </w:p>
        </w:tc>
        <w:tc>
          <w:tcPr>
            <w:tcW w:w="2277" w:type="dxa"/>
            <w:tcBorders>
              <w:top w:val="dotted" w:sz="4" w:space="0" w:color="auto"/>
            </w:tcBorders>
          </w:tcPr>
          <w:p w14:paraId="5B21569B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14:paraId="290464BB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0B8F9C64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28992D68" w14:textId="320882D3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176FAF99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14:paraId="32B038A1" w14:textId="77777777" w:rsidR="00D87AB8" w:rsidRDefault="00D87AB8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dotted" w:sz="4" w:space="0" w:color="auto"/>
            </w:tcBorders>
            <w:vAlign w:val="center"/>
          </w:tcPr>
          <w:p w14:paraId="2E8473B1" w14:textId="0E900489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460AB3F7" w14:textId="77777777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D794D3C" w14:textId="7777C6AE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C69D4">
              <w:rPr>
                <w:rFonts w:ascii="Arial" w:hAnsi="Arial" w:cs="Arial"/>
                <w:b/>
                <w:sz w:val="20"/>
              </w:rPr>
              <w:t>/6</w:t>
            </w:r>
          </w:p>
        </w:tc>
      </w:tr>
      <w:tr w:rsidR="00D87AB8" w:rsidRPr="005F7CB1" w14:paraId="299DCEE8" w14:textId="77777777" w:rsidTr="000B7210">
        <w:trPr>
          <w:trHeight w:val="531"/>
        </w:trPr>
        <w:tc>
          <w:tcPr>
            <w:tcW w:w="9785" w:type="dxa"/>
            <w:gridSpan w:val="7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8C1B8E6" w14:textId="77B2238D" w:rsidR="00D87AB8" w:rsidRDefault="00D87AB8" w:rsidP="000B721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7AB8">
              <w:rPr>
                <w:rFonts w:ascii="Arial" w:hAnsi="Arial" w:cs="Arial"/>
                <w:b/>
                <w:bCs/>
                <w:i/>
                <w:sz w:val="20"/>
              </w:rPr>
              <w:t xml:space="preserve">Pénalité :  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>Si la chevelur</w:t>
            </w:r>
            <w:r>
              <w:rPr>
                <w:rFonts w:ascii="Arial" w:hAnsi="Arial" w:cs="Arial"/>
                <w:bCs/>
                <w:i/>
                <w:sz w:val="20"/>
              </w:rPr>
              <w:t>e n'est pas raccourcie de 2 cm, la note « Qualité du résultat de la coupe est divi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 xml:space="preserve">sée par 2. 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                                                                                   </w:t>
            </w:r>
            <w:r w:rsidR="000B7210">
              <w:rPr>
                <w:rFonts w:ascii="Arial" w:hAnsi="Arial" w:cs="Arial"/>
                <w:bCs/>
                <w:i/>
                <w:sz w:val="20"/>
              </w:rPr>
              <w:t xml:space="preserve">                                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C</w:t>
            </w:r>
            <w:r w:rsidRPr="00D87AB8">
              <w:rPr>
                <w:rFonts w:ascii="Arial" w:hAnsi="Arial" w:cs="Arial"/>
                <w:bCs/>
                <w:i/>
                <w:sz w:val="20"/>
              </w:rPr>
              <w:t>ocher la case suivante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14:paraId="0ADF0A61" w14:textId="77777777" w:rsidR="00D87AB8" w:rsidRPr="000C69D4" w:rsidRDefault="00D87AB8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B63D4" w:rsidRPr="005F7CB1" w14:paraId="377208C2" w14:textId="77777777" w:rsidTr="008D6CE1">
        <w:tc>
          <w:tcPr>
            <w:tcW w:w="5382" w:type="dxa"/>
            <w:tcBorders>
              <w:bottom w:val="single" w:sz="4" w:space="0" w:color="auto"/>
            </w:tcBorders>
          </w:tcPr>
          <w:p w14:paraId="61D61443" w14:textId="10F2CE19" w:rsidR="006B63D4" w:rsidRPr="00FE45C1" w:rsidRDefault="006B63D4" w:rsidP="009C1BF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E45C1">
              <w:rPr>
                <w:rFonts w:ascii="Arial" w:hAnsi="Arial" w:cs="Arial"/>
                <w:b/>
                <w:sz w:val="22"/>
              </w:rPr>
              <w:t xml:space="preserve">C1.3.3.3. Réaliser un coiffage </w:t>
            </w:r>
          </w:p>
          <w:p w14:paraId="1398E0AB" w14:textId="6C4B3CB3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Choix de la technique de coiffage adaptée à la coupe (avec ou sans séchage)</w:t>
            </w:r>
          </w:p>
          <w:p w14:paraId="071F119E" w14:textId="5E7C8660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Gestuelle adaptée à la technique mise en œuvre</w:t>
            </w:r>
          </w:p>
          <w:p w14:paraId="22471C30" w14:textId="0AB3177E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Choix adapté des produits de coiffage</w:t>
            </w:r>
          </w:p>
          <w:p w14:paraId="2168556B" w14:textId="2EE1BA3D" w:rsidR="006B63D4" w:rsidRPr="00FE45C1" w:rsidRDefault="006B63D4" w:rsidP="009C1BF1">
            <w:pPr>
              <w:pStyle w:val="Paragraphedeliste"/>
              <w:numPr>
                <w:ilvl w:val="0"/>
                <w:numId w:val="3"/>
              </w:numPr>
              <w:ind w:left="643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Cs/>
                <w:sz w:val="20"/>
              </w:rPr>
              <w:t>Utilisation rationnelle des produits de coiffage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AA1B134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17EEBB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4CB210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2E69C6" w14:textId="1F6F6399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9CDC13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B38438" w14:textId="77777777" w:rsidR="006B63D4" w:rsidRPr="00FE45C1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4B3966E" w14:textId="77777777" w:rsidR="006B63D4" w:rsidRPr="00FE45C1" w:rsidRDefault="006B63D4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1E41E7A" w14:textId="3C778A47" w:rsidR="006B63D4" w:rsidRPr="00FE45C1" w:rsidRDefault="006B63D4" w:rsidP="00171D0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/>
                <w:sz w:val="20"/>
              </w:rPr>
              <w:t>/</w:t>
            </w:r>
            <w:r w:rsidR="00171D07" w:rsidRPr="00FE45C1">
              <w:rPr>
                <w:rFonts w:ascii="Arial" w:hAnsi="Arial" w:cs="Arial"/>
                <w:b/>
                <w:sz w:val="20"/>
              </w:rPr>
              <w:t>2,5</w:t>
            </w:r>
          </w:p>
        </w:tc>
      </w:tr>
      <w:tr w:rsidR="00171D07" w:rsidRPr="005F7CB1" w14:paraId="2C3EBDB7" w14:textId="77777777" w:rsidTr="008D6CE1"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3B0D2076" w14:textId="28C509C8" w:rsidR="00171D07" w:rsidRPr="00FE45C1" w:rsidRDefault="00FE45C1" w:rsidP="00FF428D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E45C1">
              <w:rPr>
                <w:rFonts w:ascii="Arial" w:eastAsia="Arial" w:hAnsi="Arial" w:cs="Arial"/>
                <w:b/>
                <w:sz w:val="20"/>
              </w:rPr>
              <w:t>Un produit de construction et/ou de finition est utilisé</w:t>
            </w:r>
          </w:p>
        </w:tc>
        <w:tc>
          <w:tcPr>
            <w:tcW w:w="4403" w:type="dxa"/>
            <w:gridSpan w:val="6"/>
            <w:tcBorders>
              <w:bottom w:val="single" w:sz="4" w:space="0" w:color="auto"/>
            </w:tcBorders>
            <w:vAlign w:val="center"/>
          </w:tcPr>
          <w:p w14:paraId="72D4492B" w14:textId="0D966EE1" w:rsidR="00171D07" w:rsidRPr="00FE45C1" w:rsidRDefault="00FE45C1" w:rsidP="00CF15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Oui</w:t>
            </w:r>
            <w:r w:rsidR="00CF150C">
              <w:rPr>
                <w:rFonts w:ascii="Arial" w:hAnsi="Arial" w:cs="Arial"/>
                <w:sz w:val="18"/>
              </w:rPr>
              <w:t xml:space="preserve"> 0,5</w:t>
            </w:r>
            <w:r w:rsidRPr="00FE45C1">
              <w:rPr>
                <w:rFonts w:ascii="Arial" w:hAnsi="Arial" w:cs="Arial"/>
                <w:sz w:val="18"/>
              </w:rPr>
              <w:t xml:space="preserve">   </w:t>
            </w: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Non</w:t>
            </w:r>
            <w:r w:rsidR="00CF150C">
              <w:rPr>
                <w:rFonts w:ascii="Arial" w:hAnsi="Arial" w:cs="Arial"/>
                <w:sz w:val="18"/>
              </w:rPr>
              <w:t xml:space="preserve"> 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507EDE8" w14:textId="2C463082" w:rsidR="00171D07" w:rsidRPr="00FE45C1" w:rsidRDefault="00171D07" w:rsidP="009C1BF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E45C1">
              <w:rPr>
                <w:rFonts w:ascii="Arial" w:hAnsi="Arial" w:cs="Arial"/>
                <w:b/>
                <w:sz w:val="20"/>
              </w:rPr>
              <w:t>/0,5</w:t>
            </w:r>
          </w:p>
        </w:tc>
      </w:tr>
      <w:tr w:rsidR="006B63D4" w:rsidRPr="005F7CB1" w14:paraId="59E7ECC6" w14:textId="77777777" w:rsidTr="008D6CE1">
        <w:tc>
          <w:tcPr>
            <w:tcW w:w="5382" w:type="dxa"/>
            <w:tcBorders>
              <w:top w:val="single" w:sz="4" w:space="0" w:color="auto"/>
            </w:tcBorders>
          </w:tcPr>
          <w:p w14:paraId="2CC6DD89" w14:textId="75FF8086" w:rsidR="006B63D4" w:rsidRPr="00345E77" w:rsidRDefault="006B63D4" w:rsidP="009C1BF1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345E77">
              <w:rPr>
                <w:rFonts w:ascii="Arial" w:hAnsi="Arial" w:cs="Arial"/>
                <w:b/>
                <w:bCs/>
                <w:sz w:val="20"/>
              </w:rPr>
              <w:t xml:space="preserve">  Qualité du résultat du coiffage</w:t>
            </w:r>
          </w:p>
          <w:p w14:paraId="517BD78F" w14:textId="592A600C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Volumes équilibrés</w:t>
            </w:r>
          </w:p>
          <w:p w14:paraId="49B39CD4" w14:textId="63E49420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Finitions soignées</w:t>
            </w:r>
          </w:p>
          <w:p w14:paraId="53137082" w14:textId="7BEA85B7" w:rsidR="006B63D4" w:rsidRPr="00BF3925" w:rsidRDefault="006B63D4" w:rsidP="009C1BF1">
            <w:pPr>
              <w:pStyle w:val="Paragraphedeliste"/>
              <w:numPr>
                <w:ilvl w:val="0"/>
                <w:numId w:val="4"/>
              </w:numPr>
              <w:ind w:left="643"/>
              <w:rPr>
                <w:rFonts w:ascii="Arial" w:hAnsi="Arial" w:cs="Arial"/>
                <w:bCs/>
                <w:sz w:val="20"/>
              </w:rPr>
            </w:pPr>
            <w:r w:rsidRPr="00BF3925">
              <w:rPr>
                <w:rFonts w:ascii="Arial" w:hAnsi="Arial" w:cs="Arial"/>
                <w:bCs/>
                <w:sz w:val="20"/>
              </w:rPr>
              <w:t>Coiffage adapté à la coupe réalisée</w:t>
            </w:r>
          </w:p>
          <w:p w14:paraId="2D5D2364" w14:textId="77777777" w:rsidR="006B63D4" w:rsidRDefault="006B63D4" w:rsidP="009C1BF1">
            <w:pPr>
              <w:ind w:firstLine="120"/>
              <w:rPr>
                <w:rFonts w:ascii="Arial" w:hAnsi="Arial" w:cs="Arial"/>
                <w:bCs/>
                <w:strike/>
                <w:color w:val="00B050"/>
                <w:sz w:val="20"/>
              </w:rPr>
            </w:pPr>
          </w:p>
          <w:p w14:paraId="6C5C321F" w14:textId="4A478B79" w:rsidR="006B63D4" w:rsidRDefault="006B63D4" w:rsidP="009C1B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dotted" w:sz="4" w:space="0" w:color="auto"/>
            </w:tcBorders>
          </w:tcPr>
          <w:p w14:paraId="27FBB637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7E8A25A2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1CDD8BB7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14D2A6E6" w14:textId="0C57BC40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70598085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34A46CA6" w14:textId="77777777" w:rsidR="006B63D4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CA8DC7" w14:textId="77777777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2E8D960" w14:textId="7DD5A850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69D4">
              <w:rPr>
                <w:rFonts w:ascii="Arial" w:hAnsi="Arial" w:cs="Arial"/>
                <w:b/>
                <w:bCs/>
                <w:sz w:val="20"/>
                <w:szCs w:val="22"/>
              </w:rPr>
              <w:t>/2</w:t>
            </w:r>
          </w:p>
        </w:tc>
      </w:tr>
      <w:tr w:rsidR="006B63D4" w:rsidRPr="005F7CB1" w14:paraId="5F434196" w14:textId="77777777" w:rsidTr="00AC2930">
        <w:tc>
          <w:tcPr>
            <w:tcW w:w="5382" w:type="dxa"/>
          </w:tcPr>
          <w:p w14:paraId="2983DD2C" w14:textId="77777777" w:rsidR="006B63D4" w:rsidRPr="00345E77" w:rsidRDefault="006B63D4" w:rsidP="009C1BF1">
            <w:pPr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2AD84F16" w14:textId="6300F1DA" w:rsidR="006B63D4" w:rsidRDefault="006B63D4" w:rsidP="009C1BF1">
            <w:pPr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Respect des règles d’hygiène, d’ergonomie, de sécurité, du confort du modèle</w:t>
            </w:r>
          </w:p>
          <w:p w14:paraId="6C18899A" w14:textId="62E5F441" w:rsidR="006B63D4" w:rsidRPr="00345E77" w:rsidRDefault="006B63D4" w:rsidP="009C1BF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7" w:type="dxa"/>
            <w:tcBorders>
              <w:top w:val="dotted" w:sz="4" w:space="0" w:color="auto"/>
              <w:bottom w:val="dotted" w:sz="4" w:space="0" w:color="auto"/>
            </w:tcBorders>
          </w:tcPr>
          <w:p w14:paraId="0463CA77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35AF1E7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C6E68FC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2FEE702" w14:textId="7A45A240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7F12B7E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A1E4C9A" w14:textId="77777777" w:rsidR="006B63D4" w:rsidRPr="00345E77" w:rsidRDefault="006B63D4" w:rsidP="009C1BF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D82E5" w14:textId="0535A4F3" w:rsidR="006B63D4" w:rsidRPr="000C69D4" w:rsidRDefault="006B63D4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69D4">
              <w:rPr>
                <w:rFonts w:ascii="Arial" w:hAnsi="Arial" w:cs="Arial"/>
                <w:b/>
                <w:bCs/>
                <w:sz w:val="20"/>
                <w:szCs w:val="22"/>
              </w:rPr>
              <w:t>/1</w:t>
            </w:r>
          </w:p>
        </w:tc>
      </w:tr>
      <w:tr w:rsidR="0089706C" w:rsidRPr="005F7CB1" w14:paraId="6C0C079B" w14:textId="77777777" w:rsidTr="00A66BBF">
        <w:trPr>
          <w:trHeight w:val="1411"/>
        </w:trPr>
        <w:tc>
          <w:tcPr>
            <w:tcW w:w="10492" w:type="dxa"/>
            <w:gridSpan w:val="8"/>
          </w:tcPr>
          <w:p w14:paraId="7F09FBC9" w14:textId="77777777" w:rsidR="0089706C" w:rsidRDefault="0089706C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208D7D5" w14:textId="77777777" w:rsidR="0089706C" w:rsidRDefault="0089706C" w:rsidP="009C1BF1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19CB49E" w14:textId="3A33F6D6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Pr="000C69D4">
              <w:rPr>
                <w:rFonts w:ascii="Arial" w:hAnsi="Arial" w:cs="Arial"/>
                <w:b/>
                <w:sz w:val="22"/>
                <w:szCs w:val="22"/>
              </w:rPr>
              <w:t xml:space="preserve"> non arrondie </w:t>
            </w:r>
            <w:r w:rsidRPr="004F3B9D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>:            /20</w:t>
            </w:r>
          </w:p>
          <w:p w14:paraId="13C9D762" w14:textId="77777777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8971B" w14:textId="14D13D93" w:rsidR="0089706C" w:rsidRPr="000C69D4" w:rsidRDefault="0089706C" w:rsidP="0089706C">
            <w:pPr>
              <w:tabs>
                <w:tab w:val="left" w:pos="6120"/>
                <w:tab w:val="left" w:pos="994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Note</w:t>
            </w:r>
            <w:r w:rsidRPr="000C69D4">
              <w:rPr>
                <w:rFonts w:ascii="Arial" w:hAnsi="Arial" w:cs="Arial"/>
                <w:b/>
                <w:sz w:val="22"/>
                <w:szCs w:val="22"/>
              </w:rPr>
              <w:t xml:space="preserve"> rapportée sur </w:t>
            </w:r>
            <w:r w:rsidRPr="004F3B9D">
              <w:rPr>
                <w:rFonts w:ascii="Arial" w:hAnsi="Arial" w:cs="Arial"/>
                <w:b/>
                <w:sz w:val="22"/>
                <w:szCs w:val="22"/>
                <w:shd w:val="clear" w:color="auto" w:fill="FFFFFF" w:themeFill="background1"/>
              </w:rPr>
              <w:t xml:space="preserve">50 :            </w:t>
            </w:r>
            <w:r w:rsidRPr="004F3B9D">
              <w:rPr>
                <w:rFonts w:ascii="Arial" w:hAnsi="Arial" w:cs="Arial"/>
                <w:b/>
                <w:szCs w:val="22"/>
                <w:shd w:val="clear" w:color="auto" w:fill="FFFFFF" w:themeFill="background1"/>
              </w:rPr>
              <w:t>/50</w:t>
            </w:r>
          </w:p>
          <w:p w14:paraId="6557956B" w14:textId="612219E5" w:rsidR="0089706C" w:rsidRPr="000C69D4" w:rsidRDefault="0089706C" w:rsidP="00A66BBF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77222924" w14:textId="77777777" w:rsidR="0089706C" w:rsidRDefault="0089706C"/>
    <w:p w14:paraId="58FE453E" w14:textId="77777777" w:rsidR="00171D07" w:rsidRPr="00171D07" w:rsidRDefault="00171D07" w:rsidP="00171D0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7B4BC92B" w14:textId="77777777" w:rsidR="00822D6B" w:rsidRDefault="00822D6B"/>
    <w:tbl>
      <w:tblPr>
        <w:tblpPr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72"/>
        <w:gridCol w:w="1653"/>
        <w:gridCol w:w="2067"/>
        <w:gridCol w:w="147"/>
        <w:gridCol w:w="2038"/>
        <w:gridCol w:w="426"/>
        <w:gridCol w:w="472"/>
        <w:gridCol w:w="425"/>
        <w:gridCol w:w="425"/>
        <w:gridCol w:w="426"/>
        <w:gridCol w:w="805"/>
      </w:tblGrid>
      <w:tr w:rsidR="00115C92" w14:paraId="49BA2BCA" w14:textId="77777777" w:rsidTr="00D7429D">
        <w:trPr>
          <w:cantSplit/>
          <w:trHeight w:val="278"/>
        </w:trPr>
        <w:tc>
          <w:tcPr>
            <w:tcW w:w="1554" w:type="dxa"/>
            <w:vMerge w:val="restart"/>
          </w:tcPr>
          <w:p w14:paraId="6E7FA8A0" w14:textId="77777777" w:rsidR="00115C92" w:rsidRPr="00D862B4" w:rsidRDefault="00115C92" w:rsidP="00D7429D">
            <w:pPr>
              <w:rPr>
                <w:rFonts w:ascii="Arial" w:hAnsi="Arial" w:cs="Arial"/>
                <w:sz w:val="2"/>
              </w:rPr>
            </w:pPr>
            <w:r>
              <w:rPr>
                <w:noProof/>
                <w:lang w:eastAsia="zh-TW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DB50DC" wp14:editId="53DF4E60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70485</wp:posOffset>
                  </wp:positionV>
                  <wp:extent cx="866775" cy="894715"/>
                  <wp:effectExtent l="0" t="0" r="9525" b="63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14:paraId="77FD2AD9" w14:textId="77777777" w:rsidR="00115C92" w:rsidRDefault="00115C92" w:rsidP="00D7429D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3274F5E4" w14:textId="3BE269AF" w:rsidR="00115C92" w:rsidRDefault="00115C92" w:rsidP="00D7429D">
            <w:pPr>
              <w:pStyle w:val="Corpsdetexte2"/>
            </w:pPr>
            <w:r>
              <w:t>ÉVALUATION EN CENTRE</w:t>
            </w:r>
          </w:p>
          <w:p w14:paraId="4C09F7BB" w14:textId="77777777" w:rsidR="00115C92" w:rsidRPr="005F7732" w:rsidRDefault="00115C92" w:rsidP="00D7429D">
            <w:pPr>
              <w:pStyle w:val="Corpsdetexte2"/>
            </w:pPr>
            <w:r>
              <w:t>DE FORMATION</w:t>
            </w:r>
          </w:p>
        </w:tc>
        <w:tc>
          <w:tcPr>
            <w:tcW w:w="7231" w:type="dxa"/>
            <w:gridSpan w:val="9"/>
          </w:tcPr>
          <w:p w14:paraId="35719AD9" w14:textId="77777777" w:rsidR="00115C92" w:rsidRPr="00DE1F69" w:rsidRDefault="00115C92" w:rsidP="00D7429D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63FCC8CC" w14:textId="6DF3386C" w:rsidR="00115C92" w:rsidRPr="00345E77" w:rsidRDefault="00115C92" w:rsidP="00D742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EP1 Techniques de coiffure</w:t>
            </w:r>
          </w:p>
          <w:p w14:paraId="7ECE41AB" w14:textId="19234CC9" w:rsidR="00115C92" w:rsidRDefault="00115C92" w:rsidP="00D7429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45E77">
              <w:rPr>
                <w:rFonts w:ascii="Arial" w:hAnsi="Arial" w:cs="Arial"/>
                <w:b/>
                <w:sz w:val="20"/>
              </w:rPr>
              <w:t xml:space="preserve">Partie 2 A : </w:t>
            </w:r>
            <w:r w:rsidR="00DE1F69" w:rsidRPr="00345E77">
              <w:rPr>
                <w:rFonts w:ascii="Arial" w:hAnsi="Arial" w:cs="Arial"/>
                <w:b/>
                <w:sz w:val="20"/>
              </w:rPr>
              <w:t>COLORATION D’OXYDATION, SHAMPOOING, PERMANENTE</w:t>
            </w:r>
            <w:r w:rsidR="00DE1F69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</w:tc>
      </w:tr>
      <w:tr w:rsidR="00115C92" w14:paraId="2FBF6CA0" w14:textId="77777777" w:rsidTr="00D7429D">
        <w:trPr>
          <w:cantSplit/>
          <w:trHeight w:val="277"/>
        </w:trPr>
        <w:tc>
          <w:tcPr>
            <w:tcW w:w="1554" w:type="dxa"/>
            <w:vMerge/>
          </w:tcPr>
          <w:p w14:paraId="062EC92A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5" w:type="dxa"/>
            <w:gridSpan w:val="2"/>
            <w:vMerge/>
          </w:tcPr>
          <w:p w14:paraId="4BE80F7F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9D5798D" w14:textId="77777777" w:rsidR="00115C92" w:rsidRPr="00CF1EE7" w:rsidRDefault="00115C92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Pratique </w:t>
            </w:r>
            <w:r w:rsidRPr="00CF1EE7">
              <w:rPr>
                <w:rFonts w:ascii="Arial" w:hAnsi="Arial" w:cs="Arial"/>
                <w:b/>
                <w:sz w:val="20"/>
              </w:rPr>
              <w:t>sur 70 points dont</w:t>
            </w:r>
          </w:p>
          <w:p w14:paraId="6DA50D6E" w14:textId="77777777" w:rsidR="00115C92" w:rsidRPr="00A1527C" w:rsidRDefault="00115C92" w:rsidP="00D7429D">
            <w:pPr>
              <w:rPr>
                <w:rFonts w:ascii="Arial" w:hAnsi="Arial" w:cs="Arial"/>
                <w:b/>
                <w:sz w:val="18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Coloration sur 40 points </w:t>
            </w:r>
          </w:p>
          <w:p w14:paraId="7E615E1A" w14:textId="700134C9" w:rsidR="00115C92" w:rsidRDefault="00115C92" w:rsidP="00D7429D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Permanente sur 30 points</w:t>
            </w:r>
          </w:p>
        </w:tc>
        <w:tc>
          <w:tcPr>
            <w:tcW w:w="2979" w:type="dxa"/>
            <w:gridSpan w:val="6"/>
            <w:vAlign w:val="center"/>
          </w:tcPr>
          <w:p w14:paraId="7952FEB9" w14:textId="77777777" w:rsidR="00115C92" w:rsidRPr="00CF1EE7" w:rsidRDefault="00115C92" w:rsidP="00D7429D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002FB38" w14:textId="47FDF069" w:rsidR="00115C92" w:rsidRPr="00CF1EE7" w:rsidRDefault="00CB10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Coloration </w:t>
            </w:r>
            <w:r w:rsidR="00115C92" w:rsidRPr="00CF1EE7">
              <w:rPr>
                <w:rFonts w:ascii="Arial" w:hAnsi="Arial" w:cs="Arial"/>
                <w:b/>
                <w:sz w:val="20"/>
              </w:rPr>
              <w:t>: 1h15 max</w:t>
            </w:r>
          </w:p>
          <w:p w14:paraId="54E9FDEE" w14:textId="5D57B1FD" w:rsidR="00115C92" w:rsidRPr="00115C92" w:rsidRDefault="00CB10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Permanente </w:t>
            </w:r>
            <w:r w:rsidR="00115C92" w:rsidRPr="00CF1EE7">
              <w:rPr>
                <w:rFonts w:ascii="Arial" w:hAnsi="Arial" w:cs="Arial"/>
                <w:b/>
                <w:sz w:val="20"/>
              </w:rPr>
              <w:t>: 0h45 max</w:t>
            </w:r>
          </w:p>
        </w:tc>
      </w:tr>
      <w:tr w:rsidR="00115C92" w14:paraId="71965721" w14:textId="77777777" w:rsidTr="00D7429D">
        <w:trPr>
          <w:cantSplit/>
        </w:trPr>
        <w:tc>
          <w:tcPr>
            <w:tcW w:w="5746" w:type="dxa"/>
            <w:gridSpan w:val="4"/>
            <w:shd w:val="clear" w:color="auto" w:fill="D9D9D9"/>
          </w:tcPr>
          <w:p w14:paraId="5DB715CF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53CC7E50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716B447" w14:textId="77777777" w:rsidR="00115C92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8"/>
            <w:vMerge w:val="restart"/>
          </w:tcPr>
          <w:p w14:paraId="6D0EF33D" w14:textId="2C126730" w:rsidR="00115C92" w:rsidRPr="00BA6D8E" w:rsidRDefault="00965B8E" w:rsidP="00D7429D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5C92" w14:paraId="5D3484E6" w14:textId="77777777" w:rsidTr="00D7429D">
        <w:trPr>
          <w:cantSplit/>
        </w:trPr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14:paraId="2F998374" w14:textId="77777777" w:rsidR="00115C92" w:rsidRDefault="00115C92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14:paraId="5F71AF6E" w14:textId="4ADE3706" w:rsidR="00115C92" w:rsidRDefault="00965B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  <w:p w14:paraId="2AA30ADD" w14:textId="77777777" w:rsidR="00B606B4" w:rsidRDefault="00B606B4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2763F517" w14:textId="77777777" w:rsidR="00115C92" w:rsidRDefault="00115C92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8"/>
            <w:vMerge/>
            <w:tcBorders>
              <w:bottom w:val="single" w:sz="4" w:space="0" w:color="auto"/>
            </w:tcBorders>
          </w:tcPr>
          <w:p w14:paraId="40BE3CEF" w14:textId="77777777" w:rsidR="00115C92" w:rsidRPr="00BA6D8E" w:rsidRDefault="00115C92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7429D" w:rsidRPr="00694754" w14:paraId="4D632CB6" w14:textId="77777777" w:rsidTr="00D7429D">
        <w:trPr>
          <w:cantSplit/>
          <w:trHeight w:val="178"/>
        </w:trPr>
        <w:tc>
          <w:tcPr>
            <w:tcW w:w="58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98B67C" w14:textId="7E9CD23C" w:rsidR="00D7429D" w:rsidRPr="0089706C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D73DC" w14:textId="613A49B9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729D55" w14:textId="3003FB4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NE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0A9AA0" w14:textId="54185819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TI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DAB050" w14:textId="44F8AC0C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AAABC8" w14:textId="12ED109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8CCC68" w14:textId="2BA24E98" w:rsidR="00D7429D" w:rsidRPr="00D7429D" w:rsidRDefault="00D7429D" w:rsidP="00D742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29D">
              <w:rPr>
                <w:rFonts w:ascii="Arial" w:hAnsi="Arial" w:cs="Arial"/>
                <w:b/>
                <w:sz w:val="20"/>
                <w:szCs w:val="20"/>
              </w:rPr>
              <w:t>TS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8A86D3" w14:textId="0CADD99D" w:rsidR="00D7429D" w:rsidRPr="0051374E" w:rsidRDefault="00D7429D" w:rsidP="00D7429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D7429D" w:rsidRPr="00694754" w14:paraId="3128F7AF" w14:textId="77777777" w:rsidTr="00D7429D">
        <w:trPr>
          <w:cantSplit/>
          <w:trHeight w:val="252"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DD7046" w14:textId="511F5B59" w:rsidR="00D7429D" w:rsidRPr="0051374E" w:rsidRDefault="00D7429D" w:rsidP="00D7429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05D6A">
              <w:rPr>
                <w:rFonts w:ascii="Arial" w:hAnsi="Arial" w:cs="Arial"/>
                <w:b/>
                <w:sz w:val="22"/>
              </w:rPr>
              <w:t>PARTIE COLORATION</w:t>
            </w:r>
          </w:p>
        </w:tc>
      </w:tr>
      <w:tr w:rsidR="00D7429D" w:rsidRPr="00694754" w14:paraId="733FFD50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AEFFB38" w14:textId="77777777" w:rsidR="00D7429D" w:rsidRPr="0089706C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 xml:space="preserve">C1.3.2.1 Réaliser une coloration </w:t>
            </w:r>
          </w:p>
          <w:p w14:paraId="33854CD1" w14:textId="77777777" w:rsidR="00D7429D" w:rsidRPr="00115C92" w:rsidRDefault="00D7429D" w:rsidP="00D7429D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Préparation de la chevelure</w:t>
            </w:r>
          </w:p>
          <w:p w14:paraId="32B94635" w14:textId="1BE0AD9E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Préparation du produit (dosage, choix des matériels, mélange)</w:t>
            </w:r>
          </w:p>
        </w:tc>
        <w:tc>
          <w:tcPr>
            <w:tcW w:w="2038" w:type="dxa"/>
            <w:tcBorders>
              <w:top w:val="single" w:sz="4" w:space="0" w:color="auto"/>
              <w:bottom w:val="dotted" w:sz="4" w:space="0" w:color="auto"/>
            </w:tcBorders>
          </w:tcPr>
          <w:p w14:paraId="08C72A6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3547157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dotted" w:sz="4" w:space="0" w:color="auto"/>
            </w:tcBorders>
          </w:tcPr>
          <w:p w14:paraId="5BB2B8BD" w14:textId="6E2FA7D9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72660625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14:paraId="4F06B153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14:paraId="4ECDAEF8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BE3690" w14:textId="15714903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/4</w:t>
            </w:r>
          </w:p>
        </w:tc>
      </w:tr>
      <w:tr w:rsidR="00D7429D" w:rsidRPr="00694754" w14:paraId="3D180C84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CDC221E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Application précise et soignée du colorant d’oxydation (netteté de l’application, épaisseur des séparations, précision du geste, chronologie)</w:t>
            </w:r>
          </w:p>
          <w:p w14:paraId="5D47784B" w14:textId="1415AB2C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 xml:space="preserve">Protocole respecté selon la notice (application, temps de </w:t>
            </w:r>
            <w:r w:rsidRPr="00115C92">
              <w:rPr>
                <w:rFonts w:ascii="Arial" w:hAnsi="Arial" w:cs="Arial"/>
                <w:sz w:val="20"/>
                <w:szCs w:val="20"/>
              </w:rPr>
              <w:t>pause</w:t>
            </w:r>
            <w:r w:rsidRPr="00115C92">
              <w:rPr>
                <w:rFonts w:ascii="Arial" w:hAnsi="Arial" w:cs="Arial"/>
                <w:bCs/>
                <w:sz w:val="20"/>
                <w:szCs w:val="20"/>
              </w:rPr>
              <w:t>, rinçage…)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19DEB47C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8286EAB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0FBEA75B" w14:textId="044BB9ED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0270B4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4E865A2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28FAC3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F05A3" w14:textId="1E547B65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/14</w:t>
            </w:r>
          </w:p>
        </w:tc>
      </w:tr>
      <w:tr w:rsidR="00D7429D" w:rsidRPr="00694754" w14:paraId="0F1437CE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13DD46E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15C92">
              <w:rPr>
                <w:rFonts w:ascii="Arial" w:hAnsi="Arial" w:cs="Arial"/>
                <w:sz w:val="20"/>
                <w:szCs w:val="20"/>
              </w:rPr>
              <w:t>Qualité du rinçage (émulsion, élimination totale des produits, netteté des bordures)</w:t>
            </w:r>
          </w:p>
          <w:p w14:paraId="72452CF5" w14:textId="2C0B5CE0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5C92">
              <w:rPr>
                <w:rFonts w:ascii="Arial" w:hAnsi="Arial" w:cs="Arial"/>
                <w:bCs/>
                <w:sz w:val="20"/>
                <w:szCs w:val="20"/>
              </w:rPr>
              <w:t>Résultat conforme (repousses couvertes, absence de démarcation)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2DAA1F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5ED6721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7884A7BE" w14:textId="72E4285D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4241F82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48D97EE4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AE5C14D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583F6" w14:textId="4AF6B9D7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/9</w:t>
            </w:r>
          </w:p>
        </w:tc>
      </w:tr>
      <w:tr w:rsidR="00D7429D" w:rsidRPr="00694754" w14:paraId="390F6987" w14:textId="77777777" w:rsidTr="00D7429D">
        <w:trPr>
          <w:cantSplit/>
          <w:trHeight w:val="693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63D923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618DDFEA" w14:textId="77777777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Respect des règles d’hygiène, d’ergonomie, de sécurité, du confort du modèle</w:t>
            </w:r>
          </w:p>
          <w:p w14:paraId="3B5D3936" w14:textId="1AD409CC" w:rsidR="00D7429D" w:rsidRPr="00115C92" w:rsidRDefault="00D7429D" w:rsidP="00D7429D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115C92">
              <w:rPr>
                <w:rFonts w:ascii="Arial" w:hAnsi="Arial" w:cs="Arial"/>
                <w:bCs/>
                <w:sz w:val="20"/>
              </w:rPr>
              <w:t>Mise en œuvre d’une démarche respectueuse de l’environnement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0268A29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E1A936B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03312EE8" w14:textId="41358ACC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0E11D6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732B05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EA3D256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927F9" w14:textId="1F63AA75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sz w:val="20"/>
                <w:szCs w:val="22"/>
              </w:rPr>
              <w:t>/3</w:t>
            </w:r>
          </w:p>
        </w:tc>
      </w:tr>
      <w:tr w:rsidR="00D7429D" w:rsidRPr="00694754" w14:paraId="66F75D93" w14:textId="77777777" w:rsidTr="00D7429D">
        <w:trPr>
          <w:cantSplit/>
          <w:trHeight w:val="287"/>
        </w:trPr>
        <w:tc>
          <w:tcPr>
            <w:tcW w:w="10105" w:type="dxa"/>
            <w:gridSpan w:val="11"/>
            <w:tcBorders>
              <w:top w:val="dotted" w:sz="4" w:space="0" w:color="auto"/>
            </w:tcBorders>
            <w:vAlign w:val="center"/>
          </w:tcPr>
          <w:p w14:paraId="2F31BA71" w14:textId="525D84AF" w:rsidR="00D7429D" w:rsidRPr="00694754" w:rsidRDefault="00D7429D" w:rsidP="00D7429D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coloration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21CA3F9E" w14:textId="68B80E87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 </w:t>
            </w:r>
            <w:r w:rsidRPr="000C69D4">
              <w:rPr>
                <w:rFonts w:ascii="Arial" w:hAnsi="Arial" w:cs="Arial"/>
                <w:b/>
                <w:i/>
                <w:sz w:val="22"/>
              </w:rPr>
              <w:t>/30</w:t>
            </w:r>
          </w:p>
        </w:tc>
      </w:tr>
      <w:tr w:rsidR="00D7429D" w:rsidRPr="00694754" w14:paraId="759D799A" w14:textId="77777777" w:rsidTr="00D7429D">
        <w:trPr>
          <w:cantSplit/>
          <w:trHeight w:val="287"/>
        </w:trPr>
        <w:tc>
          <w:tcPr>
            <w:tcW w:w="10910" w:type="dxa"/>
            <w:gridSpan w:val="1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44CDF2" w14:textId="716B282C" w:rsidR="00D7429D" w:rsidRDefault="00D7429D" w:rsidP="00D7429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0C69D4">
              <w:rPr>
                <w:rFonts w:ascii="Arial" w:hAnsi="Arial" w:cs="Arial"/>
                <w:b/>
                <w:sz w:val="22"/>
              </w:rPr>
              <w:t>PARTIE SHAMPOOING</w:t>
            </w:r>
          </w:p>
        </w:tc>
      </w:tr>
      <w:tr w:rsidR="00D7429D" w:rsidRPr="00BA6D8E" w14:paraId="4C499301" w14:textId="77777777" w:rsidTr="00D7429D">
        <w:trPr>
          <w:cantSplit/>
          <w:trHeight w:val="1347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7D05AFE" w14:textId="77777777" w:rsidR="00D7429D" w:rsidRPr="0089706C" w:rsidRDefault="00D7429D" w:rsidP="00D7429D">
            <w:pPr>
              <w:rPr>
                <w:rFonts w:ascii="Arial" w:eastAsia="Calibri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sz w:val="22"/>
              </w:rPr>
              <w:t>C1.2.1 Réaliser un shampooing</w:t>
            </w:r>
          </w:p>
          <w:p w14:paraId="6F3F9E0F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Choix pertinent et adapté du produit </w:t>
            </w:r>
          </w:p>
          <w:p w14:paraId="769F92D7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Dosages adaptés </w:t>
            </w:r>
          </w:p>
          <w:p w14:paraId="62D149CC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Gestuelle adaptée au produit choisi</w:t>
            </w:r>
          </w:p>
          <w:p w14:paraId="12091584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 xml:space="preserve">Temps de réalisation adapté </w:t>
            </w:r>
          </w:p>
          <w:p w14:paraId="018B2CD8" w14:textId="77777777" w:rsidR="00D7429D" w:rsidRPr="000C69D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Rinçage efficace</w:t>
            </w:r>
          </w:p>
          <w:p w14:paraId="06C01793" w14:textId="7E948F10" w:rsidR="00D7429D" w:rsidRPr="00D862B4" w:rsidRDefault="00D7429D" w:rsidP="00D7429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C69D4">
              <w:rPr>
                <w:rFonts w:ascii="Arial" w:eastAsia="Calibri" w:hAnsi="Arial" w:cs="Arial"/>
                <w:sz w:val="20"/>
                <w:szCs w:val="20"/>
              </w:rPr>
              <w:t>Démêlage effectué</w:t>
            </w:r>
          </w:p>
        </w:tc>
        <w:tc>
          <w:tcPr>
            <w:tcW w:w="2038" w:type="dxa"/>
            <w:tcBorders>
              <w:bottom w:val="dotted" w:sz="4" w:space="0" w:color="auto"/>
            </w:tcBorders>
          </w:tcPr>
          <w:p w14:paraId="1255216C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4BEA204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bottom w:val="dotted" w:sz="4" w:space="0" w:color="auto"/>
            </w:tcBorders>
          </w:tcPr>
          <w:p w14:paraId="66EFD67E" w14:textId="2F82E724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1A048AB3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3B49B039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14FA4138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bottom w:val="dotted" w:sz="4" w:space="0" w:color="auto"/>
            </w:tcBorders>
            <w:vAlign w:val="center"/>
          </w:tcPr>
          <w:p w14:paraId="5FA4B1E5" w14:textId="750D619E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bCs/>
                <w:sz w:val="20"/>
                <w:szCs w:val="22"/>
              </w:rPr>
              <w:t>/7</w:t>
            </w:r>
          </w:p>
        </w:tc>
      </w:tr>
      <w:tr w:rsidR="00D7429D" w:rsidRPr="00BA6D8E" w14:paraId="778C5EB3" w14:textId="77777777" w:rsidTr="00D7429D">
        <w:trPr>
          <w:cantSplit/>
          <w:trHeight w:val="761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EE0F96B" w14:textId="77777777" w:rsidR="00D7429D" w:rsidRPr="000C69D4" w:rsidRDefault="00D7429D" w:rsidP="00D7429D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Arial" w:hAnsi="Arial" w:cs="Arial"/>
                <w:bCs/>
                <w:sz w:val="20"/>
              </w:rPr>
            </w:pPr>
            <w:r w:rsidRPr="000C69D4">
              <w:rPr>
                <w:rFonts w:ascii="Arial" w:hAnsi="Arial" w:cs="Arial"/>
                <w:bCs/>
                <w:sz w:val="20"/>
              </w:rPr>
              <w:t>Respects des règles d’hygiène, d’ergonomie</w:t>
            </w:r>
          </w:p>
          <w:p w14:paraId="6B95CD00" w14:textId="62943337" w:rsidR="00D7429D" w:rsidRPr="00D862B4" w:rsidRDefault="00D7429D" w:rsidP="00D7429D">
            <w:pPr>
              <w:pStyle w:val="Paragraphedeliste"/>
              <w:numPr>
                <w:ilvl w:val="0"/>
                <w:numId w:val="8"/>
              </w:numPr>
              <w:ind w:left="417"/>
              <w:rPr>
                <w:rFonts w:ascii="Arial" w:hAnsi="Arial" w:cs="Arial"/>
                <w:bCs/>
                <w:sz w:val="20"/>
              </w:rPr>
            </w:pPr>
            <w:r w:rsidRPr="000C69D4">
              <w:rPr>
                <w:rFonts w:ascii="Arial" w:hAnsi="Arial" w:cs="Arial"/>
                <w:bCs/>
                <w:sz w:val="20"/>
              </w:rPr>
              <w:t>Mise en œuvre d’une démarche respectueuse de l’environnement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CE65D2D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D623C45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5C918201" w14:textId="491FA0A2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535478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806578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659443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BC2C8" w14:textId="0C5A94B3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1374E">
              <w:rPr>
                <w:rFonts w:ascii="Arial" w:hAnsi="Arial" w:cs="Arial"/>
                <w:b/>
                <w:bCs/>
                <w:sz w:val="20"/>
                <w:szCs w:val="22"/>
              </w:rPr>
              <w:t>/3</w:t>
            </w:r>
          </w:p>
        </w:tc>
      </w:tr>
      <w:tr w:rsidR="00D7429D" w:rsidRPr="00BA6D8E" w14:paraId="0F7E80A9" w14:textId="77777777" w:rsidTr="00D7429D">
        <w:trPr>
          <w:cantSplit/>
        </w:trPr>
        <w:tc>
          <w:tcPr>
            <w:tcW w:w="10105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98CCAF" w14:textId="2EF0CF0D" w:rsidR="00D7429D" w:rsidRPr="00694754" w:rsidRDefault="00D7429D" w:rsidP="00D7429D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shampooing</w:t>
            </w:r>
          </w:p>
        </w:tc>
        <w:tc>
          <w:tcPr>
            <w:tcW w:w="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F120A6" w14:textId="6743E27D" w:rsidR="00D7429D" w:rsidRPr="0051374E" w:rsidRDefault="00D7429D" w:rsidP="00D7429D">
            <w:pPr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 </w:t>
            </w:r>
            <w:r w:rsidRPr="000C69D4">
              <w:rPr>
                <w:rFonts w:ascii="Arial" w:hAnsi="Arial" w:cs="Arial"/>
                <w:b/>
                <w:i/>
                <w:sz w:val="22"/>
              </w:rPr>
              <w:t>/</w:t>
            </w:r>
            <w:r>
              <w:rPr>
                <w:rFonts w:ascii="Arial" w:hAnsi="Arial" w:cs="Arial"/>
                <w:b/>
                <w:i/>
                <w:sz w:val="22"/>
              </w:rPr>
              <w:t>10</w:t>
            </w:r>
          </w:p>
        </w:tc>
      </w:tr>
      <w:tr w:rsidR="00D7429D" w:rsidRPr="00BA6D8E" w14:paraId="6FDFE59E" w14:textId="77777777" w:rsidTr="00D7429D">
        <w:trPr>
          <w:cantSplit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47816" w14:textId="6F84D5D3" w:rsidR="00D7429D" w:rsidRPr="004E03A6" w:rsidRDefault="00D7429D" w:rsidP="00D7429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PARTIE PERMANENTE</w:t>
            </w:r>
          </w:p>
        </w:tc>
      </w:tr>
      <w:tr w:rsidR="00D7429D" w:rsidRPr="00BA6D8E" w14:paraId="3153E764" w14:textId="77777777" w:rsidTr="00D7429D">
        <w:trPr>
          <w:cantSplit/>
        </w:trPr>
        <w:tc>
          <w:tcPr>
            <w:tcW w:w="109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5B029" w14:textId="09018899" w:rsidR="00D7429D" w:rsidRDefault="00D7429D" w:rsidP="00D7429D">
            <w:pPr>
              <w:rPr>
                <w:rFonts w:ascii="Arial" w:hAnsi="Arial" w:cs="Arial"/>
                <w:b/>
                <w:sz w:val="22"/>
              </w:rPr>
            </w:pPr>
            <w:r w:rsidRPr="0089706C">
              <w:rPr>
                <w:rFonts w:ascii="Arial" w:hAnsi="Arial" w:cs="Arial"/>
                <w:b/>
                <w:bCs/>
                <w:sz w:val="22"/>
              </w:rPr>
              <w:t xml:space="preserve">C1.3.3.2 Réaliser une mise en forme durable par </w:t>
            </w:r>
            <w:r w:rsidRPr="0089706C">
              <w:rPr>
                <w:rFonts w:ascii="Arial" w:hAnsi="Arial" w:cs="Arial"/>
                <w:b/>
                <w:sz w:val="22"/>
              </w:rPr>
              <w:t>enroulage, </w:t>
            </w:r>
            <w:r w:rsidRPr="0089706C">
              <w:rPr>
                <w:rFonts w:ascii="Arial" w:eastAsia="Calibri" w:hAnsi="Arial" w:cs="Arial"/>
                <w:b/>
                <w:sz w:val="22"/>
              </w:rPr>
              <w:t>en méthode indirecte</w:t>
            </w:r>
          </w:p>
        </w:tc>
      </w:tr>
      <w:tr w:rsidR="00D7429D" w:rsidRPr="00694754" w14:paraId="65E03B56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nil"/>
              <w:bottom w:val="dotted" w:sz="4" w:space="0" w:color="auto"/>
            </w:tcBorders>
          </w:tcPr>
          <w:p w14:paraId="352C07BA" w14:textId="77777777" w:rsidR="00D7429D" w:rsidRPr="00D862B4" w:rsidRDefault="00D7429D" w:rsidP="00D7429D">
            <w:p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Enroulage maitrisé :</w:t>
            </w:r>
          </w:p>
          <w:p w14:paraId="75313CFD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Séparations adaptées au support</w:t>
            </w:r>
          </w:p>
          <w:p w14:paraId="7CFDAE9E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Élévation et orientation des mèches</w:t>
            </w:r>
          </w:p>
          <w:p w14:paraId="2B20D537" w14:textId="77777777" w:rsidR="00D7429D" w:rsidRPr="00D862B4" w:rsidRDefault="00D7429D" w:rsidP="00D7429D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Tension des mèches/ Lissage des mèches</w:t>
            </w:r>
          </w:p>
          <w:p w14:paraId="403944D0" w14:textId="25A07586" w:rsidR="00D7429D" w:rsidRPr="00D862B4" w:rsidRDefault="00D7429D" w:rsidP="00D7429D">
            <w:pPr>
              <w:rPr>
                <w:rFonts w:ascii="Arial" w:hAnsi="Arial" w:cs="Arial"/>
                <w:b/>
                <w:bCs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Respect des pointes</w:t>
            </w:r>
          </w:p>
        </w:tc>
        <w:tc>
          <w:tcPr>
            <w:tcW w:w="2038" w:type="dxa"/>
            <w:tcBorders>
              <w:top w:val="nil"/>
              <w:bottom w:val="dotted" w:sz="4" w:space="0" w:color="auto"/>
            </w:tcBorders>
          </w:tcPr>
          <w:p w14:paraId="7011B9A0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dotted" w:sz="4" w:space="0" w:color="auto"/>
            </w:tcBorders>
          </w:tcPr>
          <w:p w14:paraId="6ADFACA1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nil"/>
              <w:bottom w:val="dotted" w:sz="4" w:space="0" w:color="auto"/>
            </w:tcBorders>
          </w:tcPr>
          <w:p w14:paraId="730B15B3" w14:textId="329074DA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14:paraId="0B4C677F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14:paraId="0D2B232B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dotted" w:sz="4" w:space="0" w:color="auto"/>
            </w:tcBorders>
          </w:tcPr>
          <w:p w14:paraId="4AF0ECA8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nil"/>
              <w:bottom w:val="dotted" w:sz="4" w:space="0" w:color="auto"/>
            </w:tcBorders>
            <w:vAlign w:val="center"/>
          </w:tcPr>
          <w:p w14:paraId="17B3C02D" w14:textId="17C967A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/16</w:t>
            </w:r>
          </w:p>
        </w:tc>
      </w:tr>
      <w:tr w:rsidR="00D7429D" w:rsidRPr="00694754" w14:paraId="4C29DA63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39D10F2" w14:textId="7FB07CAA" w:rsidR="00D7429D" w:rsidRPr="00D862B4" w:rsidRDefault="00D7429D" w:rsidP="00D7429D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Choix des matériels adapté au montage retenu </w:t>
            </w:r>
            <w:r w:rsidRPr="00D862B4">
              <w:rPr>
                <w:rFonts w:ascii="Arial" w:hAnsi="Arial" w:cs="Arial"/>
                <w:sz w:val="20"/>
                <w:szCs w:val="20"/>
              </w:rPr>
              <w:t>(</w:t>
            </w:r>
            <w:r w:rsidRPr="00D862B4">
              <w:rPr>
                <w:rFonts w:ascii="Arial" w:hAnsi="Arial" w:cs="Arial"/>
                <w:b/>
                <w:sz w:val="20"/>
                <w:szCs w:val="20"/>
              </w:rPr>
              <w:t xml:space="preserve">dont diamètre </w:t>
            </w:r>
            <w:r w:rsidRPr="00D862B4">
              <w:rPr>
                <w:rFonts w:ascii="Arial" w:hAnsi="Arial" w:cs="Arial"/>
                <w:b/>
                <w:sz w:val="20"/>
                <w:szCs w:val="20"/>
                <w:u w:val="single"/>
              </w:rPr>
              <w:t>&lt;</w:t>
            </w:r>
            <w:r w:rsidRPr="00D862B4">
              <w:rPr>
                <w:rFonts w:ascii="Arial" w:hAnsi="Arial" w:cs="Arial"/>
                <w:b/>
                <w:sz w:val="20"/>
                <w:szCs w:val="20"/>
              </w:rPr>
              <w:t>16mm)</w:t>
            </w:r>
          </w:p>
          <w:p w14:paraId="035B7C1D" w14:textId="73093758" w:rsidR="00D7429D" w:rsidRPr="00D862B4" w:rsidRDefault="00D7429D" w:rsidP="00D7429D">
            <w:pPr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Dextérité de la gestuelle (geste précis et synchronisé)</w:t>
            </w:r>
          </w:p>
          <w:p w14:paraId="67B504AD" w14:textId="77777777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Application du produit précise (saturation)</w:t>
            </w:r>
          </w:p>
          <w:p w14:paraId="26815E21" w14:textId="77777777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Netteté et régularité de l’enroulement</w:t>
            </w:r>
          </w:p>
          <w:p w14:paraId="04D4B21D" w14:textId="39858A91" w:rsidR="00D7429D" w:rsidRPr="00D862B4" w:rsidRDefault="00D7429D" w:rsidP="00D7429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862B4">
              <w:rPr>
                <w:rFonts w:ascii="Arial" w:hAnsi="Arial" w:cs="Arial"/>
                <w:sz w:val="20"/>
                <w:szCs w:val="18"/>
              </w:rPr>
              <w:t>- Montage retenu maitrisé</w:t>
            </w: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</w:tcPr>
          <w:p w14:paraId="6EC1B82E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3D49046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18C3BF04" w14:textId="55713A40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883AB23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E491768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513EBBD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vMerge w:val="restart"/>
            <w:tcBorders>
              <w:top w:val="dotted" w:sz="4" w:space="0" w:color="auto"/>
            </w:tcBorders>
            <w:vAlign w:val="center"/>
          </w:tcPr>
          <w:p w14:paraId="58478E45" w14:textId="5B001321" w:rsidR="00D7429D" w:rsidRPr="007E1A14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/12</w:t>
            </w:r>
          </w:p>
        </w:tc>
      </w:tr>
      <w:tr w:rsidR="00D7429D" w:rsidRPr="00694754" w14:paraId="46D11A49" w14:textId="77777777" w:rsidTr="00D7429D">
        <w:trPr>
          <w:cantSplit/>
          <w:trHeight w:val="246"/>
        </w:trPr>
        <w:tc>
          <w:tcPr>
            <w:tcW w:w="1010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A41D3" w14:textId="1B643DAE" w:rsidR="00D7429D" w:rsidRPr="008F1CA9" w:rsidRDefault="00D7429D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E54C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 w:rsidRPr="00E54C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Pénalité</w:t>
            </w:r>
            <w:r w:rsidRPr="00E54C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Si enroulage non terminé, la note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4C2B">
              <w:rPr>
                <w:rFonts w:ascii="Arial" w:hAnsi="Arial" w:cs="Arial"/>
                <w:b/>
                <w:bCs/>
                <w:sz w:val="20"/>
                <w:szCs w:val="20"/>
              </w:rPr>
              <w:t>st divisée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 2.                      Cocher la case suivante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14:paraId="474BED08" w14:textId="7777777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D7429D" w:rsidRPr="00694754" w14:paraId="6FF24435" w14:textId="77777777" w:rsidTr="00D7429D">
        <w:trPr>
          <w:cantSplit/>
          <w:trHeight w:val="717"/>
        </w:trPr>
        <w:tc>
          <w:tcPr>
            <w:tcW w:w="589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C1AB652" w14:textId="77777777" w:rsidR="00D7429D" w:rsidRPr="005F7CB1" w:rsidRDefault="00D7429D" w:rsidP="00D7429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F7CB1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598C42AC" w14:textId="07D13F75" w:rsidR="00D7429D" w:rsidRPr="005F7CB1" w:rsidRDefault="00D7429D" w:rsidP="00D7429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5F7CB1">
              <w:rPr>
                <w:rFonts w:ascii="Arial" w:hAnsi="Arial" w:cs="Arial"/>
                <w:bCs/>
                <w:sz w:val="20"/>
              </w:rPr>
              <w:t>Respects des règles d’hygiène, d’ergonomie, de sécurité, du confort du modèle.</w:t>
            </w:r>
          </w:p>
        </w:tc>
        <w:tc>
          <w:tcPr>
            <w:tcW w:w="2038" w:type="dxa"/>
            <w:tcBorders>
              <w:top w:val="dotted" w:sz="4" w:space="0" w:color="auto"/>
              <w:bottom w:val="single" w:sz="4" w:space="0" w:color="auto"/>
            </w:tcBorders>
          </w:tcPr>
          <w:p w14:paraId="74E69FB7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408F4F6A" w14:textId="77777777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</w:tcBorders>
          </w:tcPr>
          <w:p w14:paraId="4E8A2A83" w14:textId="66E6D53C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14:paraId="258DC752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14:paraId="4B246590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4E5917CF" w14:textId="77777777" w:rsidR="00D7429D" w:rsidRPr="00AC2806" w:rsidRDefault="00D7429D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F33983" w14:textId="43F7D3E2" w:rsidR="00D7429D" w:rsidRPr="007E1A14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/2</w:t>
            </w:r>
          </w:p>
        </w:tc>
      </w:tr>
      <w:tr w:rsidR="00D7429D" w:rsidRPr="00694754" w14:paraId="31FE9F9C" w14:textId="77777777" w:rsidTr="00D7429D">
        <w:trPr>
          <w:cantSplit/>
        </w:trPr>
        <w:tc>
          <w:tcPr>
            <w:tcW w:w="10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7963" w14:textId="3E5DFDF6" w:rsidR="00D7429D" w:rsidRPr="00AC2806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01250">
              <w:rPr>
                <w:rFonts w:ascii="Arial" w:hAnsi="Arial" w:cs="Arial"/>
                <w:b/>
                <w:bCs/>
                <w:i/>
                <w:sz w:val="22"/>
              </w:rPr>
              <w:t>Total permanente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828F" w14:textId="36E4A5E7" w:rsidR="00D7429D" w:rsidRDefault="00D7429D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/30</w:t>
            </w:r>
          </w:p>
        </w:tc>
      </w:tr>
      <w:tr w:rsidR="00D7429D" w:rsidRPr="00694754" w14:paraId="5D786C28" w14:textId="77777777" w:rsidTr="00D7429D">
        <w:trPr>
          <w:cantSplit/>
        </w:trPr>
        <w:tc>
          <w:tcPr>
            <w:tcW w:w="79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0A21C8" w14:textId="2D34128F" w:rsidR="00D7429D" w:rsidRPr="00694754" w:rsidRDefault="00D7429D" w:rsidP="00D7429D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DE1F69">
              <w:rPr>
                <w:rFonts w:ascii="Arial" w:hAnsi="Arial" w:cs="Arial"/>
                <w:sz w:val="18"/>
                <w:szCs w:val="20"/>
              </w:rPr>
              <w:t>NE : non évaluable ;TI : très insuffisant ; I : Insuffisant ; S : Satisfaisant ; TS : Très Satisfaisant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82F39" w14:textId="7380BC57" w:rsidR="00D7429D" w:rsidRDefault="00D7429D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Note                  </w:t>
            </w:r>
            <w:r w:rsidRPr="00015ED5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D7429D">
              <w:rPr>
                <w:rFonts w:ascii="Arial" w:hAnsi="Arial" w:cs="Arial"/>
                <w:b/>
                <w:shd w:val="clear" w:color="auto" w:fill="FFFFFF" w:themeFill="background1"/>
              </w:rPr>
              <w:t>/70</w:t>
            </w:r>
          </w:p>
        </w:tc>
      </w:tr>
    </w:tbl>
    <w:p w14:paraId="61CFB8F3" w14:textId="77777777" w:rsidR="00DA144F" w:rsidRDefault="00DA144F"/>
    <w:tbl>
      <w:tblPr>
        <w:tblpPr w:leftFromText="142" w:rightFromText="142"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472"/>
        <w:gridCol w:w="2645"/>
        <w:gridCol w:w="1075"/>
        <w:gridCol w:w="2469"/>
        <w:gridCol w:w="2695"/>
      </w:tblGrid>
      <w:tr w:rsidR="00644B32" w14:paraId="73A65606" w14:textId="77777777" w:rsidTr="00DA144F">
        <w:trPr>
          <w:cantSplit/>
          <w:trHeight w:val="278"/>
        </w:trPr>
        <w:tc>
          <w:tcPr>
            <w:tcW w:w="1554" w:type="dxa"/>
            <w:vMerge w:val="restart"/>
          </w:tcPr>
          <w:p w14:paraId="76BB93B6" w14:textId="77777777" w:rsidR="00644B32" w:rsidRPr="00D862B4" w:rsidRDefault="00644B32" w:rsidP="00DA144F">
            <w:pPr>
              <w:rPr>
                <w:rFonts w:ascii="Arial" w:hAnsi="Arial" w:cs="Arial"/>
                <w:sz w:val="2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5A0C4B6F" wp14:editId="1A2A88E4">
                  <wp:simplePos x="0" y="0"/>
                  <wp:positionH relativeFrom="margin">
                    <wp:posOffset>24130</wp:posOffset>
                  </wp:positionH>
                  <wp:positionV relativeFrom="margin">
                    <wp:posOffset>71120</wp:posOffset>
                  </wp:positionV>
                  <wp:extent cx="809625" cy="835660"/>
                  <wp:effectExtent l="0" t="0" r="9525" b="254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09625" cy="835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gridSpan w:val="2"/>
            <w:vMerge w:val="restart"/>
            <w:vAlign w:val="center"/>
          </w:tcPr>
          <w:p w14:paraId="151EADB2" w14:textId="77777777" w:rsidR="00644B32" w:rsidRDefault="00644B32" w:rsidP="00DA144F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54FA53D0" w14:textId="77777777" w:rsidR="00644B32" w:rsidRDefault="00644B32" w:rsidP="00DA144F">
            <w:pPr>
              <w:pStyle w:val="Corpsdetexte2"/>
            </w:pPr>
            <w:r>
              <w:t>ÉVALUATION EN CENTRE</w:t>
            </w:r>
          </w:p>
          <w:p w14:paraId="226E3DB6" w14:textId="77777777" w:rsidR="00644B32" w:rsidRPr="005F7732" w:rsidRDefault="00644B32" w:rsidP="00DA144F">
            <w:pPr>
              <w:pStyle w:val="Corpsdetexte2"/>
            </w:pPr>
            <w:r>
              <w:t>DE FORMATION</w:t>
            </w:r>
          </w:p>
        </w:tc>
        <w:tc>
          <w:tcPr>
            <w:tcW w:w="6239" w:type="dxa"/>
            <w:gridSpan w:val="3"/>
          </w:tcPr>
          <w:p w14:paraId="7A423F36" w14:textId="77777777" w:rsidR="00644B32" w:rsidRPr="00DE1F69" w:rsidRDefault="00644B32" w:rsidP="00DA144F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5A80017D" w14:textId="77777777" w:rsidR="00644B32" w:rsidRPr="00345E77" w:rsidRDefault="00644B32" w:rsidP="00DA144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EP1 Techniques de coiffure</w:t>
            </w:r>
          </w:p>
          <w:p w14:paraId="7BC5F073" w14:textId="6643C3C5" w:rsidR="00644B32" w:rsidRDefault="00C00BEC" w:rsidP="00DA144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Partie 2 B</w:t>
            </w:r>
            <w:r w:rsidRPr="00CF1EE7">
              <w:rPr>
                <w:rFonts w:ascii="Arial" w:hAnsi="Arial" w:cs="Arial"/>
                <w:b/>
                <w:sz w:val="20"/>
              </w:rPr>
              <w:t xml:space="preserve"> : </w:t>
            </w:r>
            <w:r w:rsidR="00DE1F69">
              <w:rPr>
                <w:rFonts w:ascii="Arial" w:hAnsi="Arial" w:cs="Arial"/>
                <w:b/>
                <w:sz w:val="20"/>
              </w:rPr>
              <w:t>COUPE, MISE EN FORME ET COIFFAGE</w:t>
            </w:r>
          </w:p>
        </w:tc>
      </w:tr>
      <w:tr w:rsidR="00A1527C" w:rsidRPr="00115C92" w14:paraId="71605ED3" w14:textId="77777777" w:rsidTr="00DA144F">
        <w:trPr>
          <w:cantSplit/>
          <w:trHeight w:val="277"/>
        </w:trPr>
        <w:tc>
          <w:tcPr>
            <w:tcW w:w="1554" w:type="dxa"/>
            <w:vMerge/>
          </w:tcPr>
          <w:p w14:paraId="4F3F13E6" w14:textId="77777777" w:rsidR="00A1527C" w:rsidRDefault="00A1527C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7" w:type="dxa"/>
            <w:gridSpan w:val="2"/>
            <w:vMerge/>
          </w:tcPr>
          <w:p w14:paraId="41EB31CD" w14:textId="77777777" w:rsidR="00A1527C" w:rsidRDefault="00A1527C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2"/>
          </w:tcPr>
          <w:p w14:paraId="67088284" w14:textId="77777777" w:rsidR="00A1527C" w:rsidRPr="00CF1EE7" w:rsidRDefault="00A1527C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Pratique sur 80</w:t>
            </w:r>
            <w:r w:rsidRPr="00CF1EE7">
              <w:rPr>
                <w:rFonts w:ascii="Arial" w:hAnsi="Arial" w:cs="Arial"/>
                <w:b/>
                <w:sz w:val="20"/>
              </w:rPr>
              <w:t xml:space="preserve"> points dont</w:t>
            </w:r>
          </w:p>
          <w:p w14:paraId="4C83E2C3" w14:textId="77777777" w:rsidR="00A1527C" w:rsidRPr="00A1527C" w:rsidRDefault="00A1527C" w:rsidP="00DA144F">
            <w:pPr>
              <w:rPr>
                <w:rFonts w:ascii="Arial" w:hAnsi="Arial" w:cs="Arial"/>
                <w:b/>
                <w:sz w:val="18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Coupe sur 40 pts </w:t>
            </w:r>
          </w:p>
          <w:p w14:paraId="78D7ABCD" w14:textId="7A9F2063" w:rsidR="00A1527C" w:rsidRDefault="00A1527C" w:rsidP="00DA144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A1527C">
              <w:rPr>
                <w:rFonts w:ascii="Arial" w:hAnsi="Arial" w:cs="Arial"/>
                <w:b/>
                <w:sz w:val="18"/>
              </w:rPr>
              <w:t xml:space="preserve"> - Mise en forme/coiffage sur 40 pts</w:t>
            </w:r>
          </w:p>
        </w:tc>
        <w:tc>
          <w:tcPr>
            <w:tcW w:w="2695" w:type="dxa"/>
          </w:tcPr>
          <w:p w14:paraId="37814193" w14:textId="77777777" w:rsidR="00A1527C" w:rsidRDefault="00A1527C" w:rsidP="00DA144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4BD697C" w14:textId="77777777" w:rsidR="00A1527C" w:rsidRPr="00CF1EE7" w:rsidRDefault="00A1527C" w:rsidP="00DA144F">
            <w:pPr>
              <w:rPr>
                <w:rFonts w:ascii="Arial" w:hAnsi="Arial" w:cs="Arial"/>
                <w:b/>
                <w:sz w:val="20"/>
              </w:rPr>
            </w:pPr>
            <w:r w:rsidRPr="00CF1EE7">
              <w:rPr>
                <w:rFonts w:ascii="Arial" w:hAnsi="Arial" w:cs="Arial"/>
                <w:b/>
                <w:sz w:val="20"/>
              </w:rPr>
              <w:t xml:space="preserve"> Durée : 1h15 max</w:t>
            </w:r>
          </w:p>
          <w:p w14:paraId="3640DCB8" w14:textId="45AA7618" w:rsidR="00A1527C" w:rsidRPr="00115C92" w:rsidRDefault="00A1527C" w:rsidP="00DA144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44B32" w:rsidRPr="00BA6D8E" w14:paraId="7B620157" w14:textId="77777777" w:rsidTr="00DA144F">
        <w:trPr>
          <w:cantSplit/>
        </w:trPr>
        <w:tc>
          <w:tcPr>
            <w:tcW w:w="5746" w:type="dxa"/>
            <w:gridSpan w:val="4"/>
            <w:shd w:val="clear" w:color="auto" w:fill="D9D9D9"/>
          </w:tcPr>
          <w:p w14:paraId="1922B8A5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64124C4F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D065FA5" w14:textId="77777777" w:rsidR="00644B32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2"/>
            <w:vMerge w:val="restart"/>
          </w:tcPr>
          <w:p w14:paraId="68901AD3" w14:textId="59F99C7A" w:rsidR="00644B32" w:rsidRPr="00BA6D8E" w:rsidRDefault="00965B8E" w:rsidP="00DA144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44B32" w:rsidRPr="00BA6D8E" w14:paraId="3005654F" w14:textId="77777777" w:rsidTr="00DA144F">
        <w:trPr>
          <w:cantSplit/>
        </w:trPr>
        <w:tc>
          <w:tcPr>
            <w:tcW w:w="2026" w:type="dxa"/>
            <w:gridSpan w:val="2"/>
          </w:tcPr>
          <w:p w14:paraId="79DA6DFF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</w:tcPr>
          <w:p w14:paraId="4BBAD888" w14:textId="01CF2A02" w:rsidR="00644B32" w:rsidRDefault="00965B8E" w:rsidP="00DA144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Etablissement </w:t>
            </w:r>
          </w:p>
          <w:p w14:paraId="5A11ADD9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</w:p>
          <w:p w14:paraId="734752DE" w14:textId="77777777" w:rsidR="00644B32" w:rsidRDefault="00644B32" w:rsidP="00DA14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4" w:type="dxa"/>
            <w:gridSpan w:val="2"/>
            <w:vMerge/>
          </w:tcPr>
          <w:p w14:paraId="12430437" w14:textId="77777777" w:rsidR="00644B32" w:rsidRPr="00BA6D8E" w:rsidRDefault="00644B32" w:rsidP="00DA144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-4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42"/>
        <w:gridCol w:w="2308"/>
        <w:gridCol w:w="425"/>
        <w:gridCol w:w="567"/>
        <w:gridCol w:w="426"/>
        <w:gridCol w:w="566"/>
        <w:gridCol w:w="426"/>
        <w:gridCol w:w="709"/>
      </w:tblGrid>
      <w:tr w:rsidR="00CB108E" w:rsidRPr="00694754" w14:paraId="3A4FB6D9" w14:textId="77777777" w:rsidTr="00D7429D">
        <w:trPr>
          <w:cantSplit/>
        </w:trPr>
        <w:tc>
          <w:tcPr>
            <w:tcW w:w="5767" w:type="dxa"/>
            <w:gridSpan w:val="2"/>
            <w:shd w:val="clear" w:color="auto" w:fill="DBDBDB" w:themeFill="accent3" w:themeFillTint="66"/>
          </w:tcPr>
          <w:p w14:paraId="1CAA6140" w14:textId="5CED7DA9" w:rsidR="00CB108E" w:rsidRPr="00CF1EE7" w:rsidRDefault="00CB108E" w:rsidP="00C012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Compétences évaluées </w:t>
            </w:r>
            <w:r w:rsidRPr="004B29A1">
              <w:rPr>
                <w:rFonts w:ascii="Arial" w:hAnsi="Arial" w:cs="Arial"/>
                <w:sz w:val="20"/>
              </w:rPr>
              <w:t>et critères d’évaluations</w:t>
            </w:r>
          </w:p>
        </w:tc>
        <w:tc>
          <w:tcPr>
            <w:tcW w:w="2308" w:type="dxa"/>
            <w:shd w:val="clear" w:color="auto" w:fill="DBDBDB" w:themeFill="accent3" w:themeFillTint="66"/>
          </w:tcPr>
          <w:p w14:paraId="4F618E3E" w14:textId="359B1CD8" w:rsidR="00CB108E" w:rsidRPr="00CF1EE7" w:rsidRDefault="00CB108E" w:rsidP="00C012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5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6C9AD0FD" w14:textId="5CEBDD15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A84B24" w14:textId="6F88E9D7" w:rsidR="00CB108E" w:rsidRPr="00BA6D8E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42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0A506C67" w14:textId="233202F6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56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4A5B73E0" w14:textId="1CE0FF6B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A6D8E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426" w:type="dxa"/>
            <w:shd w:val="clear" w:color="auto" w:fill="DBDBDB" w:themeFill="accent3" w:themeFillTint="66"/>
            <w:tcMar>
              <w:left w:w="28" w:type="dxa"/>
              <w:right w:w="28" w:type="dxa"/>
            </w:tcMar>
          </w:tcPr>
          <w:p w14:paraId="317924A7" w14:textId="4315A2BA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D8E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0F7FF110" w14:textId="07A06D10" w:rsidR="00CB108E" w:rsidRPr="00CF1EE7" w:rsidRDefault="00CB108E" w:rsidP="00C0125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Pts</w:t>
            </w:r>
          </w:p>
        </w:tc>
      </w:tr>
      <w:tr w:rsidR="00CB108E" w:rsidRPr="00694754" w14:paraId="1C5D2A49" w14:textId="77777777" w:rsidTr="00D7429D">
        <w:trPr>
          <w:cantSplit/>
        </w:trPr>
        <w:tc>
          <w:tcPr>
            <w:tcW w:w="425" w:type="dxa"/>
            <w:shd w:val="clear" w:color="auto" w:fill="D9D9D9" w:themeFill="background1" w:themeFillShade="D9"/>
          </w:tcPr>
          <w:p w14:paraId="317A7008" w14:textId="77777777" w:rsidR="00CB108E" w:rsidRPr="00C01250" w:rsidRDefault="00CB108E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769" w:type="dxa"/>
            <w:gridSpan w:val="8"/>
            <w:shd w:val="clear" w:color="auto" w:fill="D9D9D9" w:themeFill="background1" w:themeFillShade="D9"/>
          </w:tcPr>
          <w:p w14:paraId="0251EF7C" w14:textId="6357919F" w:rsidR="00CB108E" w:rsidRPr="00C01250" w:rsidRDefault="00CB108E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01250">
              <w:rPr>
                <w:rFonts w:ascii="Arial" w:hAnsi="Arial" w:cs="Arial"/>
                <w:b/>
                <w:sz w:val="22"/>
              </w:rPr>
              <w:t xml:space="preserve">PARTIE COUPE </w:t>
            </w:r>
          </w:p>
        </w:tc>
      </w:tr>
      <w:tr w:rsidR="00CB108E" w:rsidRPr="00694754" w14:paraId="316801B2" w14:textId="77777777" w:rsidTr="00D7429D">
        <w:trPr>
          <w:cantSplit/>
          <w:trHeight w:val="2465"/>
        </w:trPr>
        <w:tc>
          <w:tcPr>
            <w:tcW w:w="5767" w:type="dxa"/>
            <w:gridSpan w:val="2"/>
          </w:tcPr>
          <w:p w14:paraId="5B4F9687" w14:textId="76D0425F" w:rsidR="00CB108E" w:rsidRPr="00C01250" w:rsidRDefault="00CB108E" w:rsidP="00C01250">
            <w:pPr>
              <w:jc w:val="both"/>
              <w:rPr>
                <w:rFonts w:ascii="Arial" w:hAnsi="Arial" w:cs="Arial"/>
                <w:b/>
              </w:rPr>
            </w:pPr>
            <w:r w:rsidRPr="00C01250">
              <w:rPr>
                <w:rFonts w:ascii="Arial" w:hAnsi="Arial" w:cs="Arial"/>
                <w:b/>
              </w:rPr>
              <w:t>C1.3.1.1 Réaliser une coupe femme </w:t>
            </w:r>
          </w:p>
          <w:p w14:paraId="7938F0FF" w14:textId="47245F66" w:rsidR="00CB108E" w:rsidRDefault="00CB108E" w:rsidP="00C0125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- C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 xml:space="preserve">ouper, dégrader,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effiler, réaliser des finitions</w:t>
            </w:r>
          </w:p>
          <w:p w14:paraId="2987CD4A" w14:textId="677CCD2D" w:rsidR="00CB108E" w:rsidRPr="00D36368" w:rsidRDefault="00CB108E" w:rsidP="00C01250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r w:rsidRPr="00BA6D8E">
              <w:rPr>
                <w:rFonts w:ascii="Arial" w:hAnsi="Arial" w:cs="Arial"/>
                <w:i/>
                <w:sz w:val="20"/>
              </w:rPr>
              <w:t>Le choix des techniques est libre, elles ne</w:t>
            </w:r>
            <w:r>
              <w:rPr>
                <w:rFonts w:ascii="Arial" w:hAnsi="Arial" w:cs="Arial"/>
                <w:i/>
                <w:sz w:val="20"/>
              </w:rPr>
              <w:t xml:space="preserve"> sont donc pas toutes attendues.)</w:t>
            </w:r>
          </w:p>
          <w:p w14:paraId="1FA1C490" w14:textId="3A214604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>Choix adapté des outils</w:t>
            </w:r>
          </w:p>
          <w:p w14:paraId="58EFE955" w14:textId="4FC17F96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>Utilisation maitrisée des outils de coupe choisis</w:t>
            </w:r>
          </w:p>
          <w:p w14:paraId="2E72748F" w14:textId="77EE5EE6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</w:rPr>
            </w:pPr>
            <w:r w:rsidRPr="00C01250">
              <w:rPr>
                <w:rFonts w:ascii="Arial" w:hAnsi="Arial" w:cs="Arial"/>
                <w:sz w:val="20"/>
              </w:rPr>
              <w:t>Orientation et épaisseur des mèches</w:t>
            </w:r>
          </w:p>
          <w:p w14:paraId="681A6FC0" w14:textId="77777777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</w:rPr>
            </w:pPr>
            <w:r w:rsidRPr="00C01250">
              <w:rPr>
                <w:rFonts w:ascii="Arial" w:hAnsi="Arial" w:cs="Arial"/>
                <w:sz w:val="20"/>
              </w:rPr>
              <w:t>Qualité du geste (précision, aisance, rythme…)</w:t>
            </w:r>
          </w:p>
          <w:p w14:paraId="3A18A64D" w14:textId="77777777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sz w:val="20"/>
                <w:szCs w:val="20"/>
              </w:rPr>
              <w:t xml:space="preserve">Progression logique de la coupe pour la(les) technique(s) de coupe choisie(s) </w:t>
            </w:r>
          </w:p>
          <w:p w14:paraId="03AB53D0" w14:textId="6DD3CB53" w:rsidR="00CB108E" w:rsidRPr="00C01250" w:rsidRDefault="00CB108E" w:rsidP="00FE03B2">
            <w:pPr>
              <w:pStyle w:val="Paragraphedeliste"/>
              <w:numPr>
                <w:ilvl w:val="0"/>
                <w:numId w:val="10"/>
              </w:numPr>
              <w:ind w:left="4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sz w:val="20"/>
                <w:szCs w:val="20"/>
              </w:rPr>
              <w:t xml:space="preserve">Auto-contrôle de la coupe </w:t>
            </w:r>
          </w:p>
        </w:tc>
        <w:tc>
          <w:tcPr>
            <w:tcW w:w="2308" w:type="dxa"/>
          </w:tcPr>
          <w:p w14:paraId="5EBAF5C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4573BB5E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5159AE84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3E7EA75" w14:textId="4128B2A1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731A2DCB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4E5BB3CA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79F9D73" w14:textId="38BF4F11" w:rsidR="00CB108E" w:rsidRPr="003C6091" w:rsidRDefault="00CB108E" w:rsidP="003C60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</w:t>
            </w:r>
            <w:r w:rsidRPr="003C6091">
              <w:rPr>
                <w:rFonts w:ascii="Arial" w:hAnsi="Arial" w:cs="Arial"/>
                <w:b/>
                <w:sz w:val="20"/>
              </w:rPr>
              <w:t>24</w:t>
            </w:r>
          </w:p>
        </w:tc>
      </w:tr>
      <w:tr w:rsidR="00415575" w:rsidRPr="00694754" w14:paraId="0BB54EF2" w14:textId="77777777" w:rsidTr="00D7429D">
        <w:trPr>
          <w:cantSplit/>
          <w:trHeight w:val="625"/>
        </w:trPr>
        <w:tc>
          <w:tcPr>
            <w:tcW w:w="5767" w:type="dxa"/>
            <w:gridSpan w:val="2"/>
          </w:tcPr>
          <w:p w14:paraId="58CE302B" w14:textId="77777777" w:rsidR="00415575" w:rsidRPr="007E3F04" w:rsidRDefault="00415575" w:rsidP="003C6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F04">
              <w:rPr>
                <w:rFonts w:ascii="Arial" w:hAnsi="Arial" w:cs="Arial"/>
                <w:b/>
                <w:sz w:val="20"/>
                <w:szCs w:val="20"/>
              </w:rPr>
              <w:t>Résultat de la coupe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0017084" w14:textId="72D8D0F0" w:rsidR="00415575" w:rsidRPr="003C6091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>- Équilibre de la coupe (</w:t>
            </w:r>
            <w:r w:rsidRPr="003C6091">
              <w:rPr>
                <w:rFonts w:ascii="Arial" w:hAnsi="Arial" w:cs="Arial"/>
                <w:bCs/>
                <w:sz w:val="20"/>
              </w:rPr>
              <w:t>forme, longueurs, épaisseurs)</w:t>
            </w:r>
          </w:p>
          <w:p w14:paraId="43D1C97B" w14:textId="31FC6957" w:rsidR="00415575" w:rsidRPr="003C6091" w:rsidRDefault="00415575" w:rsidP="00C01250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091">
              <w:rPr>
                <w:rFonts w:ascii="Arial" w:hAnsi="Arial" w:cs="Arial"/>
                <w:bCs/>
                <w:sz w:val="20"/>
              </w:rPr>
              <w:t xml:space="preserve">- Qualité des finitions : netteté, esthétique </w:t>
            </w:r>
          </w:p>
          <w:p w14:paraId="075664A4" w14:textId="77777777" w:rsidR="00415575" w:rsidRPr="003C6091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>- Raccourcissement l’ensemble de la chevelure de 3 cm minimum (hors frange)</w:t>
            </w:r>
          </w:p>
          <w:p w14:paraId="4D3F10EA" w14:textId="47A5C1DB" w:rsidR="00415575" w:rsidRPr="00D36368" w:rsidRDefault="00415575" w:rsidP="00C0125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6091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Présence d’un dégradé</w:t>
            </w:r>
          </w:p>
        </w:tc>
        <w:tc>
          <w:tcPr>
            <w:tcW w:w="2308" w:type="dxa"/>
          </w:tcPr>
          <w:p w14:paraId="0778B6BB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3D06CF9E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379CD7F5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4957B644" w14:textId="7888EA99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44F82EB0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023E391" w14:textId="77777777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DDEC0B" w14:textId="1E490BAE" w:rsidR="00415575" w:rsidRPr="003C6091" w:rsidRDefault="00415575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3C6091">
              <w:rPr>
                <w:rFonts w:ascii="Arial" w:hAnsi="Arial" w:cs="Arial"/>
                <w:b/>
                <w:sz w:val="20"/>
                <w:szCs w:val="22"/>
              </w:rPr>
              <w:t>16</w:t>
            </w:r>
          </w:p>
        </w:tc>
      </w:tr>
      <w:tr w:rsidR="00415575" w:rsidRPr="00694754" w14:paraId="716811B1" w14:textId="77777777" w:rsidTr="00D7429D">
        <w:trPr>
          <w:cantSplit/>
          <w:trHeight w:val="625"/>
        </w:trPr>
        <w:tc>
          <w:tcPr>
            <w:tcW w:w="10485" w:type="dxa"/>
            <w:gridSpan w:val="8"/>
            <w:shd w:val="clear" w:color="auto" w:fill="D9D9D9" w:themeFill="background1" w:themeFillShade="D9"/>
          </w:tcPr>
          <w:p w14:paraId="2F7FA3B1" w14:textId="774C6912" w:rsidR="00415575" w:rsidRPr="00694754" w:rsidRDefault="00415575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721F5">
              <w:rPr>
                <w:rFonts w:cs="Arial"/>
                <w:b/>
                <w:bCs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Pénalité</w:t>
            </w:r>
            <w:r w:rsidRPr="004155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:  </w:t>
            </w:r>
            <w:r w:rsidRPr="004155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Si la chevelure n’est pas raccourcie de 3 cm ou si le dégradé n’est pas réalisé, la note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est divisée par 2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Cocher la case suivante </w:t>
            </w:r>
            <w:r w:rsidRPr="00D87AB8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709" w:type="dxa"/>
            <w:vMerge/>
          </w:tcPr>
          <w:p w14:paraId="4EB784A2" w14:textId="77777777" w:rsidR="00415575" w:rsidRPr="003C6091" w:rsidRDefault="00415575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E1F69" w:rsidRPr="003C6091" w14:paraId="72FB9EE5" w14:textId="77777777" w:rsidTr="00D7429D">
        <w:trPr>
          <w:cantSplit/>
          <w:trHeight w:val="174"/>
        </w:trPr>
        <w:tc>
          <w:tcPr>
            <w:tcW w:w="10485" w:type="dxa"/>
            <w:gridSpan w:val="8"/>
          </w:tcPr>
          <w:p w14:paraId="25B135E6" w14:textId="1715ACE5" w:rsidR="00DE1F69" w:rsidRPr="00694754" w:rsidRDefault="00DE1F69" w:rsidP="00C01250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015ED5">
              <w:rPr>
                <w:rFonts w:ascii="Arial" w:hAnsi="Arial" w:cs="Arial"/>
                <w:b/>
                <w:bCs/>
                <w:i/>
                <w:sz w:val="22"/>
              </w:rPr>
              <w:t>Total Coupe</w:t>
            </w:r>
          </w:p>
        </w:tc>
        <w:tc>
          <w:tcPr>
            <w:tcW w:w="709" w:type="dxa"/>
          </w:tcPr>
          <w:p w14:paraId="1A6D6D02" w14:textId="446C7AC9" w:rsidR="00DE1F69" w:rsidRPr="003C6091" w:rsidRDefault="00DE1F69" w:rsidP="00A23357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3C6091">
              <w:rPr>
                <w:rFonts w:ascii="Arial" w:hAnsi="Arial" w:cs="Arial"/>
                <w:b/>
                <w:sz w:val="20"/>
                <w:szCs w:val="22"/>
              </w:rPr>
              <w:t>/40</w:t>
            </w:r>
          </w:p>
        </w:tc>
      </w:tr>
      <w:tr w:rsidR="00DE1F69" w:rsidRPr="00694754" w14:paraId="3A847924" w14:textId="77777777" w:rsidTr="00D7429D">
        <w:trPr>
          <w:cantSplit/>
          <w:trHeight w:val="155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6F1CAF78" w14:textId="6BB8BBEF" w:rsidR="00DE1F69" w:rsidRPr="00C01250" w:rsidRDefault="00DE1F69" w:rsidP="00C0125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01250">
              <w:rPr>
                <w:rFonts w:ascii="Arial" w:hAnsi="Arial" w:cs="Arial"/>
                <w:b/>
                <w:sz w:val="22"/>
              </w:rPr>
              <w:t>PARTIE MISE EN FORME TEMPORAIRE ET COIFFAGE</w:t>
            </w:r>
          </w:p>
        </w:tc>
      </w:tr>
      <w:tr w:rsidR="00CB108E" w:rsidRPr="00694754" w14:paraId="1C48F458" w14:textId="77777777" w:rsidTr="00D7429D">
        <w:trPr>
          <w:cantSplit/>
          <w:trHeight w:val="872"/>
        </w:trPr>
        <w:tc>
          <w:tcPr>
            <w:tcW w:w="5767" w:type="dxa"/>
            <w:gridSpan w:val="2"/>
          </w:tcPr>
          <w:p w14:paraId="50D803B3" w14:textId="6309F377" w:rsidR="00CB108E" w:rsidRPr="00C01250" w:rsidRDefault="00CB108E" w:rsidP="003C6091">
            <w:pPr>
              <w:rPr>
                <w:rFonts w:ascii="Arial" w:hAnsi="Arial" w:cs="Arial"/>
                <w:b/>
              </w:rPr>
            </w:pPr>
            <w:r w:rsidRPr="00C01250">
              <w:rPr>
                <w:rFonts w:ascii="Arial" w:hAnsi="Arial" w:cs="Arial"/>
                <w:b/>
              </w:rPr>
              <w:t xml:space="preserve">C1.3.3.1 Réaliser une mise en forme temporaire </w:t>
            </w:r>
          </w:p>
          <w:p w14:paraId="3B1CC49C" w14:textId="1629D027" w:rsidR="00CB108E" w:rsidRPr="004A1EAB" w:rsidRDefault="00CB108E" w:rsidP="003C609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>Technique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7E3F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mise en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forme au choix du candidat</w:t>
            </w:r>
          </w:p>
          <w:p w14:paraId="26ECA39B" w14:textId="4C99DF52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Choix des matériels et produits de construction adaptés à la (aux) technique(s)</w:t>
            </w:r>
          </w:p>
          <w:p w14:paraId="5E35EA07" w14:textId="77777777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Utilisation rationnelle des produits</w:t>
            </w:r>
          </w:p>
          <w:p w14:paraId="58291EA3" w14:textId="64D27709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Choix de la/les technique(s) adapté au modèle (nature, implantation, longueur des cheveux)</w:t>
            </w:r>
          </w:p>
          <w:p w14:paraId="2512448F" w14:textId="7DBE94D0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Maîtrise de la/les technique(s) choisie(s)</w:t>
            </w:r>
          </w:p>
          <w:p w14:paraId="13E224E4" w14:textId="2AA63984" w:rsidR="00CB108E" w:rsidRPr="00C01250" w:rsidRDefault="00CB108E" w:rsidP="00FE03B2">
            <w:pPr>
              <w:pStyle w:val="Paragraphedeliste"/>
              <w:numPr>
                <w:ilvl w:val="0"/>
                <w:numId w:val="11"/>
              </w:numPr>
              <w:ind w:left="303"/>
              <w:rPr>
                <w:rFonts w:ascii="Arial" w:eastAsia="Calibri" w:hAnsi="Arial" w:cs="Arial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sz w:val="20"/>
                <w:szCs w:val="20"/>
              </w:rPr>
              <w:t>Respect de la fibre capillaire</w:t>
            </w:r>
          </w:p>
        </w:tc>
        <w:tc>
          <w:tcPr>
            <w:tcW w:w="2308" w:type="dxa"/>
          </w:tcPr>
          <w:p w14:paraId="65ADFD7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5EE1B8BD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</w:tcPr>
          <w:p w14:paraId="410C1468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147903D4" w14:textId="34F5495C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</w:tcPr>
          <w:p w14:paraId="01949557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3C31DC5C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C4A803" w14:textId="77777777" w:rsidR="00CB108E" w:rsidRDefault="00CB108E" w:rsidP="003C609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FDF8046" w14:textId="19F450C3" w:rsidR="00CB108E" w:rsidRPr="00D36368" w:rsidRDefault="00A05B4E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/19</w:t>
            </w:r>
          </w:p>
        </w:tc>
      </w:tr>
      <w:tr w:rsidR="00CB108E" w:rsidRPr="00694754" w14:paraId="1BEAB4FF" w14:textId="77777777" w:rsidTr="00D7429D">
        <w:trPr>
          <w:cantSplit/>
          <w:trHeight w:val="1125"/>
        </w:trPr>
        <w:tc>
          <w:tcPr>
            <w:tcW w:w="5767" w:type="dxa"/>
            <w:gridSpan w:val="2"/>
            <w:tcBorders>
              <w:bottom w:val="single" w:sz="4" w:space="0" w:color="auto"/>
            </w:tcBorders>
          </w:tcPr>
          <w:p w14:paraId="62AD39A5" w14:textId="47166B84" w:rsidR="00CB108E" w:rsidRPr="00C01250" w:rsidRDefault="00CB108E" w:rsidP="003C6091">
            <w:pPr>
              <w:rPr>
                <w:rFonts w:ascii="Arial" w:eastAsia="Calibri" w:hAnsi="Arial" w:cs="Arial"/>
                <w:b/>
                <w:strike/>
              </w:rPr>
            </w:pPr>
            <w:r w:rsidRPr="00C01250">
              <w:rPr>
                <w:rFonts w:ascii="Arial" w:hAnsi="Arial" w:cs="Arial"/>
                <w:b/>
                <w:bCs/>
              </w:rPr>
              <w:t>C1.3.3.3 Réaliser un coiffage</w:t>
            </w:r>
          </w:p>
          <w:p w14:paraId="4DD465E0" w14:textId="45F93A78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/>
                <w:strike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Choix judicieux de la ou des technique(s) </w:t>
            </w:r>
          </w:p>
          <w:p w14:paraId="68552E58" w14:textId="77777777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hAnsi="Arial" w:cs="Arial"/>
                <w:sz w:val="20"/>
                <w:szCs w:val="20"/>
              </w:rPr>
            </w:pPr>
            <w:r w:rsidRPr="00C01250">
              <w:rPr>
                <w:rFonts w:ascii="Arial" w:hAnsi="Arial" w:cs="Arial"/>
                <w:bCs/>
                <w:sz w:val="20"/>
                <w:szCs w:val="20"/>
              </w:rPr>
              <w:t xml:space="preserve">Techniques de coiffage maitrisées </w:t>
            </w:r>
          </w:p>
          <w:p w14:paraId="26DFDC5B" w14:textId="77777777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Choix adapté des produits de finition et des outils</w:t>
            </w:r>
          </w:p>
          <w:p w14:paraId="18AE8950" w14:textId="42A86795" w:rsidR="00CB108E" w:rsidRPr="00C01250" w:rsidRDefault="00CB108E" w:rsidP="00FE03B2">
            <w:pPr>
              <w:pStyle w:val="Paragraphedeliste"/>
              <w:numPr>
                <w:ilvl w:val="0"/>
                <w:numId w:val="12"/>
              </w:numPr>
              <w:ind w:left="303"/>
              <w:rPr>
                <w:rFonts w:ascii="Arial" w:eastAsia="Calibri" w:hAnsi="Arial" w:cs="Arial"/>
                <w:bCs/>
                <w:color w:val="00B050"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Utilisation maîtrisée des produits de finition et des outils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7AD67310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092513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330375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E011E8" w14:textId="0777A649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41BE07A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7F7114" w14:textId="77777777" w:rsidR="00CB108E" w:rsidRPr="00694754" w:rsidRDefault="00CB108E" w:rsidP="003C609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21CE0E" w14:textId="2E7D18EC" w:rsidR="00CB108E" w:rsidRPr="00D36368" w:rsidRDefault="00CB108E" w:rsidP="00D36368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</w:tr>
      <w:tr w:rsidR="00FE45C1" w:rsidRPr="00694754" w14:paraId="26213231" w14:textId="77777777" w:rsidTr="00FE45C1">
        <w:trPr>
          <w:cantSplit/>
          <w:trHeight w:val="70"/>
        </w:trPr>
        <w:tc>
          <w:tcPr>
            <w:tcW w:w="5767" w:type="dxa"/>
            <w:gridSpan w:val="2"/>
            <w:tcBorders>
              <w:bottom w:val="single" w:sz="4" w:space="0" w:color="auto"/>
            </w:tcBorders>
          </w:tcPr>
          <w:p w14:paraId="3FC0C335" w14:textId="5BD6A870" w:rsidR="00FE45C1" w:rsidRPr="00C01250" w:rsidRDefault="00FE45C1" w:rsidP="00FE45C1">
            <w:pPr>
              <w:rPr>
                <w:rFonts w:ascii="Arial" w:hAnsi="Arial" w:cs="Arial"/>
                <w:b/>
                <w:bCs/>
              </w:rPr>
            </w:pPr>
            <w:r w:rsidRPr="00A05B4E">
              <w:rPr>
                <w:rFonts w:ascii="Arial" w:eastAsia="Arial" w:hAnsi="Arial" w:cs="Arial"/>
                <w:b/>
                <w:sz w:val="20"/>
              </w:rPr>
              <w:t xml:space="preserve">Un produit de construction et/ou de finition est utilisé      </w:t>
            </w:r>
          </w:p>
        </w:tc>
        <w:tc>
          <w:tcPr>
            <w:tcW w:w="4718" w:type="dxa"/>
            <w:gridSpan w:val="6"/>
            <w:tcBorders>
              <w:bottom w:val="single" w:sz="4" w:space="0" w:color="auto"/>
            </w:tcBorders>
          </w:tcPr>
          <w:p w14:paraId="4A060E39" w14:textId="38619B35" w:rsidR="00FE45C1" w:rsidRPr="00694754" w:rsidRDefault="00CF150C" w:rsidP="00CF150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Oui</w:t>
            </w:r>
            <w:r>
              <w:rPr>
                <w:rFonts w:ascii="Arial" w:hAnsi="Arial" w:cs="Arial"/>
                <w:sz w:val="18"/>
              </w:rPr>
              <w:t xml:space="preserve"> 1</w:t>
            </w:r>
            <w:bookmarkStart w:id="0" w:name="_GoBack"/>
            <w:bookmarkEnd w:id="0"/>
            <w:r w:rsidRPr="00FE45C1">
              <w:rPr>
                <w:rFonts w:ascii="Arial" w:hAnsi="Arial" w:cs="Arial"/>
                <w:sz w:val="18"/>
              </w:rPr>
              <w:t xml:space="preserve">   </w:t>
            </w:r>
            <w:r w:rsidRPr="00FE45C1">
              <w:rPr>
                <w:rFonts w:ascii="Arial" w:hAnsi="Arial" w:cs="Arial"/>
                <w:sz w:val="22"/>
              </w:rPr>
              <w:sym w:font="Wingdings" w:char="F06F"/>
            </w:r>
            <w:r w:rsidRPr="00FE45C1">
              <w:rPr>
                <w:rFonts w:ascii="Arial" w:hAnsi="Arial" w:cs="Arial"/>
                <w:sz w:val="22"/>
              </w:rPr>
              <w:t xml:space="preserve"> </w:t>
            </w:r>
            <w:r w:rsidRPr="00FE45C1">
              <w:rPr>
                <w:rFonts w:ascii="Arial" w:hAnsi="Arial" w:cs="Arial"/>
                <w:sz w:val="18"/>
              </w:rPr>
              <w:t>Non</w:t>
            </w:r>
            <w:r>
              <w:rPr>
                <w:rFonts w:ascii="Arial" w:hAnsi="Arial" w:cs="Arial"/>
                <w:sz w:val="18"/>
              </w:rPr>
              <w:t xml:space="preserve"> 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5C6F28" w14:textId="5704A9D3" w:rsidR="00FE45C1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/1</w:t>
            </w:r>
          </w:p>
        </w:tc>
      </w:tr>
      <w:tr w:rsidR="00FE45C1" w:rsidRPr="00694754" w14:paraId="7457E9D6" w14:textId="77777777" w:rsidTr="00D7429D">
        <w:trPr>
          <w:cantSplit/>
          <w:trHeight w:val="1125"/>
        </w:trPr>
        <w:tc>
          <w:tcPr>
            <w:tcW w:w="5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46758" w14:textId="3684B7B0" w:rsidR="00FE45C1" w:rsidRPr="00D36368" w:rsidRDefault="00FE45C1" w:rsidP="00FE45C1">
            <w:pPr>
              <w:rPr>
                <w:rFonts w:ascii="Arial" w:hAnsi="Arial" w:cs="Arial"/>
                <w:b/>
                <w:sz w:val="20"/>
              </w:rPr>
            </w:pPr>
            <w:r w:rsidRPr="00D36368">
              <w:rPr>
                <w:rFonts w:ascii="Arial" w:hAnsi="Arial" w:cs="Arial"/>
                <w:b/>
                <w:bCs/>
                <w:sz w:val="20"/>
              </w:rPr>
              <w:t>Qualité du résultat de la mise en forme et du coiffage</w:t>
            </w:r>
          </w:p>
          <w:p w14:paraId="65DB1E37" w14:textId="323EE7E4" w:rsidR="00FE45C1" w:rsidRPr="00B526E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526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Volumes équilibrés         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  </w:t>
            </w:r>
            <w:r w:rsidRPr="00B526E0">
              <w:rPr>
                <w:rFonts w:ascii="Arial" w:eastAsia="Calibri" w:hAnsi="Arial" w:cs="Arial"/>
                <w:bCs/>
                <w:sz w:val="20"/>
                <w:szCs w:val="20"/>
              </w:rPr>
              <w:t>Finitions soignées</w:t>
            </w:r>
          </w:p>
          <w:p w14:paraId="1BB690B4" w14:textId="77777777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Coiffage mettant en valeur la mise en forme</w:t>
            </w:r>
          </w:p>
          <w:p w14:paraId="22231520" w14:textId="197D5284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Résultat esthétique adapté au modèle</w:t>
            </w:r>
          </w:p>
          <w:p w14:paraId="77D35217" w14:textId="42B31CF8" w:rsidR="00FE45C1" w:rsidRPr="00C01250" w:rsidRDefault="00FE45C1" w:rsidP="00FE45C1">
            <w:pPr>
              <w:pStyle w:val="Paragraphedeliste"/>
              <w:numPr>
                <w:ilvl w:val="0"/>
                <w:numId w:val="13"/>
              </w:numPr>
              <w:ind w:left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01250">
              <w:rPr>
                <w:rFonts w:ascii="Arial" w:eastAsia="Calibri" w:hAnsi="Arial" w:cs="Arial"/>
                <w:bCs/>
                <w:sz w:val="20"/>
                <w:szCs w:val="20"/>
              </w:rPr>
              <w:t>Contrôle visuel réalisé au cours des activités</w:t>
            </w:r>
          </w:p>
          <w:p w14:paraId="2BB6B8B8" w14:textId="60172189" w:rsidR="00FE45C1" w:rsidRPr="005C21E9" w:rsidRDefault="00FE45C1" w:rsidP="00FE45C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1BD923F1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44497C2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D5319D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7EEB0F" w14:textId="0418572E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E0C6269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C282651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2D8E7" w14:textId="0C6214AA" w:rsidR="00FE45C1" w:rsidRPr="00D36368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</w:tr>
      <w:tr w:rsidR="00FE45C1" w:rsidRPr="00694754" w14:paraId="050896A4" w14:textId="77777777" w:rsidTr="00D7429D">
        <w:trPr>
          <w:cantSplit/>
          <w:trHeight w:val="328"/>
        </w:trPr>
        <w:tc>
          <w:tcPr>
            <w:tcW w:w="5767" w:type="dxa"/>
            <w:gridSpan w:val="2"/>
            <w:tcBorders>
              <w:top w:val="single" w:sz="4" w:space="0" w:color="auto"/>
            </w:tcBorders>
          </w:tcPr>
          <w:p w14:paraId="73AAA8E6" w14:textId="77777777" w:rsidR="00FE45C1" w:rsidRPr="00C01250" w:rsidRDefault="00FE45C1" w:rsidP="00FE45C1">
            <w:pPr>
              <w:pStyle w:val="Paragraphedeliste"/>
              <w:numPr>
                <w:ilvl w:val="0"/>
                <w:numId w:val="14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C01250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6984B69C" w14:textId="68DB2152" w:rsidR="00FE45C1" w:rsidRPr="00C01250" w:rsidRDefault="00FE45C1" w:rsidP="00FE45C1">
            <w:pPr>
              <w:pStyle w:val="Paragraphedeliste"/>
              <w:numPr>
                <w:ilvl w:val="0"/>
                <w:numId w:val="14"/>
              </w:numPr>
              <w:ind w:left="360"/>
              <w:rPr>
                <w:rFonts w:ascii="Arial" w:hAnsi="Arial" w:cs="Arial"/>
                <w:bCs/>
                <w:sz w:val="20"/>
              </w:rPr>
            </w:pPr>
            <w:r w:rsidRPr="00C01250">
              <w:rPr>
                <w:rFonts w:ascii="Arial" w:hAnsi="Arial" w:cs="Arial"/>
                <w:bCs/>
                <w:sz w:val="20"/>
              </w:rPr>
              <w:t>Respects des règles d’économie, d’ergonomie, du confort du modèle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235E6C98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78C899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0D7DDB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CB49D6D" w14:textId="71DD2CD3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48084493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03B9D6A" w14:textId="77777777" w:rsidR="00FE45C1" w:rsidRPr="00694754" w:rsidRDefault="00FE45C1" w:rsidP="00FE45C1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A128F1A" w14:textId="6B19234E" w:rsidR="00FE45C1" w:rsidRDefault="00FE45C1" w:rsidP="00FE45C1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Pr="00D36368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  <w:tr w:rsidR="00FE45C1" w:rsidRPr="00694754" w14:paraId="184EC2AE" w14:textId="77777777" w:rsidTr="00D7429D">
        <w:trPr>
          <w:cantSplit/>
          <w:trHeight w:val="54"/>
        </w:trPr>
        <w:tc>
          <w:tcPr>
            <w:tcW w:w="10485" w:type="dxa"/>
            <w:gridSpan w:val="8"/>
            <w:tcBorders>
              <w:top w:val="single" w:sz="4" w:space="0" w:color="auto"/>
            </w:tcBorders>
          </w:tcPr>
          <w:p w14:paraId="509F821F" w14:textId="19A22748" w:rsidR="00FE45C1" w:rsidRPr="00694754" w:rsidRDefault="00FE45C1" w:rsidP="00FE45C1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015ED5">
              <w:rPr>
                <w:rFonts w:ascii="Arial" w:hAnsi="Arial" w:cs="Arial"/>
                <w:b/>
                <w:bCs/>
                <w:i/>
                <w:sz w:val="22"/>
              </w:rPr>
              <w:t>Total Mise en forme temporaire et coiffage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24FBE93" w14:textId="32448FA9" w:rsidR="00FE45C1" w:rsidRDefault="00FE45C1" w:rsidP="00FE45C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1710E5">
              <w:rPr>
                <w:rFonts w:ascii="Arial" w:hAnsi="Arial" w:cs="Arial"/>
                <w:b/>
                <w:sz w:val="20"/>
                <w:szCs w:val="28"/>
              </w:rPr>
              <w:t>/40</w:t>
            </w:r>
          </w:p>
        </w:tc>
      </w:tr>
      <w:tr w:rsidR="00FE45C1" w:rsidRPr="00694754" w14:paraId="5AE71D7D" w14:textId="77777777" w:rsidTr="00D7429D">
        <w:tc>
          <w:tcPr>
            <w:tcW w:w="11194" w:type="dxa"/>
            <w:gridSpan w:val="9"/>
          </w:tcPr>
          <w:p w14:paraId="32E37408" w14:textId="4D2110D9" w:rsidR="00FE45C1" w:rsidRPr="00015ED5" w:rsidRDefault="00FE45C1" w:rsidP="00FE45C1">
            <w:pPr>
              <w:tabs>
                <w:tab w:val="left" w:pos="6120"/>
                <w:tab w:val="left" w:pos="9948"/>
              </w:tabs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</w:pPr>
            <w:r w:rsidRPr="00DE1F69">
              <w:rPr>
                <w:rFonts w:ascii="Arial" w:hAnsi="Arial" w:cs="Arial"/>
                <w:sz w:val="18"/>
                <w:szCs w:val="20"/>
              </w:rPr>
              <w:t>NE : non évaluable ;TI : très insuffisant ; I : Insuffisant ; S : Satisfaisant ; TS : Très Satisfaisant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Cs w:val="22"/>
              </w:rPr>
              <w:t xml:space="preserve">Note          </w:t>
            </w:r>
            <w:r w:rsidRPr="00D7429D">
              <w:rPr>
                <w:rFonts w:ascii="Arial" w:hAnsi="Arial" w:cs="Arial"/>
                <w:b/>
                <w:szCs w:val="22"/>
                <w:shd w:val="clear" w:color="auto" w:fill="FFFFFF" w:themeFill="background1"/>
              </w:rPr>
              <w:t>/80</w:t>
            </w:r>
          </w:p>
        </w:tc>
      </w:tr>
    </w:tbl>
    <w:p w14:paraId="311609BF" w14:textId="07DFC63C" w:rsidR="00B1054E" w:rsidRDefault="00B1054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34B94AF7" w14:textId="789E953C" w:rsidR="00D7429D" w:rsidRDefault="00D7429D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 : non évaluable ; </w:t>
      </w:r>
      <w:r w:rsidRPr="005E3175">
        <w:rPr>
          <w:rFonts w:ascii="Arial" w:hAnsi="Arial" w:cs="Arial"/>
          <w:sz w:val="20"/>
          <w:szCs w:val="20"/>
        </w:rPr>
        <w:t>TI : très i</w:t>
      </w:r>
      <w:r>
        <w:rPr>
          <w:rFonts w:ascii="Arial" w:hAnsi="Arial" w:cs="Arial"/>
          <w:sz w:val="20"/>
          <w:szCs w:val="20"/>
        </w:rPr>
        <w:t xml:space="preserve">nsuffisant ; I : Insuffisant ; S : Satisfaisant ; </w:t>
      </w:r>
      <w:r w:rsidRPr="00B97809">
        <w:rPr>
          <w:rFonts w:ascii="Arial" w:hAnsi="Arial" w:cs="Arial"/>
          <w:sz w:val="20"/>
          <w:szCs w:val="20"/>
        </w:rPr>
        <w:t>TS : Très</w:t>
      </w:r>
      <w:r>
        <w:rPr>
          <w:rFonts w:ascii="Arial" w:hAnsi="Arial" w:cs="Arial"/>
          <w:sz w:val="20"/>
          <w:szCs w:val="20"/>
        </w:rPr>
        <w:t xml:space="preserve"> satisfaisant</w:t>
      </w:r>
    </w:p>
    <w:tbl>
      <w:tblPr>
        <w:tblpPr w:leftFromText="142" w:rightFromText="142" w:vertAnchor="text" w:horzAnchor="margin" w:tblpXSpec="center" w:tblpY="-5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73"/>
        <w:gridCol w:w="2645"/>
        <w:gridCol w:w="1075"/>
        <w:gridCol w:w="5160"/>
      </w:tblGrid>
      <w:tr w:rsidR="00AE1587" w14:paraId="2E28C2BE" w14:textId="77777777" w:rsidTr="00D7429D">
        <w:trPr>
          <w:cantSplit/>
          <w:trHeight w:val="278"/>
        </w:trPr>
        <w:tc>
          <w:tcPr>
            <w:tcW w:w="1555" w:type="dxa"/>
            <w:vMerge w:val="restart"/>
          </w:tcPr>
          <w:p w14:paraId="50484693" w14:textId="77777777" w:rsidR="00AE1587" w:rsidRPr="00D862B4" w:rsidRDefault="00AE1587" w:rsidP="00D7429D">
            <w:pPr>
              <w:rPr>
                <w:rFonts w:ascii="Arial" w:hAnsi="Arial" w:cs="Arial"/>
                <w:sz w:val="2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9504" behindDoc="0" locked="0" layoutInCell="1" allowOverlap="1" wp14:anchorId="0CC6D07A" wp14:editId="178958E2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67945</wp:posOffset>
                  </wp:positionV>
                  <wp:extent cx="800735" cy="82677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00735" cy="82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FC846D9" w14:textId="77777777" w:rsidR="00AE1587" w:rsidRDefault="00AE1587" w:rsidP="00D7429D">
            <w:pPr>
              <w:pStyle w:val="Corpsdetexte2"/>
            </w:pPr>
            <w:r w:rsidRPr="00DC1A01">
              <w:rPr>
                <w:sz w:val="20"/>
              </w:rPr>
              <w:t>Grille CCF</w:t>
            </w:r>
            <w:r>
              <w:t xml:space="preserve"> </w:t>
            </w:r>
          </w:p>
          <w:p w14:paraId="230F36F4" w14:textId="0C0C2549" w:rsidR="00AE1587" w:rsidRPr="005F7732" w:rsidRDefault="00AE1587" w:rsidP="00D7429D">
            <w:pPr>
              <w:pStyle w:val="Corpsdetexte2"/>
            </w:pPr>
            <w:r>
              <w:t>ÉVALUATION EN MILIEU PROFESSIONNEL</w:t>
            </w:r>
          </w:p>
        </w:tc>
        <w:tc>
          <w:tcPr>
            <w:tcW w:w="6235" w:type="dxa"/>
            <w:gridSpan w:val="2"/>
            <w:vAlign w:val="center"/>
          </w:tcPr>
          <w:p w14:paraId="19BBE0D8" w14:textId="77777777" w:rsidR="00AE1587" w:rsidRPr="00DE1F69" w:rsidRDefault="00AE1587" w:rsidP="00D7429D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37FE344A" w14:textId="433D99FE" w:rsidR="00AE1587" w:rsidRPr="00D06701" w:rsidRDefault="00AE1587" w:rsidP="00D742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</w:t>
            </w:r>
            <w:r w:rsidRPr="00694754">
              <w:rPr>
                <w:rFonts w:ascii="Arial" w:hAnsi="Arial" w:cs="Arial"/>
                <w:b/>
                <w:sz w:val="20"/>
              </w:rPr>
              <w:t xml:space="preserve"> EP 2 : Relation clientèle et participation à la vie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AE1587">
              <w:rPr>
                <w:rFonts w:ascii="Arial" w:hAnsi="Arial" w:cs="Arial"/>
                <w:b/>
                <w:sz w:val="22"/>
              </w:rPr>
              <w:t>Partie 1</w:t>
            </w:r>
          </w:p>
        </w:tc>
      </w:tr>
      <w:tr w:rsidR="00AE1587" w:rsidRPr="00115C92" w14:paraId="33141911" w14:textId="77777777" w:rsidTr="00D7429D">
        <w:trPr>
          <w:cantSplit/>
          <w:trHeight w:val="564"/>
        </w:trPr>
        <w:tc>
          <w:tcPr>
            <w:tcW w:w="1555" w:type="dxa"/>
            <w:vMerge/>
          </w:tcPr>
          <w:p w14:paraId="6CC3ADEA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vMerge/>
          </w:tcPr>
          <w:p w14:paraId="29F3E15F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35D47833" w14:textId="5BF4ED03" w:rsidR="00AE1587" w:rsidRPr="00115C92" w:rsidRDefault="00AE1587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Bilan </w:t>
            </w:r>
            <w:r w:rsidR="00D06701">
              <w:rPr>
                <w:rFonts w:ascii="Arial" w:hAnsi="Arial" w:cs="Arial"/>
                <w:b/>
                <w:sz w:val="20"/>
              </w:rPr>
              <w:t>réalisé en milieu professionnel : 45 points</w:t>
            </w:r>
          </w:p>
        </w:tc>
      </w:tr>
      <w:tr w:rsidR="00AE1587" w:rsidRPr="00BA6D8E" w14:paraId="27A71AA9" w14:textId="77777777" w:rsidTr="00D7429D">
        <w:trPr>
          <w:cantSplit/>
        </w:trPr>
        <w:tc>
          <w:tcPr>
            <w:tcW w:w="5748" w:type="dxa"/>
            <w:gridSpan w:val="4"/>
            <w:shd w:val="clear" w:color="auto" w:fill="D9D9D9"/>
          </w:tcPr>
          <w:p w14:paraId="2512612B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  <w:p w14:paraId="4D2666BE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54062BC" w14:textId="77777777" w:rsidR="00AE1587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0" w:type="dxa"/>
            <w:vMerge w:val="restart"/>
          </w:tcPr>
          <w:p w14:paraId="2218ACBA" w14:textId="10FEB07D" w:rsidR="00AE1587" w:rsidRPr="00BA6D8E" w:rsidRDefault="00965B8E" w:rsidP="00D7429D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Nom fonction évaluateurs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E1587" w:rsidRPr="00BA6D8E" w14:paraId="2E29985C" w14:textId="77777777" w:rsidTr="00D7429D">
        <w:trPr>
          <w:cantSplit/>
        </w:trPr>
        <w:tc>
          <w:tcPr>
            <w:tcW w:w="2028" w:type="dxa"/>
            <w:gridSpan w:val="2"/>
          </w:tcPr>
          <w:p w14:paraId="50B69CFC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</w:tcPr>
          <w:p w14:paraId="08B1565A" w14:textId="5EAA09D3" w:rsidR="00AE1587" w:rsidRDefault="00965B8E" w:rsidP="00D742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  <w:p w14:paraId="164A7644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47948A14" w14:textId="77777777" w:rsidR="00AE1587" w:rsidRDefault="00AE1587" w:rsidP="00D7429D">
            <w:pPr>
              <w:rPr>
                <w:rFonts w:ascii="Arial" w:hAnsi="Arial" w:cs="Arial"/>
                <w:b/>
                <w:sz w:val="20"/>
              </w:rPr>
            </w:pPr>
          </w:p>
          <w:p w14:paraId="41A7D1B0" w14:textId="43665340" w:rsidR="001464F1" w:rsidRDefault="001464F1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0" w:type="dxa"/>
            <w:vMerge/>
          </w:tcPr>
          <w:p w14:paraId="5E24359C" w14:textId="77777777" w:rsidR="00AE1587" w:rsidRPr="00BA6D8E" w:rsidRDefault="00AE1587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579058" w14:textId="77777777" w:rsidR="00AE1587" w:rsidRPr="000D29E3" w:rsidRDefault="00AE1587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410"/>
        <w:gridCol w:w="425"/>
        <w:gridCol w:w="425"/>
        <w:gridCol w:w="425"/>
        <w:gridCol w:w="425"/>
        <w:gridCol w:w="426"/>
        <w:gridCol w:w="848"/>
        <w:gridCol w:w="12"/>
      </w:tblGrid>
      <w:tr w:rsidR="00CB108E" w:rsidRPr="00694754" w14:paraId="4489367D" w14:textId="77777777" w:rsidTr="00D7429D">
        <w:trPr>
          <w:gridAfter w:val="1"/>
          <w:wAfter w:w="12" w:type="dxa"/>
          <w:cantSplit/>
          <w:trHeight w:val="156"/>
        </w:trPr>
        <w:tc>
          <w:tcPr>
            <w:tcW w:w="5528" w:type="dxa"/>
            <w:shd w:val="clear" w:color="auto" w:fill="D9D9D9" w:themeFill="background1" w:themeFillShade="D9"/>
          </w:tcPr>
          <w:p w14:paraId="7B08D715" w14:textId="141C148F" w:rsidR="00CB108E" w:rsidRPr="00355BDA" w:rsidRDefault="00CB108E" w:rsidP="00D7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Critères d’évaluations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30428F" w14:textId="37FB7B71" w:rsidR="00CB108E" w:rsidRPr="00355BDA" w:rsidRDefault="00CB108E" w:rsidP="00D7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Justification si I ou 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F761A39" w14:textId="3789054A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2CE991" w14:textId="0EE77363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D8F857" w14:textId="1EC4FD0F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5BDA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EBBF035" w14:textId="0C464C89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5BDA">
              <w:rPr>
                <w:rFonts w:ascii="Arial" w:hAnsi="Arial" w:cs="Arial"/>
                <w:sz w:val="20"/>
                <w:lang w:val="en-US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AFAE97B" w14:textId="21A8A407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TS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06DC17C9" w14:textId="4619FDB1" w:rsidR="00CB108E" w:rsidRPr="00355BDA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BDA">
              <w:rPr>
                <w:rFonts w:ascii="Arial" w:hAnsi="Arial" w:cs="Arial"/>
                <w:sz w:val="20"/>
              </w:rPr>
              <w:t>Pts</w:t>
            </w:r>
          </w:p>
        </w:tc>
      </w:tr>
      <w:tr w:rsidR="00CB108E" w:rsidRPr="00694754" w14:paraId="470101C7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1C9E2577" w14:textId="3B37777D" w:rsidR="00CB108E" w:rsidRPr="00355BDA" w:rsidRDefault="00CB108E" w:rsidP="00D7429D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55BDA">
              <w:rPr>
                <w:rFonts w:ascii="Arial" w:hAnsi="Arial" w:cs="Arial"/>
                <w:b/>
                <w:bCs/>
                <w:sz w:val="22"/>
                <w:szCs w:val="20"/>
              </w:rPr>
              <w:t>Relation client :</w:t>
            </w:r>
          </w:p>
          <w:p w14:paraId="5115EE77" w14:textId="1BAC3A68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 </w:t>
            </w:r>
            <w:r w:rsidRPr="006D5804">
              <w:rPr>
                <w:rFonts w:ascii="Arial" w:hAnsi="Arial" w:cs="Arial"/>
                <w:sz w:val="20"/>
                <w:szCs w:val="20"/>
              </w:rPr>
              <w:t>Accueil de la clientèle</w:t>
            </w: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D5804">
              <w:rPr>
                <w:rFonts w:ascii="Arial" w:hAnsi="Arial" w:cs="Arial"/>
                <w:sz w:val="20"/>
                <w:szCs w:val="20"/>
              </w:rPr>
              <w:t>: Prise de contact effective, langage adapté, communication efficace</w:t>
            </w:r>
          </w:p>
          <w:p w14:paraId="45D85B8C" w14:textId="3949787B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sz w:val="20"/>
                <w:szCs w:val="20"/>
              </w:rPr>
              <w:t xml:space="preserve">  - Recueil des attentes du client : questionnement pertinent, écoute active, reformulation exacte</w:t>
            </w:r>
          </w:p>
          <w:p w14:paraId="233C09FA" w14:textId="529FD236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sz w:val="20"/>
                <w:szCs w:val="20"/>
              </w:rPr>
              <w:t xml:space="preserve">  - Prise de congé adaptée.</w:t>
            </w: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FAF99B" w14:textId="77777777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AE1D07" w14:textId="11B8F0CF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Prise de rendez-vous : </w:t>
            </w:r>
            <w:r w:rsidRPr="006D5804">
              <w:rPr>
                <w:rFonts w:ascii="Arial" w:hAnsi="Arial" w:cs="Arial"/>
                <w:sz w:val="20"/>
                <w:szCs w:val="20"/>
              </w:rPr>
              <w:t>proposition de rdv adaptée, planning correctement renseigné</w:t>
            </w:r>
          </w:p>
          <w:p w14:paraId="66F3CE10" w14:textId="3A768F45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6580A9" w14:textId="1C829862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Actualisation du fichier client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fiche renseignée avec exactitude (utilisation des outils numériques si disponibles dans l’entreprise)</w:t>
            </w:r>
          </w:p>
        </w:tc>
        <w:tc>
          <w:tcPr>
            <w:tcW w:w="2410" w:type="dxa"/>
          </w:tcPr>
          <w:p w14:paraId="2905B45A" w14:textId="77777777" w:rsidR="00CB108E" w:rsidRPr="00694754" w:rsidRDefault="00CB108E" w:rsidP="00D742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AE4BC2E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6A4D7B0E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4142899" w14:textId="04090D3C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64664108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41D9CCBD" w14:textId="77777777" w:rsidR="00CB108E" w:rsidRPr="005914E3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B9039A9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</w:rPr>
              <w:t>/7</w:t>
            </w:r>
          </w:p>
        </w:tc>
      </w:tr>
      <w:tr w:rsidR="00CB108E" w:rsidRPr="00694754" w14:paraId="335A3498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217D91A3" w14:textId="57914095" w:rsidR="00CB108E" w:rsidRPr="006D5804" w:rsidRDefault="00CB108E" w:rsidP="00D7429D">
            <w:pPr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Formulation d’un conseil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D5804">
              <w:rPr>
                <w:rFonts w:ascii="Arial" w:hAnsi="Arial" w:cs="Arial"/>
                <w:sz w:val="20"/>
                <w:szCs w:val="20"/>
              </w:rPr>
              <w:t>Sélection pertinente du produit, du service ou du matériel, en réponse à la demande</w:t>
            </w:r>
          </w:p>
          <w:p w14:paraId="61E54B62" w14:textId="514FA382" w:rsidR="00CB108E" w:rsidRPr="006D5804" w:rsidRDefault="00CB108E" w:rsidP="00D7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E46C24" w14:textId="38B86879" w:rsidR="00CB108E" w:rsidRPr="001464F1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Réalisation de la vente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Argumentation et réponse aux objections, présentation des prix</w:t>
            </w:r>
          </w:p>
        </w:tc>
        <w:tc>
          <w:tcPr>
            <w:tcW w:w="2410" w:type="dxa"/>
          </w:tcPr>
          <w:p w14:paraId="5F155407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0457E2A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9E95359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505E122" w14:textId="3976B422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D9AA0F5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501D950B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19EBB020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1D06909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  <w:szCs w:val="22"/>
              </w:rPr>
              <w:t>/5</w:t>
            </w:r>
          </w:p>
        </w:tc>
      </w:tr>
      <w:tr w:rsidR="00CB108E" w:rsidRPr="00694754" w14:paraId="3F70B5E3" w14:textId="77777777" w:rsidTr="00D7429D">
        <w:trPr>
          <w:gridAfter w:val="1"/>
          <w:wAfter w:w="12" w:type="dxa"/>
          <w:cantSplit/>
        </w:trPr>
        <w:tc>
          <w:tcPr>
            <w:tcW w:w="5528" w:type="dxa"/>
          </w:tcPr>
          <w:p w14:paraId="002B0678" w14:textId="60D6564B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5804">
              <w:rPr>
                <w:rFonts w:ascii="Arial" w:hAnsi="Arial" w:cs="Arial"/>
                <w:b/>
                <w:sz w:val="20"/>
                <w:szCs w:val="20"/>
              </w:rPr>
              <w:t>Intégration dans l’équipe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communication, posture professionnelle adaptées</w:t>
            </w:r>
          </w:p>
          <w:p w14:paraId="641F794B" w14:textId="77777777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5C591" w14:textId="373D6BDF" w:rsidR="00CB108E" w:rsidRPr="006D5804" w:rsidRDefault="00CB108E" w:rsidP="00D7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Mise en valeur des produits, matériels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présentation harmonieuse conforme à l’image de l’entreprise </w:t>
            </w:r>
          </w:p>
          <w:p w14:paraId="33508603" w14:textId="77777777" w:rsidR="00CB108E" w:rsidRDefault="00CB108E" w:rsidP="00D7429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00CC55" w14:textId="54B3359B" w:rsidR="00CB108E" w:rsidRPr="006D5804" w:rsidRDefault="00CB108E" w:rsidP="00D742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5804">
              <w:rPr>
                <w:rFonts w:ascii="Arial" w:hAnsi="Arial" w:cs="Arial"/>
                <w:b/>
                <w:bCs/>
                <w:sz w:val="20"/>
                <w:szCs w:val="20"/>
              </w:rPr>
              <w:t>Participation à la gestion des stocks :</w:t>
            </w:r>
            <w:r w:rsidRPr="006D5804">
              <w:rPr>
                <w:rFonts w:ascii="Arial" w:hAnsi="Arial" w:cs="Arial"/>
                <w:sz w:val="20"/>
                <w:szCs w:val="20"/>
              </w:rPr>
              <w:t xml:space="preserve"> réception, stockage, utilisation de logiciel (si disponible dans l’entreprise).</w:t>
            </w:r>
          </w:p>
        </w:tc>
        <w:tc>
          <w:tcPr>
            <w:tcW w:w="2410" w:type="dxa"/>
          </w:tcPr>
          <w:p w14:paraId="10ABB92A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26EB4365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7C6AE80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2A8549F1" w14:textId="272F2C64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6726AA1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7E7198A6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66FA034D" w14:textId="77777777" w:rsidR="00CB108E" w:rsidRPr="00694754" w:rsidRDefault="00CB108E" w:rsidP="00D7429D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05D8980" w14:textId="77777777" w:rsidR="00CB108E" w:rsidRPr="00694754" w:rsidRDefault="00CB108E" w:rsidP="00D7429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bCs/>
                <w:sz w:val="20"/>
                <w:szCs w:val="22"/>
              </w:rPr>
              <w:t>/3</w:t>
            </w:r>
          </w:p>
        </w:tc>
      </w:tr>
      <w:tr w:rsidR="00CB108E" w:rsidRPr="00694754" w14:paraId="4A3D8018" w14:textId="77777777" w:rsidTr="00D7429D">
        <w:trPr>
          <w:cantSplit/>
          <w:trHeight w:val="401"/>
        </w:trPr>
        <w:tc>
          <w:tcPr>
            <w:tcW w:w="5528" w:type="dxa"/>
            <w:vMerge w:val="restart"/>
          </w:tcPr>
          <w:p w14:paraId="7E9DA457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Date du bilan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 : </w:t>
            </w:r>
          </w:p>
          <w:p w14:paraId="00B691D3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7704F4A3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429F8C5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 du tuteur en entreprise</w:t>
            </w:r>
          </w:p>
          <w:p w14:paraId="29395DA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8C9CEF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114CB25" w14:textId="77777777" w:rsidR="00CB108E" w:rsidRPr="00CB108E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B108E">
              <w:rPr>
                <w:rFonts w:ascii="Arial" w:hAnsi="Arial" w:cs="Arial"/>
                <w:b/>
                <w:bCs/>
                <w:iCs/>
                <w:sz w:val="20"/>
              </w:rPr>
              <w:t>Cachet de l’entreprise et signature</w:t>
            </w:r>
            <w:r w:rsidRPr="00CB108E"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14:paraId="4C683980" w14:textId="21B1C324" w:rsidR="00CB108E" w:rsidRPr="00B97809" w:rsidRDefault="00CB108E" w:rsidP="00D742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6" w:type="dxa"/>
            <w:gridSpan w:val="8"/>
          </w:tcPr>
          <w:p w14:paraId="5115BE97" w14:textId="7C214AD9" w:rsidR="00CB108E" w:rsidRPr="00355BDA" w:rsidRDefault="00CB108E" w:rsidP="00D7429D">
            <w:pPr>
              <w:tabs>
                <w:tab w:val="left" w:pos="4495"/>
              </w:tabs>
              <w:spacing w:before="120" w:after="120"/>
              <w:rPr>
                <w:rFonts w:ascii="Arial" w:hAnsi="Arial" w:cs="Arial"/>
                <w:b/>
              </w:rPr>
            </w:pPr>
            <w:r w:rsidRPr="00B9780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15ED5">
              <w:rPr>
                <w:rFonts w:ascii="Arial" w:hAnsi="Arial" w:cs="Arial"/>
                <w:b/>
                <w:sz w:val="22"/>
              </w:rPr>
              <w:t>/15</w:t>
            </w:r>
          </w:p>
        </w:tc>
      </w:tr>
      <w:tr w:rsidR="00CB108E" w:rsidRPr="00694754" w14:paraId="5475CCC4" w14:textId="77777777" w:rsidTr="00D7429D">
        <w:trPr>
          <w:cantSplit/>
          <w:trHeight w:val="416"/>
        </w:trPr>
        <w:tc>
          <w:tcPr>
            <w:tcW w:w="5528" w:type="dxa"/>
            <w:vMerge/>
          </w:tcPr>
          <w:p w14:paraId="53D32B1F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</w:tcPr>
          <w:p w14:paraId="672A1508" w14:textId="7CCCCDFF" w:rsidR="00CB108E" w:rsidRPr="00B97809" w:rsidRDefault="00CB108E" w:rsidP="00D7429D">
            <w:pPr>
              <w:tabs>
                <w:tab w:val="left" w:pos="4495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</w:rPr>
              <w:t>Note Finale</w:t>
            </w:r>
            <w:r w:rsidRPr="00B97809">
              <w:rPr>
                <w:rFonts w:ascii="Arial" w:hAnsi="Arial" w:cs="Arial"/>
                <w:b/>
              </w:rPr>
              <w:tab/>
              <w:t>/45</w:t>
            </w:r>
          </w:p>
        </w:tc>
      </w:tr>
      <w:tr w:rsidR="00CB108E" w:rsidRPr="00694754" w14:paraId="5CE0F44D" w14:textId="77777777" w:rsidTr="00D7429D">
        <w:trPr>
          <w:cantSplit/>
          <w:trHeight w:val="1680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17459ADE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  <w:tcBorders>
              <w:bottom w:val="single" w:sz="4" w:space="0" w:color="auto"/>
            </w:tcBorders>
          </w:tcPr>
          <w:p w14:paraId="3B5A3CC2" w14:textId="77777777" w:rsidR="00CB108E" w:rsidRPr="00B97809" w:rsidRDefault="00CB108E" w:rsidP="00D742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Observations éventuelles :  </w:t>
            </w:r>
          </w:p>
          <w:p w14:paraId="0563A0C2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10B8D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592588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1B648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7DDCF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96957" w14:textId="77777777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BB5603" w14:textId="2FF4F6B2" w:rsidR="00CB108E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52F07E" w14:textId="0285F879" w:rsidR="00CB108E" w:rsidRPr="00B97809" w:rsidRDefault="00CB108E" w:rsidP="00D7429D">
            <w:pPr>
              <w:tabs>
                <w:tab w:val="left" w:pos="44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FFFA93" w14:textId="77777777" w:rsidR="00CB108E" w:rsidRDefault="00CB108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A3F1194" w14:textId="03AB1CC3" w:rsidR="00CB108E" w:rsidRDefault="00CB108E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67B1F0F" w14:textId="4C636175" w:rsidR="00780AD1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1B9EABA2" w14:textId="312B2F6F" w:rsidR="00780AD1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5F2E7992" w14:textId="0B2396C5" w:rsidR="00780AD1" w:rsidRDefault="00780AD1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6F5BADAC" w14:textId="2B22A2D6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6ACDAF40" w14:textId="6FC91D56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11776C73" w14:textId="2D88232A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6235"/>
      </w:tblGrid>
      <w:tr w:rsidR="00D7429D" w14:paraId="6CA7250B" w14:textId="77777777" w:rsidTr="002F6BF4">
        <w:trPr>
          <w:cantSplit/>
          <w:trHeight w:val="1402"/>
        </w:trPr>
        <w:tc>
          <w:tcPr>
            <w:tcW w:w="1555" w:type="dxa"/>
          </w:tcPr>
          <w:p w14:paraId="101C8299" w14:textId="77777777" w:rsidR="00D7429D" w:rsidRPr="00D862B4" w:rsidRDefault="00D7429D" w:rsidP="004E29B0">
            <w:pPr>
              <w:rPr>
                <w:rFonts w:ascii="Arial" w:hAnsi="Arial" w:cs="Arial"/>
                <w:sz w:val="2"/>
              </w:rPr>
            </w:pPr>
            <w:r>
              <w:rPr>
                <w:noProof/>
                <w:lang w:eastAsia="zh-TW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7DF7646D" wp14:editId="2E22A72F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71120</wp:posOffset>
                  </wp:positionV>
                  <wp:extent cx="802005" cy="82804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02005" cy="82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vAlign w:val="center"/>
          </w:tcPr>
          <w:p w14:paraId="0DC391C7" w14:textId="1579F93A" w:rsidR="00D7429D" w:rsidRPr="005F7732" w:rsidRDefault="00D7429D" w:rsidP="00D7429D">
            <w:pPr>
              <w:pStyle w:val="Corpsdetexte2"/>
            </w:pPr>
            <w:r w:rsidRPr="00D7429D">
              <w:t>Grille CCF</w:t>
            </w:r>
            <w:r w:rsidRPr="00D7429D">
              <w:rPr>
                <w:sz w:val="32"/>
              </w:rPr>
              <w:t xml:space="preserve"> </w:t>
            </w:r>
          </w:p>
        </w:tc>
        <w:tc>
          <w:tcPr>
            <w:tcW w:w="6235" w:type="dxa"/>
            <w:vAlign w:val="center"/>
          </w:tcPr>
          <w:p w14:paraId="22BC2B94" w14:textId="77777777" w:rsidR="00D7429D" w:rsidRPr="00DE1F69" w:rsidRDefault="00D7429D" w:rsidP="004E29B0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27E08DA8" w14:textId="1C6D08FA" w:rsidR="00D7429D" w:rsidRPr="00D06701" w:rsidRDefault="00D7429D" w:rsidP="004E29B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29A1">
              <w:rPr>
                <w:rFonts w:ascii="Arial" w:hAnsi="Arial" w:cs="Arial"/>
                <w:b/>
                <w:sz w:val="20"/>
              </w:rPr>
              <w:t xml:space="preserve">  </w:t>
            </w:r>
            <w:r w:rsidRPr="00345E77">
              <w:rPr>
                <w:rFonts w:ascii="Arial" w:hAnsi="Arial" w:cs="Arial"/>
                <w:b/>
                <w:sz w:val="20"/>
              </w:rPr>
              <w:t xml:space="preserve"> </w:t>
            </w:r>
            <w:r w:rsidRPr="00694754">
              <w:rPr>
                <w:rFonts w:ascii="Arial" w:hAnsi="Arial" w:cs="Arial"/>
                <w:b/>
                <w:sz w:val="20"/>
              </w:rPr>
              <w:t xml:space="preserve"> EP 2 : Relation clientèle et participation à la vie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AE1587">
              <w:rPr>
                <w:rFonts w:ascii="Arial" w:hAnsi="Arial" w:cs="Arial"/>
                <w:b/>
                <w:sz w:val="22"/>
              </w:rPr>
              <w:t xml:space="preserve"> Partie 1</w:t>
            </w:r>
            <w:r>
              <w:rPr>
                <w:rFonts w:ascii="Arial" w:hAnsi="Arial" w:cs="Arial"/>
                <w:b/>
                <w:sz w:val="22"/>
              </w:rPr>
              <w:t xml:space="preserve"> et Partie 2</w:t>
            </w:r>
          </w:p>
        </w:tc>
      </w:tr>
      <w:tr w:rsidR="00D7429D" w:rsidRPr="00BA6D8E" w14:paraId="41F6802E" w14:textId="77777777" w:rsidTr="00353D27">
        <w:trPr>
          <w:cantSplit/>
        </w:trPr>
        <w:tc>
          <w:tcPr>
            <w:tcW w:w="10908" w:type="dxa"/>
            <w:gridSpan w:val="3"/>
            <w:shd w:val="clear" w:color="auto" w:fill="D9D9D9"/>
          </w:tcPr>
          <w:p w14:paraId="11FD6ACA" w14:textId="57792EFF" w:rsidR="00D7429D" w:rsidRPr="00D7429D" w:rsidRDefault="00D7429D" w:rsidP="00D7429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du candidat :</w:t>
            </w:r>
          </w:p>
        </w:tc>
      </w:tr>
      <w:tr w:rsidR="00125F83" w:rsidRPr="00BA6D8E" w14:paraId="4E6B1AFE" w14:textId="77777777" w:rsidTr="0090010F">
        <w:trPr>
          <w:cantSplit/>
        </w:trPr>
        <w:tc>
          <w:tcPr>
            <w:tcW w:w="10908" w:type="dxa"/>
            <w:gridSpan w:val="3"/>
            <w:vAlign w:val="center"/>
          </w:tcPr>
          <w:p w14:paraId="27C512B3" w14:textId="20781286" w:rsidR="00125F83" w:rsidRPr="00BA6D8E" w:rsidRDefault="00125F83" w:rsidP="00D7429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Etablissement :</w:t>
            </w:r>
          </w:p>
        </w:tc>
      </w:tr>
    </w:tbl>
    <w:p w14:paraId="6A0205F8" w14:textId="6AABE9E9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2829"/>
      </w:tblGrid>
      <w:tr w:rsidR="00125F83" w:rsidRPr="00D06701" w14:paraId="50E41046" w14:textId="64B55D64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42E47187" w14:textId="53CC2C99" w:rsidR="00125F83" w:rsidRPr="002F6BF4" w:rsidRDefault="00125F83" w:rsidP="00125F83">
            <w:pPr>
              <w:ind w:firstLine="225"/>
              <w:rPr>
                <w:rFonts w:ascii="Arial" w:hAnsi="Arial" w:cs="Arial"/>
                <w:b/>
                <w:sz w:val="22"/>
              </w:rPr>
            </w:pPr>
            <w:r w:rsidRPr="002F6BF4">
              <w:rPr>
                <w:rFonts w:ascii="Arial" w:hAnsi="Arial" w:cs="Arial"/>
                <w:b/>
                <w:sz w:val="22"/>
              </w:rPr>
              <w:t>Partie 1 : Bilan réalisé en milieu professionnel </w:t>
            </w:r>
          </w:p>
        </w:tc>
        <w:tc>
          <w:tcPr>
            <w:tcW w:w="2829" w:type="dxa"/>
            <w:vAlign w:val="center"/>
          </w:tcPr>
          <w:p w14:paraId="1CCCC3A9" w14:textId="6629E952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 w:val="22"/>
              </w:rPr>
              <w:t>/45</w:t>
            </w:r>
          </w:p>
        </w:tc>
      </w:tr>
      <w:tr w:rsidR="00125F83" w:rsidRPr="00D06701" w14:paraId="3CA5A192" w14:textId="77777777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0C3409A5" w14:textId="6EDD6A6C" w:rsidR="00125F83" w:rsidRPr="002F6BF4" w:rsidRDefault="00125F83" w:rsidP="00125F83">
            <w:pPr>
              <w:ind w:firstLine="225"/>
              <w:rPr>
                <w:rFonts w:ascii="Arial" w:hAnsi="Arial" w:cs="Arial"/>
                <w:b/>
                <w:sz w:val="22"/>
              </w:rPr>
            </w:pPr>
            <w:r w:rsidRPr="002F6BF4">
              <w:rPr>
                <w:rFonts w:ascii="Arial" w:hAnsi="Arial" w:cs="Arial"/>
                <w:b/>
                <w:sz w:val="22"/>
              </w:rPr>
              <w:t>Partie 2 : Evaluation en centre de formation </w:t>
            </w:r>
          </w:p>
        </w:tc>
        <w:tc>
          <w:tcPr>
            <w:tcW w:w="2829" w:type="dxa"/>
            <w:vAlign w:val="center"/>
          </w:tcPr>
          <w:p w14:paraId="4362B424" w14:textId="17741025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 w:val="22"/>
              </w:rPr>
              <w:t xml:space="preserve">/15 </w:t>
            </w:r>
          </w:p>
        </w:tc>
      </w:tr>
      <w:tr w:rsidR="00125F83" w:rsidRPr="00D06701" w14:paraId="0D1BD3BC" w14:textId="77777777" w:rsidTr="00125F83">
        <w:trPr>
          <w:cantSplit/>
          <w:trHeight w:val="703"/>
        </w:trPr>
        <w:tc>
          <w:tcPr>
            <w:tcW w:w="5807" w:type="dxa"/>
            <w:vAlign w:val="center"/>
          </w:tcPr>
          <w:p w14:paraId="044DD0E8" w14:textId="63FBEE4E" w:rsidR="00125F83" w:rsidRPr="002F6BF4" w:rsidRDefault="00125F83" w:rsidP="00125F83">
            <w:pPr>
              <w:ind w:firstLine="225"/>
              <w:jc w:val="right"/>
              <w:rPr>
                <w:rFonts w:ascii="Arial" w:hAnsi="Arial" w:cs="Arial"/>
                <w:b/>
              </w:rPr>
            </w:pPr>
            <w:r w:rsidRPr="002F6BF4">
              <w:rPr>
                <w:rFonts w:ascii="Arial" w:hAnsi="Arial" w:cs="Arial"/>
                <w:b/>
                <w:szCs w:val="22"/>
              </w:rPr>
              <w:t xml:space="preserve">TOTAL EP2 </w:t>
            </w:r>
          </w:p>
        </w:tc>
        <w:tc>
          <w:tcPr>
            <w:tcW w:w="2829" w:type="dxa"/>
            <w:vAlign w:val="center"/>
          </w:tcPr>
          <w:p w14:paraId="385417A5" w14:textId="5A9C12F6" w:rsidR="00125F83" w:rsidRPr="002F6BF4" w:rsidRDefault="00125F83" w:rsidP="00125F83">
            <w:pPr>
              <w:pStyle w:val="Titre7"/>
              <w:jc w:val="right"/>
              <w:rPr>
                <w:rFonts w:ascii="Arial" w:hAnsi="Arial" w:cs="Arial"/>
                <w:b/>
                <w:i w:val="0"/>
                <w:color w:val="auto"/>
              </w:rPr>
            </w:pPr>
            <w:r w:rsidRPr="002F6BF4">
              <w:rPr>
                <w:rFonts w:ascii="Arial" w:hAnsi="Arial" w:cs="Arial"/>
                <w:b/>
                <w:i w:val="0"/>
                <w:color w:val="auto"/>
                <w:szCs w:val="22"/>
              </w:rPr>
              <w:t xml:space="preserve">/60 </w:t>
            </w:r>
          </w:p>
        </w:tc>
      </w:tr>
    </w:tbl>
    <w:p w14:paraId="60398248" w14:textId="194800EA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7A57D50A" w14:textId="77777777" w:rsidR="00D7429D" w:rsidRDefault="00D7429D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41E86CC0" w14:textId="77777777" w:rsidR="00125F83" w:rsidRDefault="00125F83"/>
    <w:p w14:paraId="0CA0DC91" w14:textId="1A6E5616" w:rsidR="00125F83" w:rsidRDefault="00125F83"/>
    <w:p w14:paraId="15E953E0" w14:textId="33436F99" w:rsidR="00125F83" w:rsidRDefault="00125F83"/>
    <w:p w14:paraId="3D1D1567" w14:textId="1FCADB93" w:rsidR="00125F83" w:rsidRDefault="00125F83"/>
    <w:p w14:paraId="445650FF" w14:textId="3E6E2220" w:rsidR="00125F83" w:rsidRDefault="00125F83"/>
    <w:p w14:paraId="221FF726" w14:textId="3F593842" w:rsidR="00125F83" w:rsidRDefault="00125F83"/>
    <w:p w14:paraId="1079A494" w14:textId="25AB82F5" w:rsidR="00125F83" w:rsidRDefault="00125F83" w:rsidP="00780AD1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3685"/>
        <w:gridCol w:w="644"/>
        <w:gridCol w:w="748"/>
        <w:gridCol w:w="747"/>
        <w:gridCol w:w="748"/>
        <w:gridCol w:w="1082"/>
      </w:tblGrid>
      <w:tr w:rsidR="00125F83" w14:paraId="79548FBB" w14:textId="77777777" w:rsidTr="002F6BF4">
        <w:trPr>
          <w:cantSplit/>
          <w:trHeight w:val="278"/>
        </w:trPr>
        <w:tc>
          <w:tcPr>
            <w:tcW w:w="3256" w:type="dxa"/>
            <w:gridSpan w:val="2"/>
            <w:vMerge w:val="restart"/>
            <w:vAlign w:val="center"/>
          </w:tcPr>
          <w:p w14:paraId="029A128D" w14:textId="77777777" w:rsidR="00125F83" w:rsidRDefault="00125F83" w:rsidP="00125F83">
            <w:pPr>
              <w:pStyle w:val="Corpsdetexte2"/>
            </w:pPr>
            <w:r>
              <w:t>ÉVALUATION EN CENTRE</w:t>
            </w:r>
          </w:p>
          <w:p w14:paraId="6BC64AEA" w14:textId="77777777" w:rsidR="00125F83" w:rsidRPr="005F7732" w:rsidRDefault="00125F83" w:rsidP="00125F83">
            <w:pPr>
              <w:pStyle w:val="Corpsdetexte2"/>
            </w:pPr>
            <w:r>
              <w:t>DE FORMATION</w:t>
            </w:r>
          </w:p>
        </w:tc>
        <w:tc>
          <w:tcPr>
            <w:tcW w:w="7654" w:type="dxa"/>
            <w:gridSpan w:val="6"/>
            <w:vAlign w:val="center"/>
          </w:tcPr>
          <w:p w14:paraId="3134ECD8" w14:textId="77777777" w:rsidR="00125F83" w:rsidRPr="00DE1F69" w:rsidRDefault="00125F83" w:rsidP="004E29B0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566EF25C" w14:textId="0B377054" w:rsidR="00125F83" w:rsidRPr="00D06701" w:rsidRDefault="00125F83" w:rsidP="002F6BF4">
            <w:pPr>
              <w:rPr>
                <w:rFonts w:ascii="Arial" w:hAnsi="Arial" w:cs="Arial"/>
                <w:b/>
                <w:sz w:val="20"/>
              </w:rPr>
            </w:pPr>
            <w:r w:rsidRPr="00694754">
              <w:rPr>
                <w:rFonts w:ascii="Arial" w:hAnsi="Arial" w:cs="Arial"/>
                <w:b/>
                <w:sz w:val="20"/>
              </w:rPr>
              <w:t>EP 2 : Relation clientèle et participation à la vie de l’entreprise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</w:rPr>
              <w:t>Partie 2</w:t>
            </w:r>
          </w:p>
        </w:tc>
      </w:tr>
      <w:tr w:rsidR="00125F83" w:rsidRPr="00115C92" w14:paraId="42428C79" w14:textId="77777777" w:rsidTr="002F6BF4">
        <w:trPr>
          <w:cantSplit/>
          <w:trHeight w:val="455"/>
        </w:trPr>
        <w:tc>
          <w:tcPr>
            <w:tcW w:w="3256" w:type="dxa"/>
            <w:gridSpan w:val="2"/>
            <w:vMerge/>
          </w:tcPr>
          <w:p w14:paraId="3C1AF0BF" w14:textId="77777777" w:rsidR="00125F83" w:rsidRDefault="00125F83" w:rsidP="004E29B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4" w:type="dxa"/>
            <w:gridSpan w:val="6"/>
            <w:vAlign w:val="center"/>
          </w:tcPr>
          <w:p w14:paraId="709293F2" w14:textId="77777777" w:rsidR="00125F83" w:rsidRPr="00115C92" w:rsidRDefault="00125F83" w:rsidP="004E29B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 points   -  Durée 10 minutes</w:t>
            </w:r>
          </w:p>
        </w:tc>
      </w:tr>
      <w:tr w:rsidR="00125F83" w:rsidRPr="00BA6D8E" w14:paraId="3D960872" w14:textId="77777777" w:rsidTr="002F6BF4">
        <w:trPr>
          <w:cantSplit/>
          <w:trHeight w:val="639"/>
        </w:trPr>
        <w:tc>
          <w:tcPr>
            <w:tcW w:w="2263" w:type="dxa"/>
            <w:vAlign w:val="center"/>
          </w:tcPr>
          <w:p w14:paraId="4EBB3F50" w14:textId="3BB93238" w:rsidR="00125F83" w:rsidRDefault="00125F83" w:rsidP="00125F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8647" w:type="dxa"/>
            <w:gridSpan w:val="7"/>
            <w:vAlign w:val="center"/>
          </w:tcPr>
          <w:p w14:paraId="31A90E4A" w14:textId="1B01A8FE" w:rsidR="00125F83" w:rsidRPr="00BA6D8E" w:rsidRDefault="00125F83" w:rsidP="00125F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évaluateur</w:t>
            </w:r>
            <w:r w:rsidRPr="00BA6D8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80AD1" w:rsidRPr="001E34FB" w14:paraId="1DB3BCB1" w14:textId="77777777" w:rsidTr="002F6BF4">
        <w:trPr>
          <w:cantSplit/>
          <w:trHeight w:val="20"/>
        </w:trPr>
        <w:tc>
          <w:tcPr>
            <w:tcW w:w="6941" w:type="dxa"/>
            <w:gridSpan w:val="3"/>
            <w:shd w:val="clear" w:color="auto" w:fill="DBDBDB" w:themeFill="accent3" w:themeFillTint="66"/>
            <w:vAlign w:val="center"/>
          </w:tcPr>
          <w:p w14:paraId="5BF60F89" w14:textId="77777777" w:rsidR="00780AD1" w:rsidRPr="001E34FB" w:rsidRDefault="00780AD1" w:rsidP="00125F83">
            <w:pPr>
              <w:jc w:val="center"/>
              <w:rPr>
                <w:rFonts w:ascii="Arial" w:hAnsi="Arial" w:cs="Arial"/>
                <w:b/>
              </w:rPr>
            </w:pPr>
            <w:r w:rsidRPr="001E34FB">
              <w:rPr>
                <w:rFonts w:ascii="Arial" w:hAnsi="Arial" w:cs="Arial"/>
              </w:rPr>
              <w:t>Indicateurs d’évaluation</w:t>
            </w:r>
          </w:p>
        </w:tc>
        <w:tc>
          <w:tcPr>
            <w:tcW w:w="644" w:type="dxa"/>
            <w:shd w:val="clear" w:color="auto" w:fill="DBDBDB" w:themeFill="accent3" w:themeFillTint="66"/>
            <w:vAlign w:val="center"/>
          </w:tcPr>
          <w:p w14:paraId="09BEEB8A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TI</w:t>
            </w:r>
          </w:p>
        </w:tc>
        <w:tc>
          <w:tcPr>
            <w:tcW w:w="748" w:type="dxa"/>
            <w:shd w:val="clear" w:color="auto" w:fill="DBDBDB" w:themeFill="accent3" w:themeFillTint="66"/>
            <w:vAlign w:val="center"/>
          </w:tcPr>
          <w:p w14:paraId="7C5ECEC4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DBDBDB" w:themeFill="accent3" w:themeFillTint="66"/>
            <w:vAlign w:val="center"/>
          </w:tcPr>
          <w:p w14:paraId="5C2F39E6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80AD1">
              <w:rPr>
                <w:rFonts w:ascii="Arial" w:hAnsi="Arial" w:cs="Arial"/>
                <w:b/>
                <w:sz w:val="20"/>
                <w:lang w:val="en-US"/>
              </w:rPr>
              <w:t>S</w:t>
            </w:r>
          </w:p>
        </w:tc>
        <w:tc>
          <w:tcPr>
            <w:tcW w:w="748" w:type="dxa"/>
            <w:shd w:val="clear" w:color="auto" w:fill="DBDBDB" w:themeFill="accent3" w:themeFillTint="66"/>
            <w:vAlign w:val="center"/>
          </w:tcPr>
          <w:p w14:paraId="1ACD20C5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TS</w:t>
            </w:r>
          </w:p>
        </w:tc>
        <w:tc>
          <w:tcPr>
            <w:tcW w:w="1080" w:type="dxa"/>
            <w:shd w:val="clear" w:color="auto" w:fill="DBDBDB" w:themeFill="accent3" w:themeFillTint="66"/>
            <w:vAlign w:val="center"/>
          </w:tcPr>
          <w:p w14:paraId="4A6EF4D7" w14:textId="77777777" w:rsidR="00780AD1" w:rsidRPr="00780AD1" w:rsidRDefault="00780AD1" w:rsidP="00125F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Barème</w:t>
            </w:r>
          </w:p>
        </w:tc>
      </w:tr>
      <w:tr w:rsidR="00780AD1" w:rsidRPr="001E34FB" w14:paraId="5D569356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68B26625" w14:textId="77777777" w:rsidR="00780AD1" w:rsidRDefault="00780AD1" w:rsidP="00125F83">
            <w:pPr>
              <w:rPr>
                <w:rFonts w:ascii="Arial" w:hAnsi="Arial" w:cs="Arial"/>
                <w:sz w:val="22"/>
              </w:rPr>
            </w:pPr>
            <w:r w:rsidRPr="00780AD1">
              <w:rPr>
                <w:rFonts w:ascii="Arial" w:hAnsi="Arial" w:cs="Arial"/>
                <w:sz w:val="22"/>
              </w:rPr>
              <w:t>Qualité des échanges</w:t>
            </w:r>
          </w:p>
          <w:p w14:paraId="31D643CB" w14:textId="77777777" w:rsidR="001E73E9" w:rsidRDefault="001E73E9" w:rsidP="00125F83">
            <w:pPr>
              <w:rPr>
                <w:rFonts w:ascii="Arial" w:hAnsi="Arial" w:cs="Arial"/>
                <w:sz w:val="22"/>
              </w:rPr>
            </w:pPr>
          </w:p>
          <w:p w14:paraId="135A8AF3" w14:textId="1F058544" w:rsidR="001E73E9" w:rsidRPr="00780AD1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13914C0B" w14:textId="10ED23C3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481F0B93" w14:textId="05906E89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A0BEE7A" w14:textId="5939481D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6C8A39F" w14:textId="652BB7DB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A39FAC8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1,5</w:t>
            </w:r>
          </w:p>
        </w:tc>
      </w:tr>
      <w:tr w:rsidR="00780AD1" w:rsidRPr="001E34FB" w14:paraId="0CD8E117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640CF2E2" w14:textId="17D66D51" w:rsidR="00780AD1" w:rsidRP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hAnsi="Arial" w:cs="Arial"/>
                <w:sz w:val="22"/>
              </w:rPr>
              <w:t xml:space="preserve">Question 1 : Savoirs associés de la </w:t>
            </w:r>
            <w:r w:rsidRPr="00780AD1">
              <w:rPr>
                <w:rFonts w:ascii="Arial" w:eastAsia="Arial" w:hAnsi="Arial" w:cs="Arial"/>
                <w:sz w:val="22"/>
              </w:rPr>
              <w:t xml:space="preserve">compétence C2.3  </w:t>
            </w:r>
          </w:p>
          <w:p w14:paraId="7D9C8DC4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28DB53E9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9FEDCFF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7B09A11" w14:textId="0992F935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666F25B7" w14:textId="5106D7EA" w:rsidR="001E73E9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0E95FE35" w14:textId="77777777" w:rsidR="001E73E9" w:rsidRDefault="001E73E9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4AD3BB3C" w14:textId="77777777" w:rsid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  <w:p w14:paraId="5D5F2B6C" w14:textId="5D135C95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2711BEA1" w14:textId="67154D9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ECAEBA5" w14:textId="328D0569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9BF0BE1" w14:textId="2CEA460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3137A928" w14:textId="7481A6D6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F612518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4C2FEA1B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3EF11914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 xml:space="preserve">Question 2 : Savoirs associés de la compétence C2.3  </w:t>
            </w:r>
          </w:p>
          <w:p w14:paraId="58635AAA" w14:textId="37C2D759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8CC300C" w14:textId="5C5C1779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53FD5200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79C5E122" w14:textId="375ABD81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2F24C3EC" w14:textId="2B45F4B2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35C92868" w14:textId="011FEC29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0B39438" w14:textId="77777777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0EC0CB1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67BD24C2" w14:textId="769A1A33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4" w:type="dxa"/>
            <w:vAlign w:val="center"/>
          </w:tcPr>
          <w:p w14:paraId="5E380EB3" w14:textId="1BBF9458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2798DC45" w14:textId="65B2E9C8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2E47047B" w14:textId="4D703BCC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7583AC1C" w14:textId="374E2F10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76EAEAC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64A1711E" w14:textId="77777777" w:rsidTr="002F6BF4">
        <w:trPr>
          <w:cantSplit/>
          <w:trHeight w:val="20"/>
        </w:trPr>
        <w:tc>
          <w:tcPr>
            <w:tcW w:w="6941" w:type="dxa"/>
            <w:gridSpan w:val="3"/>
          </w:tcPr>
          <w:p w14:paraId="19B1FC35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>Question 3 : Savoirs associés de la compétence C2.1, C2.2 ou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Pr="00780AD1">
              <w:rPr>
                <w:rFonts w:ascii="Arial" w:eastAsia="Arial" w:hAnsi="Arial" w:cs="Arial"/>
                <w:sz w:val="22"/>
              </w:rPr>
              <w:t>C2.3</w:t>
            </w:r>
          </w:p>
          <w:p w14:paraId="1B7D5414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11D95E0" w14:textId="383FAA0F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7D6BD60A" w14:textId="2CFF409C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575E67A1" w14:textId="03F37E2B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2F3BECAC" w14:textId="77777777" w:rsidR="001E73E9" w:rsidRDefault="001E73E9" w:rsidP="00125F83">
            <w:pPr>
              <w:rPr>
                <w:rFonts w:ascii="Arial" w:eastAsia="Arial" w:hAnsi="Arial" w:cs="Arial"/>
                <w:sz w:val="22"/>
              </w:rPr>
            </w:pPr>
          </w:p>
          <w:p w14:paraId="18E23849" w14:textId="39960510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4B4D07A9" w14:textId="77777777" w:rsidR="00780AD1" w:rsidRDefault="00780AD1" w:rsidP="00125F83">
            <w:pPr>
              <w:rPr>
                <w:rFonts w:ascii="Arial" w:eastAsia="Arial" w:hAnsi="Arial" w:cs="Arial"/>
                <w:sz w:val="22"/>
              </w:rPr>
            </w:pPr>
          </w:p>
          <w:p w14:paraId="38294E2D" w14:textId="320F5430" w:rsidR="00780AD1" w:rsidRPr="00780AD1" w:rsidRDefault="00780AD1" w:rsidP="00125F83">
            <w:pPr>
              <w:rPr>
                <w:rFonts w:ascii="Arial" w:hAnsi="Arial" w:cs="Arial"/>
                <w:b/>
                <w:sz w:val="22"/>
              </w:rPr>
            </w:pPr>
            <w:r w:rsidRPr="00780AD1"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  <w:tc>
          <w:tcPr>
            <w:tcW w:w="644" w:type="dxa"/>
            <w:vAlign w:val="center"/>
          </w:tcPr>
          <w:p w14:paraId="23A8F8C1" w14:textId="5FFCDB8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245BC6E0" w14:textId="5DB7672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FE95324" w14:textId="7508627E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8" w:type="dxa"/>
            <w:vAlign w:val="center"/>
          </w:tcPr>
          <w:p w14:paraId="65278F20" w14:textId="1FAAC305" w:rsidR="00780AD1" w:rsidRPr="00780AD1" w:rsidRDefault="00780AD1" w:rsidP="00125F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9AAB2FD" w14:textId="77777777" w:rsidR="00780AD1" w:rsidRPr="00780AD1" w:rsidRDefault="00780AD1" w:rsidP="00125F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80AD1">
              <w:rPr>
                <w:rFonts w:ascii="Arial" w:hAnsi="Arial" w:cs="Arial"/>
                <w:b/>
                <w:sz w:val="20"/>
              </w:rPr>
              <w:t>4,5</w:t>
            </w:r>
          </w:p>
        </w:tc>
      </w:tr>
      <w:tr w:rsidR="00780AD1" w:rsidRPr="001E34FB" w14:paraId="2336AAD5" w14:textId="77777777" w:rsidTr="002F6BF4">
        <w:trPr>
          <w:cantSplit/>
          <w:trHeight w:val="20"/>
        </w:trPr>
        <w:tc>
          <w:tcPr>
            <w:tcW w:w="9828" w:type="dxa"/>
            <w:gridSpan w:val="7"/>
            <w:vAlign w:val="center"/>
          </w:tcPr>
          <w:p w14:paraId="45282A9C" w14:textId="21F5B27F" w:rsidR="00780AD1" w:rsidRPr="00780AD1" w:rsidRDefault="00780AD1" w:rsidP="002F6B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14:paraId="30F7885A" w14:textId="1443F847" w:rsidR="00780AD1" w:rsidRPr="00780AD1" w:rsidRDefault="00780AD1" w:rsidP="00125F83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/15</w:t>
            </w:r>
          </w:p>
        </w:tc>
      </w:tr>
    </w:tbl>
    <w:p w14:paraId="60C77709" w14:textId="77777777" w:rsidR="00780AD1" w:rsidRPr="005E3175" w:rsidRDefault="00780AD1" w:rsidP="000D29E3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sectPr w:rsidR="00780AD1" w:rsidRPr="005E3175" w:rsidSect="007E1A14">
      <w:pgSz w:w="11906" w:h="16838"/>
      <w:pgMar w:top="567" w:right="851" w:bottom="567" w:left="851" w:header="62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C2D7" w14:textId="77777777" w:rsidR="007C7A1D" w:rsidRDefault="007C7A1D" w:rsidP="00AC3E12">
      <w:r>
        <w:separator/>
      </w:r>
    </w:p>
  </w:endnote>
  <w:endnote w:type="continuationSeparator" w:id="0">
    <w:p w14:paraId="4D700FE0" w14:textId="77777777" w:rsidR="007C7A1D" w:rsidRDefault="007C7A1D" w:rsidP="00A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C82D5" w14:textId="77777777" w:rsidR="007C7A1D" w:rsidRDefault="007C7A1D" w:rsidP="00AC3E12">
      <w:r>
        <w:separator/>
      </w:r>
    </w:p>
  </w:footnote>
  <w:footnote w:type="continuationSeparator" w:id="0">
    <w:p w14:paraId="3EFA43E2" w14:textId="77777777" w:rsidR="007C7A1D" w:rsidRDefault="007C7A1D" w:rsidP="00AC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1CD"/>
    <w:multiLevelType w:val="hybridMultilevel"/>
    <w:tmpl w:val="CFC44DFA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0F0"/>
    <w:multiLevelType w:val="hybridMultilevel"/>
    <w:tmpl w:val="84D42C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21F"/>
    <w:multiLevelType w:val="hybridMultilevel"/>
    <w:tmpl w:val="B42CA6EE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40F3B7B"/>
    <w:multiLevelType w:val="hybridMultilevel"/>
    <w:tmpl w:val="3C387B50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5E8F"/>
    <w:multiLevelType w:val="hybridMultilevel"/>
    <w:tmpl w:val="A76096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727B"/>
    <w:multiLevelType w:val="hybridMultilevel"/>
    <w:tmpl w:val="5BA095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00D"/>
    <w:multiLevelType w:val="hybridMultilevel"/>
    <w:tmpl w:val="873A3F02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8377140"/>
    <w:multiLevelType w:val="hybridMultilevel"/>
    <w:tmpl w:val="036EFC3E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7E6C"/>
    <w:multiLevelType w:val="hybridMultilevel"/>
    <w:tmpl w:val="6CAA1D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6CBF"/>
    <w:multiLevelType w:val="hybridMultilevel"/>
    <w:tmpl w:val="52DC4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86B3F"/>
    <w:multiLevelType w:val="hybridMultilevel"/>
    <w:tmpl w:val="3E6C3120"/>
    <w:lvl w:ilvl="0" w:tplc="65CA81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89A65BB"/>
    <w:multiLevelType w:val="hybridMultilevel"/>
    <w:tmpl w:val="14BA60B0"/>
    <w:lvl w:ilvl="0" w:tplc="65CA81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1DA2"/>
    <w:multiLevelType w:val="hybridMultilevel"/>
    <w:tmpl w:val="200A6F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21B33"/>
    <w:multiLevelType w:val="hybridMultilevel"/>
    <w:tmpl w:val="776C10AA"/>
    <w:lvl w:ilvl="0" w:tplc="65CA81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E"/>
    <w:rsid w:val="000048FC"/>
    <w:rsid w:val="00005ED4"/>
    <w:rsid w:val="00013230"/>
    <w:rsid w:val="0001375E"/>
    <w:rsid w:val="00015ED5"/>
    <w:rsid w:val="00021222"/>
    <w:rsid w:val="0002183E"/>
    <w:rsid w:val="00023260"/>
    <w:rsid w:val="00030A41"/>
    <w:rsid w:val="00031EE4"/>
    <w:rsid w:val="00031F89"/>
    <w:rsid w:val="0003223C"/>
    <w:rsid w:val="00035AEF"/>
    <w:rsid w:val="00037046"/>
    <w:rsid w:val="00042FA7"/>
    <w:rsid w:val="00046D9C"/>
    <w:rsid w:val="00057EAF"/>
    <w:rsid w:val="00061CAF"/>
    <w:rsid w:val="000622A6"/>
    <w:rsid w:val="00063A00"/>
    <w:rsid w:val="00064584"/>
    <w:rsid w:val="00067B66"/>
    <w:rsid w:val="00070C6A"/>
    <w:rsid w:val="000778A3"/>
    <w:rsid w:val="00091B38"/>
    <w:rsid w:val="000945EB"/>
    <w:rsid w:val="00095AFE"/>
    <w:rsid w:val="00095C37"/>
    <w:rsid w:val="000A5697"/>
    <w:rsid w:val="000A574A"/>
    <w:rsid w:val="000A63A9"/>
    <w:rsid w:val="000A7B8B"/>
    <w:rsid w:val="000B2557"/>
    <w:rsid w:val="000B6485"/>
    <w:rsid w:val="000B7210"/>
    <w:rsid w:val="000C07E4"/>
    <w:rsid w:val="000C2CA0"/>
    <w:rsid w:val="000C69D4"/>
    <w:rsid w:val="000D0797"/>
    <w:rsid w:val="000D29E3"/>
    <w:rsid w:val="000D4476"/>
    <w:rsid w:val="000D578D"/>
    <w:rsid w:val="000F64D0"/>
    <w:rsid w:val="000F71CA"/>
    <w:rsid w:val="000F7E28"/>
    <w:rsid w:val="00101519"/>
    <w:rsid w:val="00101A28"/>
    <w:rsid w:val="0010353C"/>
    <w:rsid w:val="00104F03"/>
    <w:rsid w:val="00105756"/>
    <w:rsid w:val="001101F5"/>
    <w:rsid w:val="00113C54"/>
    <w:rsid w:val="00114631"/>
    <w:rsid w:val="00114E58"/>
    <w:rsid w:val="001154FA"/>
    <w:rsid w:val="00115C92"/>
    <w:rsid w:val="00115F00"/>
    <w:rsid w:val="00121EF0"/>
    <w:rsid w:val="00122A18"/>
    <w:rsid w:val="001239BB"/>
    <w:rsid w:val="001242DA"/>
    <w:rsid w:val="00125F83"/>
    <w:rsid w:val="00132534"/>
    <w:rsid w:val="00134E82"/>
    <w:rsid w:val="00136203"/>
    <w:rsid w:val="00137B49"/>
    <w:rsid w:val="00140A37"/>
    <w:rsid w:val="00140A48"/>
    <w:rsid w:val="001420A3"/>
    <w:rsid w:val="001429DC"/>
    <w:rsid w:val="001464F1"/>
    <w:rsid w:val="00157066"/>
    <w:rsid w:val="00157470"/>
    <w:rsid w:val="001710E5"/>
    <w:rsid w:val="00171D07"/>
    <w:rsid w:val="0017506A"/>
    <w:rsid w:val="00176F49"/>
    <w:rsid w:val="001777EC"/>
    <w:rsid w:val="00177A13"/>
    <w:rsid w:val="001842FD"/>
    <w:rsid w:val="00191265"/>
    <w:rsid w:val="00191EEC"/>
    <w:rsid w:val="00192044"/>
    <w:rsid w:val="00192758"/>
    <w:rsid w:val="00192CC0"/>
    <w:rsid w:val="001939C7"/>
    <w:rsid w:val="0019470A"/>
    <w:rsid w:val="00196790"/>
    <w:rsid w:val="001A0E56"/>
    <w:rsid w:val="001A56B2"/>
    <w:rsid w:val="001A7E17"/>
    <w:rsid w:val="001B51F8"/>
    <w:rsid w:val="001B5511"/>
    <w:rsid w:val="001B78D6"/>
    <w:rsid w:val="001C25E2"/>
    <w:rsid w:val="001C743C"/>
    <w:rsid w:val="001D0250"/>
    <w:rsid w:val="001D0B8A"/>
    <w:rsid w:val="001E1703"/>
    <w:rsid w:val="001E1A10"/>
    <w:rsid w:val="001E5312"/>
    <w:rsid w:val="001E69C9"/>
    <w:rsid w:val="001E6EEA"/>
    <w:rsid w:val="001E72F1"/>
    <w:rsid w:val="001E73E9"/>
    <w:rsid w:val="001F2175"/>
    <w:rsid w:val="001F369B"/>
    <w:rsid w:val="001F3795"/>
    <w:rsid w:val="001F79DC"/>
    <w:rsid w:val="001F7BE7"/>
    <w:rsid w:val="00204EFC"/>
    <w:rsid w:val="002163EE"/>
    <w:rsid w:val="0022426C"/>
    <w:rsid w:val="0023117E"/>
    <w:rsid w:val="00240044"/>
    <w:rsid w:val="00243EF1"/>
    <w:rsid w:val="00245EF5"/>
    <w:rsid w:val="00246972"/>
    <w:rsid w:val="002500CD"/>
    <w:rsid w:val="002633A3"/>
    <w:rsid w:val="00263EA3"/>
    <w:rsid w:val="00273AC3"/>
    <w:rsid w:val="00280460"/>
    <w:rsid w:val="00284D49"/>
    <w:rsid w:val="002916CC"/>
    <w:rsid w:val="002A36A9"/>
    <w:rsid w:val="002A41BB"/>
    <w:rsid w:val="002A5F95"/>
    <w:rsid w:val="002B0F3D"/>
    <w:rsid w:val="002B3EF4"/>
    <w:rsid w:val="002B6390"/>
    <w:rsid w:val="002D3081"/>
    <w:rsid w:val="002D78C0"/>
    <w:rsid w:val="002E7257"/>
    <w:rsid w:val="002F22FD"/>
    <w:rsid w:val="002F4BFF"/>
    <w:rsid w:val="002F59DB"/>
    <w:rsid w:val="002F6BF4"/>
    <w:rsid w:val="00304937"/>
    <w:rsid w:val="00307A0C"/>
    <w:rsid w:val="00314B60"/>
    <w:rsid w:val="003214E2"/>
    <w:rsid w:val="003236C1"/>
    <w:rsid w:val="0032511E"/>
    <w:rsid w:val="003317BE"/>
    <w:rsid w:val="003364E7"/>
    <w:rsid w:val="003424D3"/>
    <w:rsid w:val="00345E77"/>
    <w:rsid w:val="00346934"/>
    <w:rsid w:val="00351A43"/>
    <w:rsid w:val="00351C7E"/>
    <w:rsid w:val="003520D2"/>
    <w:rsid w:val="00352104"/>
    <w:rsid w:val="00355BDA"/>
    <w:rsid w:val="00360299"/>
    <w:rsid w:val="003605DB"/>
    <w:rsid w:val="003642B5"/>
    <w:rsid w:val="003659F3"/>
    <w:rsid w:val="003671BF"/>
    <w:rsid w:val="003675D0"/>
    <w:rsid w:val="003737B3"/>
    <w:rsid w:val="00373891"/>
    <w:rsid w:val="003814A4"/>
    <w:rsid w:val="0038475F"/>
    <w:rsid w:val="00387375"/>
    <w:rsid w:val="00390D9A"/>
    <w:rsid w:val="003A08CE"/>
    <w:rsid w:val="003A4F81"/>
    <w:rsid w:val="003C1491"/>
    <w:rsid w:val="003C3435"/>
    <w:rsid w:val="003C6091"/>
    <w:rsid w:val="003D287A"/>
    <w:rsid w:val="003E0C28"/>
    <w:rsid w:val="003E5692"/>
    <w:rsid w:val="003E64D1"/>
    <w:rsid w:val="003E7DB3"/>
    <w:rsid w:val="003F5524"/>
    <w:rsid w:val="003F5A19"/>
    <w:rsid w:val="003F6173"/>
    <w:rsid w:val="004008FF"/>
    <w:rsid w:val="00400F97"/>
    <w:rsid w:val="00404E09"/>
    <w:rsid w:val="004059FD"/>
    <w:rsid w:val="004125DA"/>
    <w:rsid w:val="00415575"/>
    <w:rsid w:val="00451F2B"/>
    <w:rsid w:val="00452E62"/>
    <w:rsid w:val="00453346"/>
    <w:rsid w:val="004627FA"/>
    <w:rsid w:val="00463021"/>
    <w:rsid w:val="0046588B"/>
    <w:rsid w:val="004747A9"/>
    <w:rsid w:val="00474A90"/>
    <w:rsid w:val="004A0213"/>
    <w:rsid w:val="004A1EAB"/>
    <w:rsid w:val="004A6F12"/>
    <w:rsid w:val="004B1E7C"/>
    <w:rsid w:val="004B29A1"/>
    <w:rsid w:val="004C3305"/>
    <w:rsid w:val="004C7770"/>
    <w:rsid w:val="004D32CA"/>
    <w:rsid w:val="004D6745"/>
    <w:rsid w:val="004D709A"/>
    <w:rsid w:val="004E03A6"/>
    <w:rsid w:val="004E2D36"/>
    <w:rsid w:val="004E6504"/>
    <w:rsid w:val="004E73E9"/>
    <w:rsid w:val="004F1149"/>
    <w:rsid w:val="004F2ECC"/>
    <w:rsid w:val="004F3B9D"/>
    <w:rsid w:val="004F4445"/>
    <w:rsid w:val="0050147A"/>
    <w:rsid w:val="005027CE"/>
    <w:rsid w:val="00504BFA"/>
    <w:rsid w:val="005101D3"/>
    <w:rsid w:val="0051374E"/>
    <w:rsid w:val="005159F6"/>
    <w:rsid w:val="00516F3D"/>
    <w:rsid w:val="005171A1"/>
    <w:rsid w:val="00531BA5"/>
    <w:rsid w:val="00533049"/>
    <w:rsid w:val="00540ACB"/>
    <w:rsid w:val="00540DBC"/>
    <w:rsid w:val="00552A13"/>
    <w:rsid w:val="0055354F"/>
    <w:rsid w:val="00554227"/>
    <w:rsid w:val="00563228"/>
    <w:rsid w:val="00564B0D"/>
    <w:rsid w:val="005665D7"/>
    <w:rsid w:val="00570566"/>
    <w:rsid w:val="00574C38"/>
    <w:rsid w:val="00576D73"/>
    <w:rsid w:val="00582F68"/>
    <w:rsid w:val="00584CD4"/>
    <w:rsid w:val="00586DB9"/>
    <w:rsid w:val="005914E3"/>
    <w:rsid w:val="00593B00"/>
    <w:rsid w:val="0059520B"/>
    <w:rsid w:val="005A10BD"/>
    <w:rsid w:val="005A1760"/>
    <w:rsid w:val="005A3FBC"/>
    <w:rsid w:val="005A617F"/>
    <w:rsid w:val="005B650E"/>
    <w:rsid w:val="005C21E9"/>
    <w:rsid w:val="005C2F47"/>
    <w:rsid w:val="005C6DAF"/>
    <w:rsid w:val="005E3175"/>
    <w:rsid w:val="005E5B5D"/>
    <w:rsid w:val="005E7E5C"/>
    <w:rsid w:val="005F4369"/>
    <w:rsid w:val="005F73DA"/>
    <w:rsid w:val="005F7732"/>
    <w:rsid w:val="005F7CB1"/>
    <w:rsid w:val="00604520"/>
    <w:rsid w:val="006061AF"/>
    <w:rsid w:val="0061797D"/>
    <w:rsid w:val="00617FCB"/>
    <w:rsid w:val="00620F4C"/>
    <w:rsid w:val="00623671"/>
    <w:rsid w:val="00627D05"/>
    <w:rsid w:val="0063037E"/>
    <w:rsid w:val="00631306"/>
    <w:rsid w:val="00644874"/>
    <w:rsid w:val="00644879"/>
    <w:rsid w:val="00644B32"/>
    <w:rsid w:val="0065217D"/>
    <w:rsid w:val="00653FCC"/>
    <w:rsid w:val="00660B95"/>
    <w:rsid w:val="0066150C"/>
    <w:rsid w:val="006705A6"/>
    <w:rsid w:val="006730DC"/>
    <w:rsid w:val="006824B9"/>
    <w:rsid w:val="006865B4"/>
    <w:rsid w:val="0069141F"/>
    <w:rsid w:val="00694754"/>
    <w:rsid w:val="006949D8"/>
    <w:rsid w:val="00695551"/>
    <w:rsid w:val="006A0714"/>
    <w:rsid w:val="006A559D"/>
    <w:rsid w:val="006B63D4"/>
    <w:rsid w:val="006C0707"/>
    <w:rsid w:val="006C4241"/>
    <w:rsid w:val="006C6271"/>
    <w:rsid w:val="006D0197"/>
    <w:rsid w:val="006D15C6"/>
    <w:rsid w:val="006D5804"/>
    <w:rsid w:val="006E02CF"/>
    <w:rsid w:val="006F17D1"/>
    <w:rsid w:val="006F3532"/>
    <w:rsid w:val="00704E95"/>
    <w:rsid w:val="0070692F"/>
    <w:rsid w:val="00742506"/>
    <w:rsid w:val="00747F37"/>
    <w:rsid w:val="007501A2"/>
    <w:rsid w:val="00762823"/>
    <w:rsid w:val="0076573E"/>
    <w:rsid w:val="00765BBA"/>
    <w:rsid w:val="00767E6D"/>
    <w:rsid w:val="007711CB"/>
    <w:rsid w:val="00774AF1"/>
    <w:rsid w:val="007764A1"/>
    <w:rsid w:val="00780AD1"/>
    <w:rsid w:val="007863CA"/>
    <w:rsid w:val="007935A0"/>
    <w:rsid w:val="00795367"/>
    <w:rsid w:val="007977FF"/>
    <w:rsid w:val="007A30E2"/>
    <w:rsid w:val="007B2225"/>
    <w:rsid w:val="007C78AE"/>
    <w:rsid w:val="007C7A1D"/>
    <w:rsid w:val="007E1317"/>
    <w:rsid w:val="007E1A14"/>
    <w:rsid w:val="007E23DA"/>
    <w:rsid w:val="007E3F04"/>
    <w:rsid w:val="007E4A5A"/>
    <w:rsid w:val="007E5899"/>
    <w:rsid w:val="007F66DE"/>
    <w:rsid w:val="008030FE"/>
    <w:rsid w:val="00821579"/>
    <w:rsid w:val="00822994"/>
    <w:rsid w:val="00822D6B"/>
    <w:rsid w:val="008237E7"/>
    <w:rsid w:val="008249FF"/>
    <w:rsid w:val="00825B9D"/>
    <w:rsid w:val="00837CA1"/>
    <w:rsid w:val="0085113B"/>
    <w:rsid w:val="00851721"/>
    <w:rsid w:val="00861AA8"/>
    <w:rsid w:val="008664C5"/>
    <w:rsid w:val="008674A2"/>
    <w:rsid w:val="00867EAA"/>
    <w:rsid w:val="0087670C"/>
    <w:rsid w:val="008800D9"/>
    <w:rsid w:val="00880C2F"/>
    <w:rsid w:val="00882004"/>
    <w:rsid w:val="00891EDD"/>
    <w:rsid w:val="008945D7"/>
    <w:rsid w:val="0089648F"/>
    <w:rsid w:val="0089706C"/>
    <w:rsid w:val="008978C1"/>
    <w:rsid w:val="008A01B3"/>
    <w:rsid w:val="008A4B04"/>
    <w:rsid w:val="008B1E71"/>
    <w:rsid w:val="008B3EB0"/>
    <w:rsid w:val="008B7F5A"/>
    <w:rsid w:val="008C0418"/>
    <w:rsid w:val="008C2348"/>
    <w:rsid w:val="008C358D"/>
    <w:rsid w:val="008C4996"/>
    <w:rsid w:val="008C64F3"/>
    <w:rsid w:val="008D0450"/>
    <w:rsid w:val="008D69E8"/>
    <w:rsid w:val="008D6CE1"/>
    <w:rsid w:val="008D6D04"/>
    <w:rsid w:val="008E0F49"/>
    <w:rsid w:val="008E2A41"/>
    <w:rsid w:val="008F0F40"/>
    <w:rsid w:val="008F1CA9"/>
    <w:rsid w:val="008F2275"/>
    <w:rsid w:val="008F5867"/>
    <w:rsid w:val="0090476F"/>
    <w:rsid w:val="009105E2"/>
    <w:rsid w:val="00915B90"/>
    <w:rsid w:val="009172FC"/>
    <w:rsid w:val="00921581"/>
    <w:rsid w:val="00936446"/>
    <w:rsid w:val="0093662A"/>
    <w:rsid w:val="00936EED"/>
    <w:rsid w:val="00943A9A"/>
    <w:rsid w:val="00943B15"/>
    <w:rsid w:val="009447B5"/>
    <w:rsid w:val="00944F3A"/>
    <w:rsid w:val="00951B52"/>
    <w:rsid w:val="00952743"/>
    <w:rsid w:val="00957E17"/>
    <w:rsid w:val="00962AA6"/>
    <w:rsid w:val="009639B0"/>
    <w:rsid w:val="00965B8E"/>
    <w:rsid w:val="009672BD"/>
    <w:rsid w:val="00970F16"/>
    <w:rsid w:val="00972E0F"/>
    <w:rsid w:val="0097477D"/>
    <w:rsid w:val="00981A26"/>
    <w:rsid w:val="00982BDC"/>
    <w:rsid w:val="00983AA5"/>
    <w:rsid w:val="009849E6"/>
    <w:rsid w:val="00984E6F"/>
    <w:rsid w:val="009938D8"/>
    <w:rsid w:val="009A2D06"/>
    <w:rsid w:val="009A2EDF"/>
    <w:rsid w:val="009A697D"/>
    <w:rsid w:val="009A7226"/>
    <w:rsid w:val="009A779D"/>
    <w:rsid w:val="009A7D4A"/>
    <w:rsid w:val="009B5770"/>
    <w:rsid w:val="009B5CB5"/>
    <w:rsid w:val="009C1BF1"/>
    <w:rsid w:val="009C6EE8"/>
    <w:rsid w:val="009C7FBD"/>
    <w:rsid w:val="009D12DB"/>
    <w:rsid w:val="009E1C75"/>
    <w:rsid w:val="009E55CE"/>
    <w:rsid w:val="009E6575"/>
    <w:rsid w:val="009F01DF"/>
    <w:rsid w:val="009F3279"/>
    <w:rsid w:val="009F3493"/>
    <w:rsid w:val="00A00762"/>
    <w:rsid w:val="00A055F4"/>
    <w:rsid w:val="00A05B4E"/>
    <w:rsid w:val="00A06009"/>
    <w:rsid w:val="00A06A59"/>
    <w:rsid w:val="00A10495"/>
    <w:rsid w:val="00A10695"/>
    <w:rsid w:val="00A1527C"/>
    <w:rsid w:val="00A20F19"/>
    <w:rsid w:val="00A21994"/>
    <w:rsid w:val="00A22C77"/>
    <w:rsid w:val="00A23357"/>
    <w:rsid w:val="00A31B30"/>
    <w:rsid w:val="00A34D05"/>
    <w:rsid w:val="00A36F6B"/>
    <w:rsid w:val="00A415AC"/>
    <w:rsid w:val="00A4325A"/>
    <w:rsid w:val="00A54363"/>
    <w:rsid w:val="00A6038D"/>
    <w:rsid w:val="00A60DD5"/>
    <w:rsid w:val="00A667B9"/>
    <w:rsid w:val="00A66BBF"/>
    <w:rsid w:val="00A67697"/>
    <w:rsid w:val="00A74DEE"/>
    <w:rsid w:val="00A80228"/>
    <w:rsid w:val="00A81694"/>
    <w:rsid w:val="00A81EEE"/>
    <w:rsid w:val="00A84ACA"/>
    <w:rsid w:val="00A93EFA"/>
    <w:rsid w:val="00A97070"/>
    <w:rsid w:val="00AA4F34"/>
    <w:rsid w:val="00AA5AAF"/>
    <w:rsid w:val="00AA704F"/>
    <w:rsid w:val="00AC2806"/>
    <w:rsid w:val="00AC2930"/>
    <w:rsid w:val="00AC3E12"/>
    <w:rsid w:val="00AD7540"/>
    <w:rsid w:val="00AD7D98"/>
    <w:rsid w:val="00AE0780"/>
    <w:rsid w:val="00AE1587"/>
    <w:rsid w:val="00AE1847"/>
    <w:rsid w:val="00AE31F9"/>
    <w:rsid w:val="00AE660A"/>
    <w:rsid w:val="00AF4BCE"/>
    <w:rsid w:val="00B04088"/>
    <w:rsid w:val="00B0509D"/>
    <w:rsid w:val="00B1054E"/>
    <w:rsid w:val="00B15035"/>
    <w:rsid w:val="00B15B72"/>
    <w:rsid w:val="00B240CE"/>
    <w:rsid w:val="00B251FE"/>
    <w:rsid w:val="00B3114E"/>
    <w:rsid w:val="00B417F6"/>
    <w:rsid w:val="00B42ED2"/>
    <w:rsid w:val="00B4461E"/>
    <w:rsid w:val="00B4552F"/>
    <w:rsid w:val="00B526E0"/>
    <w:rsid w:val="00B53818"/>
    <w:rsid w:val="00B606B4"/>
    <w:rsid w:val="00B60EDF"/>
    <w:rsid w:val="00B6785C"/>
    <w:rsid w:val="00B71539"/>
    <w:rsid w:val="00B7308C"/>
    <w:rsid w:val="00B8066B"/>
    <w:rsid w:val="00B81182"/>
    <w:rsid w:val="00B81779"/>
    <w:rsid w:val="00B82098"/>
    <w:rsid w:val="00B84189"/>
    <w:rsid w:val="00B94415"/>
    <w:rsid w:val="00B944ED"/>
    <w:rsid w:val="00B94CDF"/>
    <w:rsid w:val="00B97809"/>
    <w:rsid w:val="00BA5460"/>
    <w:rsid w:val="00BA65F5"/>
    <w:rsid w:val="00BA6D8E"/>
    <w:rsid w:val="00BA70EC"/>
    <w:rsid w:val="00BB4A5D"/>
    <w:rsid w:val="00BB5451"/>
    <w:rsid w:val="00BB73EB"/>
    <w:rsid w:val="00BC52F3"/>
    <w:rsid w:val="00BC5EA4"/>
    <w:rsid w:val="00BC6C44"/>
    <w:rsid w:val="00BE1776"/>
    <w:rsid w:val="00BE6367"/>
    <w:rsid w:val="00BF3925"/>
    <w:rsid w:val="00C00BEC"/>
    <w:rsid w:val="00C01250"/>
    <w:rsid w:val="00C05D6A"/>
    <w:rsid w:val="00C07C7F"/>
    <w:rsid w:val="00C1010A"/>
    <w:rsid w:val="00C10EFB"/>
    <w:rsid w:val="00C13A4A"/>
    <w:rsid w:val="00C15A03"/>
    <w:rsid w:val="00C21229"/>
    <w:rsid w:val="00C21EE2"/>
    <w:rsid w:val="00C223DD"/>
    <w:rsid w:val="00C23BED"/>
    <w:rsid w:val="00C243E5"/>
    <w:rsid w:val="00C278CC"/>
    <w:rsid w:val="00C37DDD"/>
    <w:rsid w:val="00C46D59"/>
    <w:rsid w:val="00C541B0"/>
    <w:rsid w:val="00C66B2F"/>
    <w:rsid w:val="00C67E91"/>
    <w:rsid w:val="00C75929"/>
    <w:rsid w:val="00C76498"/>
    <w:rsid w:val="00C82238"/>
    <w:rsid w:val="00C91B81"/>
    <w:rsid w:val="00C97CC8"/>
    <w:rsid w:val="00CA3D3C"/>
    <w:rsid w:val="00CB108E"/>
    <w:rsid w:val="00CB3500"/>
    <w:rsid w:val="00CB405E"/>
    <w:rsid w:val="00CB4BB2"/>
    <w:rsid w:val="00CB4EDA"/>
    <w:rsid w:val="00CB5A9D"/>
    <w:rsid w:val="00CC2CD3"/>
    <w:rsid w:val="00CD3B03"/>
    <w:rsid w:val="00CD4E07"/>
    <w:rsid w:val="00CD508E"/>
    <w:rsid w:val="00CE230B"/>
    <w:rsid w:val="00CE3085"/>
    <w:rsid w:val="00CE3E52"/>
    <w:rsid w:val="00CE7447"/>
    <w:rsid w:val="00CF150C"/>
    <w:rsid w:val="00CF1EE7"/>
    <w:rsid w:val="00CF41A4"/>
    <w:rsid w:val="00CF7CD3"/>
    <w:rsid w:val="00D01228"/>
    <w:rsid w:val="00D03252"/>
    <w:rsid w:val="00D06701"/>
    <w:rsid w:val="00D06854"/>
    <w:rsid w:val="00D11653"/>
    <w:rsid w:val="00D130D4"/>
    <w:rsid w:val="00D1750F"/>
    <w:rsid w:val="00D2649F"/>
    <w:rsid w:val="00D26594"/>
    <w:rsid w:val="00D36368"/>
    <w:rsid w:val="00D42248"/>
    <w:rsid w:val="00D422DC"/>
    <w:rsid w:val="00D50DA8"/>
    <w:rsid w:val="00D547E7"/>
    <w:rsid w:val="00D54A91"/>
    <w:rsid w:val="00D5742B"/>
    <w:rsid w:val="00D60CA9"/>
    <w:rsid w:val="00D64889"/>
    <w:rsid w:val="00D6510D"/>
    <w:rsid w:val="00D6592E"/>
    <w:rsid w:val="00D7429D"/>
    <w:rsid w:val="00D82F83"/>
    <w:rsid w:val="00D862B4"/>
    <w:rsid w:val="00D87AB8"/>
    <w:rsid w:val="00D90186"/>
    <w:rsid w:val="00D903E5"/>
    <w:rsid w:val="00D912FA"/>
    <w:rsid w:val="00D96A0E"/>
    <w:rsid w:val="00D96F35"/>
    <w:rsid w:val="00DA144F"/>
    <w:rsid w:val="00DA26BE"/>
    <w:rsid w:val="00DA3BB1"/>
    <w:rsid w:val="00DA73F4"/>
    <w:rsid w:val="00DA795B"/>
    <w:rsid w:val="00DA7B21"/>
    <w:rsid w:val="00DA7C7C"/>
    <w:rsid w:val="00DC1A01"/>
    <w:rsid w:val="00DC2061"/>
    <w:rsid w:val="00DC48B5"/>
    <w:rsid w:val="00DC57C2"/>
    <w:rsid w:val="00DD12EB"/>
    <w:rsid w:val="00DD27DF"/>
    <w:rsid w:val="00DD3689"/>
    <w:rsid w:val="00DD5C2F"/>
    <w:rsid w:val="00DE1F69"/>
    <w:rsid w:val="00DE26AC"/>
    <w:rsid w:val="00DE356F"/>
    <w:rsid w:val="00DE4FFE"/>
    <w:rsid w:val="00DE7A83"/>
    <w:rsid w:val="00DF1114"/>
    <w:rsid w:val="00DF74AE"/>
    <w:rsid w:val="00E02B01"/>
    <w:rsid w:val="00E03618"/>
    <w:rsid w:val="00E050D5"/>
    <w:rsid w:val="00E0667D"/>
    <w:rsid w:val="00E24B96"/>
    <w:rsid w:val="00E250DC"/>
    <w:rsid w:val="00E31B31"/>
    <w:rsid w:val="00E41798"/>
    <w:rsid w:val="00E46AAF"/>
    <w:rsid w:val="00E54C2B"/>
    <w:rsid w:val="00E70E1A"/>
    <w:rsid w:val="00E7317D"/>
    <w:rsid w:val="00E76FFC"/>
    <w:rsid w:val="00E77360"/>
    <w:rsid w:val="00E852E1"/>
    <w:rsid w:val="00E917F4"/>
    <w:rsid w:val="00E93027"/>
    <w:rsid w:val="00E94968"/>
    <w:rsid w:val="00E966E3"/>
    <w:rsid w:val="00EA43F9"/>
    <w:rsid w:val="00EB428F"/>
    <w:rsid w:val="00EB5A22"/>
    <w:rsid w:val="00EB69BE"/>
    <w:rsid w:val="00EC4647"/>
    <w:rsid w:val="00ED14F0"/>
    <w:rsid w:val="00EE7866"/>
    <w:rsid w:val="00F01C2A"/>
    <w:rsid w:val="00F030A5"/>
    <w:rsid w:val="00F03313"/>
    <w:rsid w:val="00F163AD"/>
    <w:rsid w:val="00F209A3"/>
    <w:rsid w:val="00F21448"/>
    <w:rsid w:val="00F21AF7"/>
    <w:rsid w:val="00F3251A"/>
    <w:rsid w:val="00F32D2A"/>
    <w:rsid w:val="00F332C3"/>
    <w:rsid w:val="00F364F5"/>
    <w:rsid w:val="00F41EF8"/>
    <w:rsid w:val="00F4539E"/>
    <w:rsid w:val="00F4703C"/>
    <w:rsid w:val="00F667C6"/>
    <w:rsid w:val="00F669A9"/>
    <w:rsid w:val="00F74088"/>
    <w:rsid w:val="00F80957"/>
    <w:rsid w:val="00F824DF"/>
    <w:rsid w:val="00F8351E"/>
    <w:rsid w:val="00F835C6"/>
    <w:rsid w:val="00F83A6B"/>
    <w:rsid w:val="00F92996"/>
    <w:rsid w:val="00F95EAB"/>
    <w:rsid w:val="00FA09D5"/>
    <w:rsid w:val="00FA2EFA"/>
    <w:rsid w:val="00FB1EF1"/>
    <w:rsid w:val="00FB541E"/>
    <w:rsid w:val="00FC4CCA"/>
    <w:rsid w:val="00FD0656"/>
    <w:rsid w:val="00FD3244"/>
    <w:rsid w:val="00FD3DC9"/>
    <w:rsid w:val="00FE03B2"/>
    <w:rsid w:val="00FE129B"/>
    <w:rsid w:val="00FE412D"/>
    <w:rsid w:val="00FE45C1"/>
    <w:rsid w:val="00FE5D40"/>
    <w:rsid w:val="00FE7FB1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D6AFF"/>
  <w15:chartTrackingRefBased/>
  <w15:docId w15:val="{5626A0CA-A354-694E-B4A8-05520D59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7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3317BE"/>
    <w:pPr>
      <w:keepNext/>
      <w:jc w:val="center"/>
      <w:outlineLvl w:val="4"/>
    </w:pPr>
    <w:rPr>
      <w:rFonts w:ascii="Arial" w:hAnsi="Arial" w:cs="Arial"/>
      <w:b/>
      <w:bCs/>
      <w:sz w:val="22"/>
      <w:lang w:val="en-GB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E7A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3317BE"/>
    <w:rPr>
      <w:rFonts w:ascii="Arial" w:eastAsia="Times New Roman" w:hAnsi="Arial" w:cs="Arial"/>
      <w:b/>
      <w:bCs/>
      <w:szCs w:val="24"/>
      <w:lang w:val="en-GB" w:eastAsia="fr-FR"/>
    </w:rPr>
  </w:style>
  <w:style w:type="paragraph" w:styleId="Corpsdetexte2">
    <w:name w:val="Body Text 2"/>
    <w:basedOn w:val="Normal"/>
    <w:link w:val="Corpsdetexte2Car"/>
    <w:semiHidden/>
    <w:rsid w:val="003317BE"/>
    <w:pPr>
      <w:jc w:val="center"/>
    </w:pPr>
    <w:rPr>
      <w:rFonts w:ascii="Arial" w:hAnsi="Arial" w:cs="Arial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3317B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3317BE"/>
    <w:rPr>
      <w:rFonts w:ascii="Arial" w:hAnsi="Arial" w:cs="Arial"/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3317BE"/>
    <w:rPr>
      <w:rFonts w:ascii="Arial" w:eastAsia="Times New Roman" w:hAnsi="Arial" w:cs="Arial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3317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33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317BE"/>
    <w:pPr>
      <w:ind w:left="708"/>
    </w:pPr>
  </w:style>
  <w:style w:type="paragraph" w:styleId="Sansinterligne">
    <w:name w:val="No Spacing"/>
    <w:uiPriority w:val="1"/>
    <w:qFormat/>
    <w:rsid w:val="0090476F"/>
  </w:style>
  <w:style w:type="table" w:styleId="Grilledutableau">
    <w:name w:val="Table Grid"/>
    <w:basedOn w:val="TableauNormal"/>
    <w:uiPriority w:val="39"/>
    <w:rsid w:val="00A9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96A0E"/>
    <w:pPr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D96A0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6785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678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6785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6785C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47F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47F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7F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47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7F3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DE7A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paragraph" w:customStyle="1" w:styleId="Default">
    <w:name w:val="Default"/>
    <w:rsid w:val="00803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764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6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64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64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4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4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498"/>
    <w:rPr>
      <w:rFonts w:ascii="Segoe UI" w:eastAsia="Times New Roman" w:hAnsi="Segoe UI" w:cs="Segoe UI"/>
      <w:sz w:val="18"/>
      <w:szCs w:val="18"/>
      <w:lang w:eastAsia="fr-FR"/>
    </w:rPr>
  </w:style>
  <w:style w:type="paragraph" w:styleId="Textebrut">
    <w:name w:val="Plain Text"/>
    <w:basedOn w:val="Normal"/>
    <w:link w:val="TextebrutCar"/>
    <w:semiHidden/>
    <w:rsid w:val="00D90186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D9018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CA3D3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B037-46E9-4AB7-971C-96883777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BRUNEL;P.DELOZANNE</dc:creator>
  <cp:keywords/>
  <dc:description/>
  <cp:lastModifiedBy>njoret</cp:lastModifiedBy>
  <cp:revision>10</cp:revision>
  <cp:lastPrinted>2021-11-21T18:56:00Z</cp:lastPrinted>
  <dcterms:created xsi:type="dcterms:W3CDTF">2024-06-20T06:31:00Z</dcterms:created>
  <dcterms:modified xsi:type="dcterms:W3CDTF">2024-08-19T15:47:00Z</dcterms:modified>
</cp:coreProperties>
</file>